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334" w:type="pct"/>
            <w:tblLook w:val="04A0" w:firstRow="1" w:lastRow="0" w:firstColumn="1" w:lastColumn="0" w:noHBand="0" w:noVBand="1"/>
          </w:tblPr>
          <w:tblGrid>
            <w:gridCol w:w="7371"/>
          </w:tblGrid>
          <w:tr w:rsidR="0006471B" w:rsidTr="004C7487">
            <w:tc>
              <w:tcPr>
                <w:tcW w:w="7371" w:type="dxa"/>
                <w:tcBorders>
                  <w:bottom w:val="single" w:sz="8" w:space="0" w:color="4F81BD" w:themeColor="accent1"/>
                </w:tcBorders>
                <w:tcMar>
                  <w:top w:w="216" w:type="dxa"/>
                  <w:left w:w="115" w:type="dxa"/>
                  <w:bottom w:w="216" w:type="dxa"/>
                  <w:right w:w="115" w:type="dxa"/>
                </w:tcMar>
              </w:tcPr>
              <w:p w:rsidR="0006471B" w:rsidRDefault="00247F66" w:rsidP="00247F66">
                <w:pPr>
                  <w:pStyle w:val="a3"/>
                  <w:jc w:val="right"/>
                  <w:rPr>
                    <w:rFonts w:asciiTheme="majorHAnsi" w:eastAsiaTheme="majorEastAsia" w:hAnsiTheme="majorHAnsi" w:cstheme="majorBidi"/>
                  </w:rPr>
                </w:pPr>
                <w:r>
                  <w:rPr>
                    <w:rFonts w:asciiTheme="majorHAnsi" w:eastAsiaTheme="majorEastAsia" w:hAnsiTheme="majorHAnsi" w:cstheme="majorBidi"/>
                    <w:noProof/>
                    <w:kern w:val="2"/>
                    <w:sz w:val="24"/>
                  </w:rPr>
                  <w:drawing>
                    <wp:inline distT="0" distB="0" distL="0" distR="0" wp14:anchorId="16D6DDB2" wp14:editId="4C03A984">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r w:rsidR="005C2C15">
                  <w:rPr>
                    <w:rFonts w:asciiTheme="majorHAnsi" w:eastAsiaTheme="majorEastAsia" w:hAnsiTheme="majorHAnsi" w:cstheme="majorBidi"/>
                    <w:kern w:val="2"/>
                    <w:sz w:val="24"/>
                  </w:rPr>
                  <w:t xml:space="preserve">                 </w:t>
                </w:r>
              </w:p>
            </w:tc>
          </w:tr>
          <w:tr w:rsidR="0006471B" w:rsidTr="004C7487">
            <w:tc>
              <w:tcPr>
                <w:tcW w:w="7371" w:type="dxa"/>
                <w:tcBorders>
                  <w:top w:val="single" w:sz="8" w:space="0" w:color="4F81BD" w:themeColor="accent1"/>
                </w:tcBorders>
              </w:tcPr>
              <w:sdt>
                <w:sdtPr>
                  <w:rPr>
                    <w:rFonts w:ascii="メイリオ" w:eastAsia="メイリオ" w:hAnsi="メイリオ" w:cs="メイリオ" w:hint="eastAsia"/>
                    <w:b/>
                    <w:color w:val="000000" w:themeColor="text1"/>
                    <w:sz w:val="52"/>
                    <w:szCs w:val="52"/>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EndPr/>
                <w:sdtContent>
                  <w:p w:rsidR="0006471B" w:rsidRPr="004C7487" w:rsidRDefault="00541634" w:rsidP="00EE79B1">
                    <w:pPr>
                      <w:pStyle w:val="a3"/>
                      <w:adjustRightInd w:val="0"/>
                      <w:snapToGrid w:val="0"/>
                      <w:jc w:val="center"/>
                      <w:rPr>
                        <w:rFonts w:ascii="ＭＳ Ｐゴシック" w:eastAsia="ＭＳ Ｐゴシック" w:hAnsi="ＭＳ Ｐゴシック" w:cstheme="majorBidi"/>
                        <w:b/>
                        <w:color w:val="000000" w:themeColor="text1"/>
                        <w:sz w:val="52"/>
                        <w:szCs w:val="52"/>
                      </w:rPr>
                    </w:pPr>
                    <w:r>
                      <w:rPr>
                        <w:rFonts w:ascii="メイリオ" w:eastAsia="メイリオ" w:hAnsi="メイリオ" w:cs="メイリオ" w:hint="eastAsia"/>
                        <w:b/>
                        <w:color w:val="000000" w:themeColor="text1"/>
                        <w:sz w:val="52"/>
                        <w:szCs w:val="52"/>
                      </w:rPr>
                      <w:t>Proself Gateway Edition</w:t>
                    </w:r>
                    <w:r w:rsidR="006701D0" w:rsidRPr="004C7487">
                      <w:rPr>
                        <w:rFonts w:ascii="メイリオ" w:eastAsia="メイリオ" w:hAnsi="メイリオ" w:cs="メイリオ" w:hint="eastAsia"/>
                        <w:b/>
                        <w:color w:val="000000" w:themeColor="text1"/>
                        <w:sz w:val="52"/>
                        <w:szCs w:val="52"/>
                      </w:rPr>
                      <w:t>操作チュートリアル</w:t>
                    </w:r>
                    <w:r w:rsidR="005C2C15" w:rsidRPr="004C7487">
                      <w:rPr>
                        <w:rFonts w:ascii="メイリオ" w:eastAsia="メイリオ" w:hAnsi="メイリオ" w:cs="メイリオ"/>
                        <w:b/>
                        <w:color w:val="000000" w:themeColor="text1"/>
                        <w:sz w:val="52"/>
                        <w:szCs w:val="52"/>
                      </w:rPr>
                      <w:br/>
                    </w:r>
                    <w:r w:rsidR="00EE79B1">
                      <w:rPr>
                        <w:rFonts w:ascii="メイリオ" w:eastAsia="メイリオ" w:hAnsi="メイリオ" w:cs="メイリオ" w:hint="eastAsia"/>
                        <w:b/>
                        <w:color w:val="000000" w:themeColor="text1"/>
                        <w:sz w:val="52"/>
                        <w:szCs w:val="52"/>
                      </w:rPr>
                      <w:t>管理者編</w:t>
                    </w:r>
                  </w:p>
                </w:sdtContent>
              </w:sdt>
            </w:tc>
          </w:tr>
          <w:tr w:rsidR="0006471B" w:rsidTr="004C7487">
            <w:tc>
              <w:tcPr>
                <w:tcW w:w="7371" w:type="dxa"/>
                <w:tcMar>
                  <w:top w:w="216" w:type="dxa"/>
                  <w:left w:w="115" w:type="dxa"/>
                  <w:bottom w:w="216" w:type="dxa"/>
                  <w:right w:w="115" w:type="dxa"/>
                </w:tcMar>
              </w:tcPr>
              <w:p w:rsidR="0006471B" w:rsidRDefault="0006471B" w:rsidP="006701D0">
                <w:pPr>
                  <w:pStyle w:val="a3"/>
                  <w:tabs>
                    <w:tab w:val="left" w:pos="2385"/>
                  </w:tabs>
                  <w:rPr>
                    <w:rFonts w:asciiTheme="majorHAnsi" w:eastAsiaTheme="majorEastAsia" w:hAnsiTheme="majorHAnsi" w:cstheme="majorBidi"/>
                  </w:rPr>
                </w:pPr>
                <w:bookmarkStart w:id="0" w:name="_GoBack"/>
                <w:bookmarkEnd w:id="0"/>
              </w:p>
            </w:tc>
          </w:tr>
        </w:tbl>
        <w:p w:rsidR="0006471B" w:rsidRDefault="0006471B" w:rsidP="0072756C"/>
        <w:p w:rsidR="0006471B" w:rsidRDefault="0006471B" w:rsidP="0072756C"/>
        <w:p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rsidTr="00B67D84">
            <w:tc>
              <w:tcPr>
                <w:tcW w:w="6987" w:type="dxa"/>
                <w:tcMar>
                  <w:top w:w="216" w:type="dxa"/>
                  <w:left w:w="115" w:type="dxa"/>
                  <w:bottom w:w="216" w:type="dxa"/>
                  <w:right w:w="115" w:type="dxa"/>
                </w:tcMar>
              </w:tcPr>
              <w:p w:rsidR="00D02FE2" w:rsidRPr="003D19C6" w:rsidRDefault="00D02FE2" w:rsidP="006701D0">
                <w:pPr>
                  <w:jc w:val="right"/>
                </w:pPr>
                <w:r w:rsidRPr="003D19C6">
                  <w:rPr>
                    <w:rFonts w:hint="eastAsia"/>
                  </w:rPr>
                  <w:t>第</w:t>
                </w:r>
                <w:r w:rsidR="0032614F">
                  <w:rPr>
                    <w:rFonts w:hint="eastAsia"/>
                  </w:rPr>
                  <w:t>2</w:t>
                </w:r>
                <w:r w:rsidRPr="003D19C6">
                  <w:rPr>
                    <w:rFonts w:hint="eastAsia"/>
                  </w:rPr>
                  <w:t>版</w:t>
                </w:r>
              </w:p>
              <w:p w:rsidR="00D02FE2" w:rsidRPr="003D19C6" w:rsidRDefault="001C3661" w:rsidP="005A7077">
                <w:pPr>
                  <w:jc w:val="right"/>
                </w:pPr>
                <w:r>
                  <w:rPr>
                    <w:rFonts w:hint="eastAsia"/>
                  </w:rPr>
                  <w:t>20</w:t>
                </w:r>
                <w:r w:rsidR="0032614F">
                  <w:rPr>
                    <w:rFonts w:hint="eastAsia"/>
                  </w:rPr>
                  <w:t>20</w:t>
                </w:r>
                <w:r>
                  <w:rPr>
                    <w:rFonts w:hint="eastAsia"/>
                  </w:rPr>
                  <w:t>/</w:t>
                </w:r>
                <w:r w:rsidR="00257ADD">
                  <w:rPr>
                    <w:rFonts w:hint="eastAsia"/>
                  </w:rPr>
                  <w:t>0</w:t>
                </w:r>
                <w:r w:rsidR="00A40685">
                  <w:rPr>
                    <w:rFonts w:hint="eastAsia"/>
                  </w:rPr>
                  <w:t>8</w:t>
                </w:r>
                <w:r w:rsidR="009A3F32">
                  <w:rPr>
                    <w:rFonts w:hint="eastAsia"/>
                  </w:rPr>
                  <w:t>/</w:t>
                </w:r>
                <w:r w:rsidR="00A40685">
                  <w:rPr>
                    <w:rFonts w:hint="eastAsia"/>
                  </w:rPr>
                  <w:t>06</w:t>
                </w:r>
              </w:p>
            </w:tc>
          </w:tr>
        </w:tbl>
        <w:p w:rsidR="000003D3" w:rsidRDefault="000003D3" w:rsidP="0072756C"/>
        <w:p w:rsidR="000003D3" w:rsidRDefault="000003D3">
          <w:r>
            <w:br w:type="page"/>
          </w:r>
        </w:p>
        <w:p w:rsidR="0006471B" w:rsidRPr="003D19C6" w:rsidRDefault="0006471B" w:rsidP="0072756C">
          <w:r w:rsidRPr="003D19C6">
            <w:rPr>
              <w:rFonts w:hint="eastAsia"/>
            </w:rPr>
            <w:lastRenderedPageBreak/>
            <w:t>目次</w:t>
          </w:r>
        </w:p>
        <w:p w:rsidR="00925F13" w:rsidRDefault="00363738">
          <w:pPr>
            <w:pStyle w:val="11"/>
            <w:rPr>
              <w:rFonts w:asciiTheme="minorHAnsi" w:eastAsiaTheme="minorEastAsia" w:hAnsiTheme="minorHAnsi"/>
              <w:b w:val="0"/>
              <w:noProof/>
              <w:sz w:val="21"/>
              <w:szCs w:val="22"/>
            </w:rPr>
          </w:pPr>
          <w:r>
            <w:rPr>
              <w:b w:val="0"/>
            </w:rPr>
            <w:fldChar w:fldCharType="begin"/>
          </w:r>
          <w:r>
            <w:rPr>
              <w:b w:val="0"/>
            </w:rPr>
            <w:instrText xml:space="preserve"> TOC \o "1-4" \h \z \u </w:instrText>
          </w:r>
          <w:r>
            <w:rPr>
              <w:b w:val="0"/>
            </w:rPr>
            <w:fldChar w:fldCharType="separate"/>
          </w:r>
          <w:hyperlink w:anchor="_Toc47606837" w:history="1">
            <w:r w:rsidR="00925F13" w:rsidRPr="00155AFC">
              <w:rPr>
                <w:rStyle w:val="a7"/>
                <w:noProof/>
                <w14:scene3d>
                  <w14:camera w14:prst="orthographicFront"/>
                  <w14:lightRig w14:rig="threePt" w14:dir="t">
                    <w14:rot w14:lat="0" w14:lon="0" w14:rev="0"/>
                  </w14:lightRig>
                </w14:scene3d>
              </w:rPr>
              <w:t>1.</w:t>
            </w:r>
            <w:r w:rsidR="00925F13">
              <w:rPr>
                <w:rFonts w:asciiTheme="minorHAnsi" w:eastAsiaTheme="minorEastAsia" w:hAnsiTheme="minorHAnsi"/>
                <w:b w:val="0"/>
                <w:noProof/>
                <w:sz w:val="21"/>
                <w:szCs w:val="22"/>
              </w:rPr>
              <w:tab/>
            </w:r>
            <w:r w:rsidR="00925F13" w:rsidRPr="00155AFC">
              <w:rPr>
                <w:rStyle w:val="a7"/>
                <w:noProof/>
              </w:rPr>
              <w:t>Proself Gateway Editionについて</w:t>
            </w:r>
            <w:r w:rsidR="00925F13">
              <w:rPr>
                <w:noProof/>
                <w:webHidden/>
              </w:rPr>
              <w:tab/>
            </w:r>
            <w:r w:rsidR="00925F13">
              <w:rPr>
                <w:noProof/>
                <w:webHidden/>
              </w:rPr>
              <w:fldChar w:fldCharType="begin"/>
            </w:r>
            <w:r w:rsidR="00925F13">
              <w:rPr>
                <w:noProof/>
                <w:webHidden/>
              </w:rPr>
              <w:instrText xml:space="preserve"> PAGEREF _Toc47606837 \h </w:instrText>
            </w:r>
            <w:r w:rsidR="00925F13">
              <w:rPr>
                <w:noProof/>
                <w:webHidden/>
              </w:rPr>
            </w:r>
            <w:r w:rsidR="00925F13">
              <w:rPr>
                <w:noProof/>
                <w:webHidden/>
              </w:rPr>
              <w:fldChar w:fldCharType="separate"/>
            </w:r>
            <w:r w:rsidR="00925F13">
              <w:rPr>
                <w:noProof/>
                <w:webHidden/>
              </w:rPr>
              <w:t>1</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38" w:history="1">
            <w:r w:rsidR="00925F13" w:rsidRPr="00155AFC">
              <w:rPr>
                <w:rStyle w:val="a7"/>
                <w:noProof/>
                <w14:scene3d>
                  <w14:camera w14:prst="orthographicFront"/>
                  <w14:lightRig w14:rig="threePt" w14:dir="t">
                    <w14:rot w14:lat="0" w14:lon="0" w14:rev="0"/>
                  </w14:lightRig>
                </w14:scene3d>
              </w:rPr>
              <w:t>1.1.</w:t>
            </w:r>
            <w:r w:rsidR="00925F13">
              <w:rPr>
                <w:rFonts w:asciiTheme="minorHAnsi" w:eastAsiaTheme="minorEastAsia" w:hAnsiTheme="minorHAnsi"/>
                <w:noProof/>
                <w:sz w:val="21"/>
              </w:rPr>
              <w:tab/>
            </w:r>
            <w:r w:rsidR="00925F13" w:rsidRPr="00155AFC">
              <w:rPr>
                <w:rStyle w:val="a7"/>
                <w:noProof/>
              </w:rPr>
              <w:t>はじめに</w:t>
            </w:r>
            <w:r w:rsidR="00925F13">
              <w:rPr>
                <w:noProof/>
                <w:webHidden/>
              </w:rPr>
              <w:tab/>
            </w:r>
            <w:r w:rsidR="00925F13">
              <w:rPr>
                <w:noProof/>
                <w:webHidden/>
              </w:rPr>
              <w:fldChar w:fldCharType="begin"/>
            </w:r>
            <w:r w:rsidR="00925F13">
              <w:rPr>
                <w:noProof/>
                <w:webHidden/>
              </w:rPr>
              <w:instrText xml:space="preserve"> PAGEREF _Toc47606838 \h </w:instrText>
            </w:r>
            <w:r w:rsidR="00925F13">
              <w:rPr>
                <w:noProof/>
                <w:webHidden/>
              </w:rPr>
            </w:r>
            <w:r w:rsidR="00925F13">
              <w:rPr>
                <w:noProof/>
                <w:webHidden/>
              </w:rPr>
              <w:fldChar w:fldCharType="separate"/>
            </w:r>
            <w:r w:rsidR="00925F13">
              <w:rPr>
                <w:noProof/>
                <w:webHidden/>
              </w:rPr>
              <w:t>1</w:t>
            </w:r>
            <w:r w:rsidR="00925F13">
              <w:rPr>
                <w:noProof/>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39" w:history="1">
            <w:r w:rsidR="00925F13" w:rsidRPr="00155AFC">
              <w:rPr>
                <w:rStyle w:val="a7"/>
                <w:noProof/>
                <w14:scene3d>
                  <w14:camera w14:prst="orthographicFront"/>
                  <w14:lightRig w14:rig="threePt" w14:dir="t">
                    <w14:rot w14:lat="0" w14:lon="0" w14:rev="0"/>
                  </w14:lightRig>
                </w14:scene3d>
              </w:rPr>
              <w:t>2.</w:t>
            </w:r>
            <w:r w:rsidR="00925F13">
              <w:rPr>
                <w:rFonts w:asciiTheme="minorHAnsi" w:eastAsiaTheme="minorEastAsia" w:hAnsiTheme="minorHAnsi"/>
                <w:b w:val="0"/>
                <w:noProof/>
                <w:sz w:val="21"/>
                <w:szCs w:val="22"/>
              </w:rPr>
              <w:tab/>
            </w:r>
            <w:r w:rsidR="00925F13" w:rsidRPr="00155AFC">
              <w:rPr>
                <w:rStyle w:val="a7"/>
                <w:noProof/>
              </w:rPr>
              <w:t>管理者ユーザーでのログイン</w:t>
            </w:r>
            <w:r w:rsidR="00925F13">
              <w:rPr>
                <w:noProof/>
                <w:webHidden/>
              </w:rPr>
              <w:tab/>
            </w:r>
            <w:r w:rsidR="00925F13">
              <w:rPr>
                <w:noProof/>
                <w:webHidden/>
              </w:rPr>
              <w:fldChar w:fldCharType="begin"/>
            </w:r>
            <w:r w:rsidR="00925F13">
              <w:rPr>
                <w:noProof/>
                <w:webHidden/>
              </w:rPr>
              <w:instrText xml:space="preserve"> PAGEREF _Toc47606839 \h </w:instrText>
            </w:r>
            <w:r w:rsidR="00925F13">
              <w:rPr>
                <w:noProof/>
                <w:webHidden/>
              </w:rPr>
            </w:r>
            <w:r w:rsidR="00925F13">
              <w:rPr>
                <w:noProof/>
                <w:webHidden/>
              </w:rPr>
              <w:fldChar w:fldCharType="separate"/>
            </w:r>
            <w:r w:rsidR="00925F13">
              <w:rPr>
                <w:noProof/>
                <w:webHidden/>
              </w:rPr>
              <w:t>3</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40" w:history="1">
            <w:r w:rsidR="00925F13" w:rsidRPr="00155AFC">
              <w:rPr>
                <w:rStyle w:val="a7"/>
                <w:noProof/>
                <w14:scene3d>
                  <w14:camera w14:prst="orthographicFront"/>
                  <w14:lightRig w14:rig="threePt" w14:dir="t">
                    <w14:rot w14:lat="0" w14:lon="0" w14:rev="0"/>
                  </w14:lightRig>
                </w14:scene3d>
              </w:rPr>
              <w:t>2.1.</w:t>
            </w:r>
            <w:r w:rsidR="00925F13">
              <w:rPr>
                <w:rFonts w:asciiTheme="minorHAnsi" w:eastAsiaTheme="minorEastAsia" w:hAnsiTheme="minorHAnsi"/>
                <w:noProof/>
                <w:sz w:val="21"/>
              </w:rPr>
              <w:tab/>
            </w:r>
            <w:r w:rsidR="00925F13" w:rsidRPr="00155AFC">
              <w:rPr>
                <w:rStyle w:val="a7"/>
                <w:noProof/>
              </w:rPr>
              <w:t>準備</w:t>
            </w:r>
            <w:r w:rsidR="00925F13">
              <w:rPr>
                <w:noProof/>
                <w:webHidden/>
              </w:rPr>
              <w:tab/>
            </w:r>
            <w:r w:rsidR="00925F13">
              <w:rPr>
                <w:noProof/>
                <w:webHidden/>
              </w:rPr>
              <w:fldChar w:fldCharType="begin"/>
            </w:r>
            <w:r w:rsidR="00925F13">
              <w:rPr>
                <w:noProof/>
                <w:webHidden/>
              </w:rPr>
              <w:instrText xml:space="preserve"> PAGEREF _Toc47606840 \h </w:instrText>
            </w:r>
            <w:r w:rsidR="00925F13">
              <w:rPr>
                <w:noProof/>
                <w:webHidden/>
              </w:rPr>
            </w:r>
            <w:r w:rsidR="00925F13">
              <w:rPr>
                <w:noProof/>
                <w:webHidden/>
              </w:rPr>
              <w:fldChar w:fldCharType="separate"/>
            </w:r>
            <w:r w:rsidR="00925F13">
              <w:rPr>
                <w:noProof/>
                <w:webHidden/>
              </w:rPr>
              <w:t>3</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41" w:history="1">
            <w:r w:rsidR="00925F13" w:rsidRPr="00155AFC">
              <w:rPr>
                <w:rStyle w:val="a7"/>
                <w:noProof/>
                <w14:scene3d>
                  <w14:camera w14:prst="orthographicFront"/>
                  <w14:lightRig w14:rig="threePt" w14:dir="t">
                    <w14:rot w14:lat="0" w14:lon="0" w14:rev="0"/>
                  </w14:lightRig>
                </w14:scene3d>
              </w:rPr>
              <w:t>2.2.</w:t>
            </w:r>
            <w:r w:rsidR="00925F13">
              <w:rPr>
                <w:rFonts w:asciiTheme="minorHAnsi" w:eastAsiaTheme="minorEastAsia" w:hAnsiTheme="minorHAnsi"/>
                <w:noProof/>
                <w:sz w:val="21"/>
              </w:rPr>
              <w:tab/>
            </w:r>
            <w:r w:rsidR="00925F13" w:rsidRPr="00155AFC">
              <w:rPr>
                <w:rStyle w:val="a7"/>
                <w:noProof/>
              </w:rPr>
              <w:t>管理画面の起動</w:t>
            </w:r>
            <w:r w:rsidR="00925F13">
              <w:rPr>
                <w:noProof/>
                <w:webHidden/>
              </w:rPr>
              <w:tab/>
            </w:r>
            <w:r w:rsidR="00925F13">
              <w:rPr>
                <w:noProof/>
                <w:webHidden/>
              </w:rPr>
              <w:fldChar w:fldCharType="begin"/>
            </w:r>
            <w:r w:rsidR="00925F13">
              <w:rPr>
                <w:noProof/>
                <w:webHidden/>
              </w:rPr>
              <w:instrText xml:space="preserve"> PAGEREF _Toc47606841 \h </w:instrText>
            </w:r>
            <w:r w:rsidR="00925F13">
              <w:rPr>
                <w:noProof/>
                <w:webHidden/>
              </w:rPr>
            </w:r>
            <w:r w:rsidR="00925F13">
              <w:rPr>
                <w:noProof/>
                <w:webHidden/>
              </w:rPr>
              <w:fldChar w:fldCharType="separate"/>
            </w:r>
            <w:r w:rsidR="00925F13">
              <w:rPr>
                <w:noProof/>
                <w:webHidden/>
              </w:rPr>
              <w:t>3</w:t>
            </w:r>
            <w:r w:rsidR="00925F13">
              <w:rPr>
                <w:noProof/>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42" w:history="1">
            <w:r w:rsidR="00925F13" w:rsidRPr="00155AFC">
              <w:rPr>
                <w:rStyle w:val="a7"/>
                <w:noProof/>
                <w14:scene3d>
                  <w14:camera w14:prst="orthographicFront"/>
                  <w14:lightRig w14:rig="threePt" w14:dir="t">
                    <w14:rot w14:lat="0" w14:lon="0" w14:rev="0"/>
                  </w14:lightRig>
                </w14:scene3d>
              </w:rPr>
              <w:t>3.</w:t>
            </w:r>
            <w:r w:rsidR="00925F13">
              <w:rPr>
                <w:rFonts w:asciiTheme="minorHAnsi" w:eastAsiaTheme="minorEastAsia" w:hAnsiTheme="minorHAnsi"/>
                <w:b w:val="0"/>
                <w:noProof/>
                <w:sz w:val="21"/>
                <w:szCs w:val="22"/>
              </w:rPr>
              <w:tab/>
            </w:r>
            <w:r w:rsidR="00925F13" w:rsidRPr="00155AFC">
              <w:rPr>
                <w:rStyle w:val="a7"/>
                <w:noProof/>
              </w:rPr>
              <w:t>ファイル受渡方法の設定、ユーザー作成</w:t>
            </w:r>
            <w:r w:rsidR="00925F13">
              <w:rPr>
                <w:noProof/>
                <w:webHidden/>
              </w:rPr>
              <w:tab/>
            </w:r>
            <w:r w:rsidR="00925F13">
              <w:rPr>
                <w:noProof/>
                <w:webHidden/>
              </w:rPr>
              <w:fldChar w:fldCharType="begin"/>
            </w:r>
            <w:r w:rsidR="00925F13">
              <w:rPr>
                <w:noProof/>
                <w:webHidden/>
              </w:rPr>
              <w:instrText xml:space="preserve"> PAGEREF _Toc47606842 \h </w:instrText>
            </w:r>
            <w:r w:rsidR="00925F13">
              <w:rPr>
                <w:noProof/>
                <w:webHidden/>
              </w:rPr>
            </w:r>
            <w:r w:rsidR="00925F13">
              <w:rPr>
                <w:noProof/>
                <w:webHidden/>
              </w:rPr>
              <w:fldChar w:fldCharType="separate"/>
            </w:r>
            <w:r w:rsidR="00925F13">
              <w:rPr>
                <w:noProof/>
                <w:webHidden/>
              </w:rPr>
              <w:t>4</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43" w:history="1">
            <w:r w:rsidR="00925F13" w:rsidRPr="00155AFC">
              <w:rPr>
                <w:rStyle w:val="a7"/>
                <w:noProof/>
                <w14:scene3d>
                  <w14:camera w14:prst="orthographicFront"/>
                  <w14:lightRig w14:rig="threePt" w14:dir="t">
                    <w14:rot w14:lat="0" w14:lon="0" w14:rev="0"/>
                  </w14:lightRig>
                </w14:scene3d>
              </w:rPr>
              <w:t>3.1.</w:t>
            </w:r>
            <w:r w:rsidR="00925F13">
              <w:rPr>
                <w:rFonts w:asciiTheme="minorHAnsi" w:eastAsiaTheme="minorEastAsia" w:hAnsiTheme="minorHAnsi"/>
                <w:noProof/>
                <w:sz w:val="21"/>
              </w:rPr>
              <w:tab/>
            </w:r>
            <w:r w:rsidR="00925F13" w:rsidRPr="00155AFC">
              <w:rPr>
                <w:rStyle w:val="a7"/>
                <w:noProof/>
              </w:rPr>
              <w:t>ファイル受渡方法の設定</w:t>
            </w:r>
            <w:r w:rsidR="00925F13">
              <w:rPr>
                <w:noProof/>
                <w:webHidden/>
              </w:rPr>
              <w:tab/>
            </w:r>
            <w:r w:rsidR="00925F13">
              <w:rPr>
                <w:noProof/>
                <w:webHidden/>
              </w:rPr>
              <w:fldChar w:fldCharType="begin"/>
            </w:r>
            <w:r w:rsidR="00925F13">
              <w:rPr>
                <w:noProof/>
                <w:webHidden/>
              </w:rPr>
              <w:instrText xml:space="preserve"> PAGEREF _Toc47606843 \h </w:instrText>
            </w:r>
            <w:r w:rsidR="00925F13">
              <w:rPr>
                <w:noProof/>
                <w:webHidden/>
              </w:rPr>
            </w:r>
            <w:r w:rsidR="00925F13">
              <w:rPr>
                <w:noProof/>
                <w:webHidden/>
              </w:rPr>
              <w:fldChar w:fldCharType="separate"/>
            </w:r>
            <w:r w:rsidR="00925F13">
              <w:rPr>
                <w:noProof/>
                <w:webHidden/>
              </w:rPr>
              <w:t>5</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44" w:history="1">
            <w:r w:rsidR="00925F13" w:rsidRPr="00155AFC">
              <w:rPr>
                <w:rStyle w:val="a7"/>
                <w:noProof/>
                <w14:scene3d>
                  <w14:camera w14:prst="orthographicFront"/>
                  <w14:lightRig w14:rig="threePt" w14:dir="t">
                    <w14:rot w14:lat="0" w14:lon="0" w14:rev="0"/>
                  </w14:lightRig>
                </w14:scene3d>
              </w:rPr>
              <w:t>3.2.</w:t>
            </w:r>
            <w:r w:rsidR="00925F13">
              <w:rPr>
                <w:rFonts w:asciiTheme="minorHAnsi" w:eastAsiaTheme="minorEastAsia" w:hAnsiTheme="minorHAnsi"/>
                <w:noProof/>
                <w:sz w:val="21"/>
              </w:rPr>
              <w:tab/>
            </w:r>
            <w:r w:rsidR="00925F13" w:rsidRPr="00155AFC">
              <w:rPr>
                <w:rStyle w:val="a7"/>
                <w:noProof/>
              </w:rPr>
              <w:t>ユーザーの作成</w:t>
            </w:r>
            <w:r w:rsidR="00925F13">
              <w:rPr>
                <w:noProof/>
                <w:webHidden/>
              </w:rPr>
              <w:tab/>
            </w:r>
            <w:r w:rsidR="00925F13">
              <w:rPr>
                <w:noProof/>
                <w:webHidden/>
              </w:rPr>
              <w:fldChar w:fldCharType="begin"/>
            </w:r>
            <w:r w:rsidR="00925F13">
              <w:rPr>
                <w:noProof/>
                <w:webHidden/>
              </w:rPr>
              <w:instrText xml:space="preserve"> PAGEREF _Toc47606844 \h </w:instrText>
            </w:r>
            <w:r w:rsidR="00925F13">
              <w:rPr>
                <w:noProof/>
                <w:webHidden/>
              </w:rPr>
            </w:r>
            <w:r w:rsidR="00925F13">
              <w:rPr>
                <w:noProof/>
                <w:webHidden/>
              </w:rPr>
              <w:fldChar w:fldCharType="separate"/>
            </w:r>
            <w:r w:rsidR="00925F13">
              <w:rPr>
                <w:noProof/>
                <w:webHidden/>
              </w:rPr>
              <w:t>8</w:t>
            </w:r>
            <w:r w:rsidR="00925F13">
              <w:rPr>
                <w:noProof/>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45" w:history="1">
            <w:r w:rsidR="00925F13" w:rsidRPr="00155AFC">
              <w:rPr>
                <w:rStyle w:val="a7"/>
                <w:noProof/>
                <w14:scene3d>
                  <w14:camera w14:prst="orthographicFront"/>
                  <w14:lightRig w14:rig="threePt" w14:dir="t">
                    <w14:rot w14:lat="0" w14:lon="0" w14:rev="0"/>
                  </w14:lightRig>
                </w14:scene3d>
              </w:rPr>
              <w:t>4.</w:t>
            </w:r>
            <w:r w:rsidR="00925F13">
              <w:rPr>
                <w:rFonts w:asciiTheme="minorHAnsi" w:eastAsiaTheme="minorEastAsia" w:hAnsiTheme="minorHAnsi"/>
                <w:b w:val="0"/>
                <w:noProof/>
                <w:sz w:val="21"/>
                <w:szCs w:val="22"/>
              </w:rPr>
              <w:tab/>
            </w:r>
            <w:r w:rsidR="00925F13" w:rsidRPr="00155AFC">
              <w:rPr>
                <w:rStyle w:val="a7"/>
                <w:noProof/>
              </w:rPr>
              <w:t>ユーザー管理</w:t>
            </w:r>
            <w:r w:rsidR="00925F13">
              <w:rPr>
                <w:noProof/>
                <w:webHidden/>
              </w:rPr>
              <w:tab/>
            </w:r>
            <w:r w:rsidR="00925F13">
              <w:rPr>
                <w:noProof/>
                <w:webHidden/>
              </w:rPr>
              <w:fldChar w:fldCharType="begin"/>
            </w:r>
            <w:r w:rsidR="00925F13">
              <w:rPr>
                <w:noProof/>
                <w:webHidden/>
              </w:rPr>
              <w:instrText xml:space="preserve"> PAGEREF _Toc47606845 \h </w:instrText>
            </w:r>
            <w:r w:rsidR="00925F13">
              <w:rPr>
                <w:noProof/>
                <w:webHidden/>
              </w:rPr>
            </w:r>
            <w:r w:rsidR="00925F13">
              <w:rPr>
                <w:noProof/>
                <w:webHidden/>
              </w:rPr>
              <w:fldChar w:fldCharType="separate"/>
            </w:r>
            <w:r w:rsidR="00925F13">
              <w:rPr>
                <w:noProof/>
                <w:webHidden/>
              </w:rPr>
              <w:t>11</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46" w:history="1">
            <w:r w:rsidR="00925F13" w:rsidRPr="00155AFC">
              <w:rPr>
                <w:rStyle w:val="a7"/>
                <w:noProof/>
                <w14:scene3d>
                  <w14:camera w14:prst="orthographicFront"/>
                  <w14:lightRig w14:rig="threePt" w14:dir="t">
                    <w14:rot w14:lat="0" w14:lon="0" w14:rev="0"/>
                  </w14:lightRig>
                </w14:scene3d>
              </w:rPr>
              <w:t>4.1.</w:t>
            </w:r>
            <w:r w:rsidR="00925F13">
              <w:rPr>
                <w:rFonts w:asciiTheme="minorHAnsi" w:eastAsiaTheme="minorEastAsia" w:hAnsiTheme="minorHAnsi"/>
                <w:noProof/>
                <w:sz w:val="21"/>
              </w:rPr>
              <w:tab/>
            </w:r>
            <w:r w:rsidR="00925F13" w:rsidRPr="00155AFC">
              <w:rPr>
                <w:rStyle w:val="a7"/>
                <w:noProof/>
              </w:rPr>
              <w:t>ユーザー登録、更新</w:t>
            </w:r>
            <w:r w:rsidR="00925F13">
              <w:rPr>
                <w:noProof/>
                <w:webHidden/>
              </w:rPr>
              <w:tab/>
            </w:r>
            <w:r w:rsidR="00925F13">
              <w:rPr>
                <w:noProof/>
                <w:webHidden/>
              </w:rPr>
              <w:fldChar w:fldCharType="begin"/>
            </w:r>
            <w:r w:rsidR="00925F13">
              <w:rPr>
                <w:noProof/>
                <w:webHidden/>
              </w:rPr>
              <w:instrText xml:space="preserve"> PAGEREF _Toc47606846 \h </w:instrText>
            </w:r>
            <w:r w:rsidR="00925F13">
              <w:rPr>
                <w:noProof/>
                <w:webHidden/>
              </w:rPr>
            </w:r>
            <w:r w:rsidR="00925F13">
              <w:rPr>
                <w:noProof/>
                <w:webHidden/>
              </w:rPr>
              <w:fldChar w:fldCharType="separate"/>
            </w:r>
            <w:r w:rsidR="00925F13">
              <w:rPr>
                <w:noProof/>
                <w:webHidden/>
              </w:rPr>
              <w:t>12</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47" w:history="1">
            <w:r w:rsidR="00925F13" w:rsidRPr="00155AFC">
              <w:rPr>
                <w:rStyle w:val="a7"/>
                <w14:scene3d>
                  <w14:camera w14:prst="orthographicFront"/>
                  <w14:lightRig w14:rig="threePt" w14:dir="t">
                    <w14:rot w14:lat="0" w14:lon="0" w14:rev="0"/>
                  </w14:lightRig>
                </w14:scene3d>
              </w:rPr>
              <w:t>4.1.1.</w:t>
            </w:r>
            <w:r w:rsidR="00925F13" w:rsidRPr="00155AFC">
              <w:rPr>
                <w:rStyle w:val="a7"/>
              </w:rPr>
              <w:t xml:space="preserve"> グループ</w:t>
            </w:r>
            <w:r w:rsidR="00925F13">
              <w:rPr>
                <w:webHidden/>
              </w:rPr>
              <w:tab/>
            </w:r>
            <w:r w:rsidR="00925F13">
              <w:rPr>
                <w:webHidden/>
              </w:rPr>
              <w:fldChar w:fldCharType="begin"/>
            </w:r>
            <w:r w:rsidR="00925F13">
              <w:rPr>
                <w:webHidden/>
              </w:rPr>
              <w:instrText xml:space="preserve"> PAGEREF _Toc47606847 \h </w:instrText>
            </w:r>
            <w:r w:rsidR="00925F13">
              <w:rPr>
                <w:webHidden/>
              </w:rPr>
            </w:r>
            <w:r w:rsidR="00925F13">
              <w:rPr>
                <w:webHidden/>
              </w:rPr>
              <w:fldChar w:fldCharType="separate"/>
            </w:r>
            <w:r w:rsidR="00925F13">
              <w:rPr>
                <w:webHidden/>
              </w:rPr>
              <w:t>17</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48" w:history="1">
            <w:r w:rsidR="00925F13" w:rsidRPr="00155AFC">
              <w:rPr>
                <w:rStyle w:val="a7"/>
                <w14:scene3d>
                  <w14:camera w14:prst="orthographicFront"/>
                  <w14:lightRig w14:rig="threePt" w14:dir="t">
                    <w14:rot w14:lat="0" w14:lon="0" w14:rev="0"/>
                  </w14:lightRig>
                </w14:scene3d>
              </w:rPr>
              <w:t>4.1.2.</w:t>
            </w:r>
            <w:r w:rsidR="00925F13" w:rsidRPr="00155AFC">
              <w:rPr>
                <w:rStyle w:val="a7"/>
              </w:rPr>
              <w:t xml:space="preserve"> ユーザーの種類</w:t>
            </w:r>
            <w:r w:rsidR="00925F13">
              <w:rPr>
                <w:webHidden/>
              </w:rPr>
              <w:tab/>
            </w:r>
            <w:r w:rsidR="00925F13">
              <w:rPr>
                <w:webHidden/>
              </w:rPr>
              <w:fldChar w:fldCharType="begin"/>
            </w:r>
            <w:r w:rsidR="00925F13">
              <w:rPr>
                <w:webHidden/>
              </w:rPr>
              <w:instrText xml:space="preserve"> PAGEREF _Toc47606848 \h </w:instrText>
            </w:r>
            <w:r w:rsidR="00925F13">
              <w:rPr>
                <w:webHidden/>
              </w:rPr>
            </w:r>
            <w:r w:rsidR="00925F13">
              <w:rPr>
                <w:webHidden/>
              </w:rPr>
              <w:fldChar w:fldCharType="separate"/>
            </w:r>
            <w:r w:rsidR="00925F13">
              <w:rPr>
                <w:webHidden/>
              </w:rPr>
              <w:t>18</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49" w:history="1">
            <w:r w:rsidR="00925F13" w:rsidRPr="00155AFC">
              <w:rPr>
                <w:rStyle w:val="a7"/>
                <w14:scene3d>
                  <w14:camera w14:prst="orthographicFront"/>
                  <w14:lightRig w14:rig="threePt" w14:dir="t">
                    <w14:rot w14:lat="0" w14:lon="0" w14:rev="0"/>
                  </w14:lightRig>
                </w14:scene3d>
              </w:rPr>
              <w:t>4.1.3.</w:t>
            </w:r>
            <w:r w:rsidR="00925F13" w:rsidRPr="00155AFC">
              <w:rPr>
                <w:rStyle w:val="a7"/>
              </w:rPr>
              <w:t xml:space="preserve"> 許可</w:t>
            </w:r>
            <w:r w:rsidR="00925F13">
              <w:rPr>
                <w:webHidden/>
              </w:rPr>
              <w:tab/>
            </w:r>
            <w:r w:rsidR="00925F13">
              <w:rPr>
                <w:webHidden/>
              </w:rPr>
              <w:fldChar w:fldCharType="begin"/>
            </w:r>
            <w:r w:rsidR="00925F13">
              <w:rPr>
                <w:webHidden/>
              </w:rPr>
              <w:instrText xml:space="preserve"> PAGEREF _Toc47606849 \h </w:instrText>
            </w:r>
            <w:r w:rsidR="00925F13">
              <w:rPr>
                <w:webHidden/>
              </w:rPr>
            </w:r>
            <w:r w:rsidR="00925F13">
              <w:rPr>
                <w:webHidden/>
              </w:rPr>
              <w:fldChar w:fldCharType="separate"/>
            </w:r>
            <w:r w:rsidR="00925F13">
              <w:rPr>
                <w:webHidden/>
              </w:rPr>
              <w:t>19</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50" w:history="1">
            <w:r w:rsidR="00925F13" w:rsidRPr="00155AFC">
              <w:rPr>
                <w:rStyle w:val="a7"/>
                <w:noProof/>
                <w14:scene3d>
                  <w14:camera w14:prst="orthographicFront"/>
                  <w14:lightRig w14:rig="threePt" w14:dir="t">
                    <w14:rot w14:lat="0" w14:lon="0" w14:rev="0"/>
                  </w14:lightRig>
                </w14:scene3d>
              </w:rPr>
              <w:t>4.2.</w:t>
            </w:r>
            <w:r w:rsidR="00925F13">
              <w:rPr>
                <w:rFonts w:asciiTheme="minorHAnsi" w:eastAsiaTheme="minorEastAsia" w:hAnsiTheme="minorHAnsi"/>
                <w:noProof/>
                <w:sz w:val="21"/>
              </w:rPr>
              <w:tab/>
            </w:r>
            <w:r w:rsidR="00925F13" w:rsidRPr="00155AFC">
              <w:rPr>
                <w:rStyle w:val="a7"/>
                <w:noProof/>
              </w:rPr>
              <w:t>ユーザー停止、再開</w:t>
            </w:r>
            <w:r w:rsidR="00925F13">
              <w:rPr>
                <w:noProof/>
                <w:webHidden/>
              </w:rPr>
              <w:tab/>
            </w:r>
            <w:r w:rsidR="00925F13">
              <w:rPr>
                <w:noProof/>
                <w:webHidden/>
              </w:rPr>
              <w:fldChar w:fldCharType="begin"/>
            </w:r>
            <w:r w:rsidR="00925F13">
              <w:rPr>
                <w:noProof/>
                <w:webHidden/>
              </w:rPr>
              <w:instrText xml:space="preserve"> PAGEREF _Toc47606850 \h </w:instrText>
            </w:r>
            <w:r w:rsidR="00925F13">
              <w:rPr>
                <w:noProof/>
                <w:webHidden/>
              </w:rPr>
            </w:r>
            <w:r w:rsidR="00925F13">
              <w:rPr>
                <w:noProof/>
                <w:webHidden/>
              </w:rPr>
              <w:fldChar w:fldCharType="separate"/>
            </w:r>
            <w:r w:rsidR="00925F13">
              <w:rPr>
                <w:noProof/>
                <w:webHidden/>
              </w:rPr>
              <w:t>20</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51" w:history="1">
            <w:r w:rsidR="00925F13" w:rsidRPr="00155AFC">
              <w:rPr>
                <w:rStyle w:val="a7"/>
                <w14:scene3d>
                  <w14:camera w14:prst="orthographicFront"/>
                  <w14:lightRig w14:rig="threePt" w14:dir="t">
                    <w14:rot w14:lat="0" w14:lon="0" w14:rev="0"/>
                  </w14:lightRig>
                </w14:scene3d>
              </w:rPr>
              <w:t>4.2.1.</w:t>
            </w:r>
            <w:r w:rsidR="00925F13" w:rsidRPr="00155AFC">
              <w:rPr>
                <w:rStyle w:val="a7"/>
              </w:rPr>
              <w:t xml:space="preserve"> ユーザー停止</w:t>
            </w:r>
            <w:r w:rsidR="00925F13">
              <w:rPr>
                <w:webHidden/>
              </w:rPr>
              <w:tab/>
            </w:r>
            <w:r w:rsidR="00925F13">
              <w:rPr>
                <w:webHidden/>
              </w:rPr>
              <w:fldChar w:fldCharType="begin"/>
            </w:r>
            <w:r w:rsidR="00925F13">
              <w:rPr>
                <w:webHidden/>
              </w:rPr>
              <w:instrText xml:space="preserve"> PAGEREF _Toc47606851 \h </w:instrText>
            </w:r>
            <w:r w:rsidR="00925F13">
              <w:rPr>
                <w:webHidden/>
              </w:rPr>
            </w:r>
            <w:r w:rsidR="00925F13">
              <w:rPr>
                <w:webHidden/>
              </w:rPr>
              <w:fldChar w:fldCharType="separate"/>
            </w:r>
            <w:r w:rsidR="00925F13">
              <w:rPr>
                <w:webHidden/>
              </w:rPr>
              <w:t>20</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52" w:history="1">
            <w:r w:rsidR="00925F13" w:rsidRPr="00155AFC">
              <w:rPr>
                <w:rStyle w:val="a7"/>
                <w14:scene3d>
                  <w14:camera w14:prst="orthographicFront"/>
                  <w14:lightRig w14:rig="threePt" w14:dir="t">
                    <w14:rot w14:lat="0" w14:lon="0" w14:rev="0"/>
                  </w14:lightRig>
                </w14:scene3d>
              </w:rPr>
              <w:t>4.2.2.</w:t>
            </w:r>
            <w:r w:rsidR="00925F13" w:rsidRPr="00155AFC">
              <w:rPr>
                <w:rStyle w:val="a7"/>
              </w:rPr>
              <w:t xml:space="preserve"> ユーザー再開</w:t>
            </w:r>
            <w:r w:rsidR="00925F13">
              <w:rPr>
                <w:webHidden/>
              </w:rPr>
              <w:tab/>
            </w:r>
            <w:r w:rsidR="00925F13">
              <w:rPr>
                <w:webHidden/>
              </w:rPr>
              <w:fldChar w:fldCharType="begin"/>
            </w:r>
            <w:r w:rsidR="00925F13">
              <w:rPr>
                <w:webHidden/>
              </w:rPr>
              <w:instrText xml:space="preserve"> PAGEREF _Toc47606852 \h </w:instrText>
            </w:r>
            <w:r w:rsidR="00925F13">
              <w:rPr>
                <w:webHidden/>
              </w:rPr>
            </w:r>
            <w:r w:rsidR="00925F13">
              <w:rPr>
                <w:webHidden/>
              </w:rPr>
              <w:fldChar w:fldCharType="separate"/>
            </w:r>
            <w:r w:rsidR="00925F13">
              <w:rPr>
                <w:webHidden/>
              </w:rPr>
              <w:t>21</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53" w:history="1">
            <w:r w:rsidR="00925F13" w:rsidRPr="00155AFC">
              <w:rPr>
                <w:rStyle w:val="a7"/>
                <w:noProof/>
                <w14:scene3d>
                  <w14:camera w14:prst="orthographicFront"/>
                  <w14:lightRig w14:rig="threePt" w14:dir="t">
                    <w14:rot w14:lat="0" w14:lon="0" w14:rev="0"/>
                  </w14:lightRig>
                </w14:scene3d>
              </w:rPr>
              <w:t>4.3.</w:t>
            </w:r>
            <w:r w:rsidR="00925F13">
              <w:rPr>
                <w:rFonts w:asciiTheme="minorHAnsi" w:eastAsiaTheme="minorEastAsia" w:hAnsiTheme="minorHAnsi"/>
                <w:noProof/>
                <w:sz w:val="21"/>
              </w:rPr>
              <w:tab/>
            </w:r>
            <w:r w:rsidR="00925F13" w:rsidRPr="00155AFC">
              <w:rPr>
                <w:rStyle w:val="a7"/>
                <w:noProof/>
              </w:rPr>
              <w:t>ユーザー削除</w:t>
            </w:r>
            <w:r w:rsidR="00925F13">
              <w:rPr>
                <w:noProof/>
                <w:webHidden/>
              </w:rPr>
              <w:tab/>
            </w:r>
            <w:r w:rsidR="00925F13">
              <w:rPr>
                <w:noProof/>
                <w:webHidden/>
              </w:rPr>
              <w:fldChar w:fldCharType="begin"/>
            </w:r>
            <w:r w:rsidR="00925F13">
              <w:rPr>
                <w:noProof/>
                <w:webHidden/>
              </w:rPr>
              <w:instrText xml:space="preserve"> PAGEREF _Toc47606853 \h </w:instrText>
            </w:r>
            <w:r w:rsidR="00925F13">
              <w:rPr>
                <w:noProof/>
                <w:webHidden/>
              </w:rPr>
            </w:r>
            <w:r w:rsidR="00925F13">
              <w:rPr>
                <w:noProof/>
                <w:webHidden/>
              </w:rPr>
              <w:fldChar w:fldCharType="separate"/>
            </w:r>
            <w:r w:rsidR="00925F13">
              <w:rPr>
                <w:noProof/>
                <w:webHidden/>
              </w:rPr>
              <w:t>22</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54" w:history="1">
            <w:r w:rsidR="00925F13" w:rsidRPr="00155AFC">
              <w:rPr>
                <w:rStyle w:val="a7"/>
                <w:noProof/>
                <w14:scene3d>
                  <w14:camera w14:prst="orthographicFront"/>
                  <w14:lightRig w14:rig="threePt" w14:dir="t">
                    <w14:rot w14:lat="0" w14:lon="0" w14:rev="0"/>
                  </w14:lightRig>
                </w14:scene3d>
              </w:rPr>
              <w:t>4.4.</w:t>
            </w:r>
            <w:r w:rsidR="00925F13">
              <w:rPr>
                <w:rFonts w:asciiTheme="minorHAnsi" w:eastAsiaTheme="minorEastAsia" w:hAnsiTheme="minorHAnsi"/>
                <w:noProof/>
                <w:sz w:val="21"/>
              </w:rPr>
              <w:tab/>
            </w:r>
            <w:r w:rsidR="00925F13" w:rsidRPr="00155AFC">
              <w:rPr>
                <w:rStyle w:val="a7"/>
                <w:noProof/>
              </w:rPr>
              <w:t>新規ユーザー登録デフォルト設定</w:t>
            </w:r>
            <w:r w:rsidR="00925F13">
              <w:rPr>
                <w:noProof/>
                <w:webHidden/>
              </w:rPr>
              <w:tab/>
            </w:r>
            <w:r w:rsidR="00925F13">
              <w:rPr>
                <w:noProof/>
                <w:webHidden/>
              </w:rPr>
              <w:fldChar w:fldCharType="begin"/>
            </w:r>
            <w:r w:rsidR="00925F13">
              <w:rPr>
                <w:noProof/>
                <w:webHidden/>
              </w:rPr>
              <w:instrText xml:space="preserve"> PAGEREF _Toc47606854 \h </w:instrText>
            </w:r>
            <w:r w:rsidR="00925F13">
              <w:rPr>
                <w:noProof/>
                <w:webHidden/>
              </w:rPr>
            </w:r>
            <w:r w:rsidR="00925F13">
              <w:rPr>
                <w:noProof/>
                <w:webHidden/>
              </w:rPr>
              <w:fldChar w:fldCharType="separate"/>
            </w:r>
            <w:r w:rsidR="00925F13">
              <w:rPr>
                <w:noProof/>
                <w:webHidden/>
              </w:rPr>
              <w:t>23</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55" w:history="1">
            <w:r w:rsidR="00925F13" w:rsidRPr="00155AFC">
              <w:rPr>
                <w:rStyle w:val="a7"/>
                <w:noProof/>
                <w14:scene3d>
                  <w14:camera w14:prst="orthographicFront"/>
                  <w14:lightRig w14:rig="threePt" w14:dir="t">
                    <w14:rot w14:lat="0" w14:lon="0" w14:rev="0"/>
                  </w14:lightRig>
                </w14:scene3d>
              </w:rPr>
              <w:t>4.5.</w:t>
            </w:r>
            <w:r w:rsidR="00925F13">
              <w:rPr>
                <w:rFonts w:asciiTheme="minorHAnsi" w:eastAsiaTheme="minorEastAsia" w:hAnsiTheme="minorHAnsi"/>
                <w:noProof/>
                <w:sz w:val="21"/>
              </w:rPr>
              <w:tab/>
            </w:r>
            <w:r w:rsidR="00925F13" w:rsidRPr="00155AFC">
              <w:rPr>
                <w:rStyle w:val="a7"/>
                <w:noProof/>
              </w:rPr>
              <w:t>プライマリ間移動</w:t>
            </w:r>
            <w:r w:rsidR="00925F13">
              <w:rPr>
                <w:noProof/>
                <w:webHidden/>
              </w:rPr>
              <w:tab/>
            </w:r>
            <w:r w:rsidR="00925F13">
              <w:rPr>
                <w:noProof/>
                <w:webHidden/>
              </w:rPr>
              <w:fldChar w:fldCharType="begin"/>
            </w:r>
            <w:r w:rsidR="00925F13">
              <w:rPr>
                <w:noProof/>
                <w:webHidden/>
              </w:rPr>
              <w:instrText xml:space="preserve"> PAGEREF _Toc47606855 \h </w:instrText>
            </w:r>
            <w:r w:rsidR="00925F13">
              <w:rPr>
                <w:noProof/>
                <w:webHidden/>
              </w:rPr>
            </w:r>
            <w:r w:rsidR="00925F13">
              <w:rPr>
                <w:noProof/>
                <w:webHidden/>
              </w:rPr>
              <w:fldChar w:fldCharType="separate"/>
            </w:r>
            <w:r w:rsidR="00925F13">
              <w:rPr>
                <w:noProof/>
                <w:webHidden/>
              </w:rPr>
              <w:t>24</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56" w:history="1">
            <w:r w:rsidR="00925F13" w:rsidRPr="00155AFC">
              <w:rPr>
                <w:rStyle w:val="a7"/>
                <w:noProof/>
                <w14:scene3d>
                  <w14:camera w14:prst="orthographicFront"/>
                  <w14:lightRig w14:rig="threePt" w14:dir="t">
                    <w14:rot w14:lat="0" w14:lon="0" w14:rev="0"/>
                  </w14:lightRig>
                </w14:scene3d>
              </w:rPr>
              <w:t>4.6.</w:t>
            </w:r>
            <w:r w:rsidR="00925F13">
              <w:rPr>
                <w:rFonts w:asciiTheme="minorHAnsi" w:eastAsiaTheme="minorEastAsia" w:hAnsiTheme="minorHAnsi"/>
                <w:noProof/>
                <w:sz w:val="21"/>
              </w:rPr>
              <w:tab/>
            </w:r>
            <w:r w:rsidR="00925F13" w:rsidRPr="00155AFC">
              <w:rPr>
                <w:rStyle w:val="a7"/>
                <w:noProof/>
              </w:rPr>
              <w:t>インポート、エクスポート</w:t>
            </w:r>
            <w:r w:rsidR="00925F13">
              <w:rPr>
                <w:noProof/>
                <w:webHidden/>
              </w:rPr>
              <w:tab/>
            </w:r>
            <w:r w:rsidR="00925F13">
              <w:rPr>
                <w:noProof/>
                <w:webHidden/>
              </w:rPr>
              <w:fldChar w:fldCharType="begin"/>
            </w:r>
            <w:r w:rsidR="00925F13">
              <w:rPr>
                <w:noProof/>
                <w:webHidden/>
              </w:rPr>
              <w:instrText xml:space="preserve"> PAGEREF _Toc47606856 \h </w:instrText>
            </w:r>
            <w:r w:rsidR="00925F13">
              <w:rPr>
                <w:noProof/>
                <w:webHidden/>
              </w:rPr>
            </w:r>
            <w:r w:rsidR="00925F13">
              <w:rPr>
                <w:noProof/>
                <w:webHidden/>
              </w:rPr>
              <w:fldChar w:fldCharType="separate"/>
            </w:r>
            <w:r w:rsidR="00925F13">
              <w:rPr>
                <w:noProof/>
                <w:webHidden/>
              </w:rPr>
              <w:t>26</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57" w:history="1">
            <w:r w:rsidR="00925F13" w:rsidRPr="00155AFC">
              <w:rPr>
                <w:rStyle w:val="a7"/>
                <w14:scene3d>
                  <w14:camera w14:prst="orthographicFront"/>
                  <w14:lightRig w14:rig="threePt" w14:dir="t">
                    <w14:rot w14:lat="0" w14:lon="0" w14:rev="0"/>
                  </w14:lightRig>
                </w14:scene3d>
              </w:rPr>
              <w:t>4.6.1.</w:t>
            </w:r>
            <w:r w:rsidR="00925F13" w:rsidRPr="00155AFC">
              <w:rPr>
                <w:rStyle w:val="a7"/>
              </w:rPr>
              <w:t xml:space="preserve"> インポート</w:t>
            </w:r>
            <w:r w:rsidR="00925F13">
              <w:rPr>
                <w:webHidden/>
              </w:rPr>
              <w:tab/>
            </w:r>
            <w:r w:rsidR="00925F13">
              <w:rPr>
                <w:webHidden/>
              </w:rPr>
              <w:fldChar w:fldCharType="begin"/>
            </w:r>
            <w:r w:rsidR="00925F13">
              <w:rPr>
                <w:webHidden/>
              </w:rPr>
              <w:instrText xml:space="preserve"> PAGEREF _Toc47606857 \h </w:instrText>
            </w:r>
            <w:r w:rsidR="00925F13">
              <w:rPr>
                <w:webHidden/>
              </w:rPr>
            </w:r>
            <w:r w:rsidR="00925F13">
              <w:rPr>
                <w:webHidden/>
              </w:rPr>
              <w:fldChar w:fldCharType="separate"/>
            </w:r>
            <w:r w:rsidR="00925F13">
              <w:rPr>
                <w:webHidden/>
              </w:rPr>
              <w:t>26</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58" w:history="1">
            <w:r w:rsidR="00925F13" w:rsidRPr="00155AFC">
              <w:rPr>
                <w:rStyle w:val="a7"/>
                <w14:scene3d>
                  <w14:camera w14:prst="orthographicFront"/>
                  <w14:lightRig w14:rig="threePt" w14:dir="t">
                    <w14:rot w14:lat="0" w14:lon="0" w14:rev="0"/>
                  </w14:lightRig>
                </w14:scene3d>
              </w:rPr>
              <w:t>4.6.2.</w:t>
            </w:r>
            <w:r w:rsidR="00925F13" w:rsidRPr="00155AFC">
              <w:rPr>
                <w:rStyle w:val="a7"/>
              </w:rPr>
              <w:t xml:space="preserve"> エクスポート</w:t>
            </w:r>
            <w:r w:rsidR="00925F13">
              <w:rPr>
                <w:webHidden/>
              </w:rPr>
              <w:tab/>
            </w:r>
            <w:r w:rsidR="00925F13">
              <w:rPr>
                <w:webHidden/>
              </w:rPr>
              <w:fldChar w:fldCharType="begin"/>
            </w:r>
            <w:r w:rsidR="00925F13">
              <w:rPr>
                <w:webHidden/>
              </w:rPr>
              <w:instrText xml:space="preserve"> PAGEREF _Toc47606858 \h </w:instrText>
            </w:r>
            <w:r w:rsidR="00925F13">
              <w:rPr>
                <w:webHidden/>
              </w:rPr>
            </w:r>
            <w:r w:rsidR="00925F13">
              <w:rPr>
                <w:webHidden/>
              </w:rPr>
              <w:fldChar w:fldCharType="separate"/>
            </w:r>
            <w:r w:rsidR="00925F13">
              <w:rPr>
                <w:webHidden/>
              </w:rPr>
              <w:t>28</w:t>
            </w:r>
            <w:r w:rsidR="00925F13">
              <w:rPr>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59" w:history="1">
            <w:r w:rsidR="00925F13" w:rsidRPr="00155AFC">
              <w:rPr>
                <w:rStyle w:val="a7"/>
                <w:noProof/>
                <w14:scene3d>
                  <w14:camera w14:prst="orthographicFront"/>
                  <w14:lightRig w14:rig="threePt" w14:dir="t">
                    <w14:rot w14:lat="0" w14:lon="0" w14:rev="0"/>
                  </w14:lightRig>
                </w14:scene3d>
              </w:rPr>
              <w:t>5.</w:t>
            </w:r>
            <w:r w:rsidR="00925F13">
              <w:rPr>
                <w:rFonts w:asciiTheme="minorHAnsi" w:eastAsiaTheme="minorEastAsia" w:hAnsiTheme="minorHAnsi"/>
                <w:b w:val="0"/>
                <w:noProof/>
                <w:sz w:val="21"/>
                <w:szCs w:val="22"/>
              </w:rPr>
              <w:tab/>
            </w:r>
            <w:r w:rsidR="00925F13" w:rsidRPr="00155AFC">
              <w:rPr>
                <w:rStyle w:val="a7"/>
                <w:noProof/>
              </w:rPr>
              <w:t>グループ管理</w:t>
            </w:r>
            <w:r w:rsidR="00925F13">
              <w:rPr>
                <w:noProof/>
                <w:webHidden/>
              </w:rPr>
              <w:tab/>
            </w:r>
            <w:r w:rsidR="00925F13">
              <w:rPr>
                <w:noProof/>
                <w:webHidden/>
              </w:rPr>
              <w:fldChar w:fldCharType="begin"/>
            </w:r>
            <w:r w:rsidR="00925F13">
              <w:rPr>
                <w:noProof/>
                <w:webHidden/>
              </w:rPr>
              <w:instrText xml:space="preserve"> PAGEREF _Toc47606859 \h </w:instrText>
            </w:r>
            <w:r w:rsidR="00925F13">
              <w:rPr>
                <w:noProof/>
                <w:webHidden/>
              </w:rPr>
            </w:r>
            <w:r w:rsidR="00925F13">
              <w:rPr>
                <w:noProof/>
                <w:webHidden/>
              </w:rPr>
              <w:fldChar w:fldCharType="separate"/>
            </w:r>
            <w:r w:rsidR="00925F13">
              <w:rPr>
                <w:noProof/>
                <w:webHidden/>
              </w:rPr>
              <w:t>30</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0" w:history="1">
            <w:r w:rsidR="00925F13" w:rsidRPr="00155AFC">
              <w:rPr>
                <w:rStyle w:val="a7"/>
                <w:noProof/>
                <w14:scene3d>
                  <w14:camera w14:prst="orthographicFront"/>
                  <w14:lightRig w14:rig="threePt" w14:dir="t">
                    <w14:rot w14:lat="0" w14:lon="0" w14:rev="0"/>
                  </w14:lightRig>
                </w14:scene3d>
              </w:rPr>
              <w:t>5.1.</w:t>
            </w:r>
            <w:r w:rsidR="00925F13">
              <w:rPr>
                <w:rFonts w:asciiTheme="minorHAnsi" w:eastAsiaTheme="minorEastAsia" w:hAnsiTheme="minorHAnsi"/>
                <w:noProof/>
                <w:sz w:val="21"/>
              </w:rPr>
              <w:tab/>
            </w:r>
            <w:r w:rsidR="00925F13" w:rsidRPr="00155AFC">
              <w:rPr>
                <w:rStyle w:val="a7"/>
                <w:noProof/>
              </w:rPr>
              <w:t>グループ作成、更新</w:t>
            </w:r>
            <w:r w:rsidR="00925F13">
              <w:rPr>
                <w:noProof/>
                <w:webHidden/>
              </w:rPr>
              <w:tab/>
            </w:r>
            <w:r w:rsidR="00925F13">
              <w:rPr>
                <w:noProof/>
                <w:webHidden/>
              </w:rPr>
              <w:fldChar w:fldCharType="begin"/>
            </w:r>
            <w:r w:rsidR="00925F13">
              <w:rPr>
                <w:noProof/>
                <w:webHidden/>
              </w:rPr>
              <w:instrText xml:space="preserve"> PAGEREF _Toc47606860 \h </w:instrText>
            </w:r>
            <w:r w:rsidR="00925F13">
              <w:rPr>
                <w:noProof/>
                <w:webHidden/>
              </w:rPr>
            </w:r>
            <w:r w:rsidR="00925F13">
              <w:rPr>
                <w:noProof/>
                <w:webHidden/>
              </w:rPr>
              <w:fldChar w:fldCharType="separate"/>
            </w:r>
            <w:r w:rsidR="00925F13">
              <w:rPr>
                <w:noProof/>
                <w:webHidden/>
              </w:rPr>
              <w:t>31</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61" w:history="1">
            <w:r w:rsidR="00925F13" w:rsidRPr="00155AFC">
              <w:rPr>
                <w:rStyle w:val="a7"/>
                <w14:scene3d>
                  <w14:camera w14:prst="orthographicFront"/>
                  <w14:lightRig w14:rig="threePt" w14:dir="t">
                    <w14:rot w14:lat="0" w14:lon="0" w14:rev="0"/>
                  </w14:lightRig>
                </w14:scene3d>
              </w:rPr>
              <w:t>5.1.1.</w:t>
            </w:r>
            <w:r w:rsidR="00925F13" w:rsidRPr="00155AFC">
              <w:rPr>
                <w:rStyle w:val="a7"/>
              </w:rPr>
              <w:t xml:space="preserve"> ユーザー/グループ</w:t>
            </w:r>
            <w:r w:rsidR="00925F13">
              <w:rPr>
                <w:webHidden/>
              </w:rPr>
              <w:tab/>
            </w:r>
            <w:r w:rsidR="00925F13">
              <w:rPr>
                <w:webHidden/>
              </w:rPr>
              <w:fldChar w:fldCharType="begin"/>
            </w:r>
            <w:r w:rsidR="00925F13">
              <w:rPr>
                <w:webHidden/>
              </w:rPr>
              <w:instrText xml:space="preserve"> PAGEREF _Toc47606861 \h </w:instrText>
            </w:r>
            <w:r w:rsidR="00925F13">
              <w:rPr>
                <w:webHidden/>
              </w:rPr>
            </w:r>
            <w:r w:rsidR="00925F13">
              <w:rPr>
                <w:webHidden/>
              </w:rPr>
              <w:fldChar w:fldCharType="separate"/>
            </w:r>
            <w:r w:rsidR="00925F13">
              <w:rPr>
                <w:webHidden/>
              </w:rPr>
              <w:t>34</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2" w:history="1">
            <w:r w:rsidR="00925F13" w:rsidRPr="00155AFC">
              <w:rPr>
                <w:rStyle w:val="a7"/>
                <w:noProof/>
                <w14:scene3d>
                  <w14:camera w14:prst="orthographicFront"/>
                  <w14:lightRig w14:rig="threePt" w14:dir="t">
                    <w14:rot w14:lat="0" w14:lon="0" w14:rev="0"/>
                  </w14:lightRig>
                </w14:scene3d>
              </w:rPr>
              <w:t>5.2.</w:t>
            </w:r>
            <w:r w:rsidR="00925F13">
              <w:rPr>
                <w:rFonts w:asciiTheme="minorHAnsi" w:eastAsiaTheme="minorEastAsia" w:hAnsiTheme="minorHAnsi"/>
                <w:noProof/>
                <w:sz w:val="21"/>
              </w:rPr>
              <w:tab/>
            </w:r>
            <w:r w:rsidR="00925F13" w:rsidRPr="00155AFC">
              <w:rPr>
                <w:rStyle w:val="a7"/>
                <w:noProof/>
              </w:rPr>
              <w:t>グループ削除</w:t>
            </w:r>
            <w:r w:rsidR="00925F13">
              <w:rPr>
                <w:noProof/>
                <w:webHidden/>
              </w:rPr>
              <w:tab/>
            </w:r>
            <w:r w:rsidR="00925F13">
              <w:rPr>
                <w:noProof/>
                <w:webHidden/>
              </w:rPr>
              <w:fldChar w:fldCharType="begin"/>
            </w:r>
            <w:r w:rsidR="00925F13">
              <w:rPr>
                <w:noProof/>
                <w:webHidden/>
              </w:rPr>
              <w:instrText xml:space="preserve"> PAGEREF _Toc47606862 \h </w:instrText>
            </w:r>
            <w:r w:rsidR="00925F13">
              <w:rPr>
                <w:noProof/>
                <w:webHidden/>
              </w:rPr>
            </w:r>
            <w:r w:rsidR="00925F13">
              <w:rPr>
                <w:noProof/>
                <w:webHidden/>
              </w:rPr>
              <w:fldChar w:fldCharType="separate"/>
            </w:r>
            <w:r w:rsidR="00925F13">
              <w:rPr>
                <w:noProof/>
                <w:webHidden/>
              </w:rPr>
              <w:t>35</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3" w:history="1">
            <w:r w:rsidR="00925F13" w:rsidRPr="00155AFC">
              <w:rPr>
                <w:rStyle w:val="a7"/>
                <w:noProof/>
                <w14:scene3d>
                  <w14:camera w14:prst="orthographicFront"/>
                  <w14:lightRig w14:rig="threePt" w14:dir="t">
                    <w14:rot w14:lat="0" w14:lon="0" w14:rev="0"/>
                  </w14:lightRig>
                </w14:scene3d>
              </w:rPr>
              <w:t>5.3.</w:t>
            </w:r>
            <w:r w:rsidR="00925F13">
              <w:rPr>
                <w:rFonts w:asciiTheme="minorHAnsi" w:eastAsiaTheme="minorEastAsia" w:hAnsiTheme="minorHAnsi"/>
                <w:noProof/>
                <w:sz w:val="21"/>
              </w:rPr>
              <w:tab/>
            </w:r>
            <w:r w:rsidR="00925F13" w:rsidRPr="00155AFC">
              <w:rPr>
                <w:rStyle w:val="a7"/>
                <w:noProof/>
              </w:rPr>
              <w:t>グループ委譲</w:t>
            </w:r>
            <w:r w:rsidR="00925F13">
              <w:rPr>
                <w:noProof/>
                <w:webHidden/>
              </w:rPr>
              <w:tab/>
            </w:r>
            <w:r w:rsidR="00925F13">
              <w:rPr>
                <w:noProof/>
                <w:webHidden/>
              </w:rPr>
              <w:fldChar w:fldCharType="begin"/>
            </w:r>
            <w:r w:rsidR="00925F13">
              <w:rPr>
                <w:noProof/>
                <w:webHidden/>
              </w:rPr>
              <w:instrText xml:space="preserve"> PAGEREF _Toc47606863 \h </w:instrText>
            </w:r>
            <w:r w:rsidR="00925F13">
              <w:rPr>
                <w:noProof/>
                <w:webHidden/>
              </w:rPr>
            </w:r>
            <w:r w:rsidR="00925F13">
              <w:rPr>
                <w:noProof/>
                <w:webHidden/>
              </w:rPr>
              <w:fldChar w:fldCharType="separate"/>
            </w:r>
            <w:r w:rsidR="00925F13">
              <w:rPr>
                <w:noProof/>
                <w:webHidden/>
              </w:rPr>
              <w:t>36</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4" w:history="1">
            <w:r w:rsidR="00925F13" w:rsidRPr="00155AFC">
              <w:rPr>
                <w:rStyle w:val="a7"/>
                <w:noProof/>
                <w14:scene3d>
                  <w14:camera w14:prst="orthographicFront"/>
                  <w14:lightRig w14:rig="threePt" w14:dir="t">
                    <w14:rot w14:lat="0" w14:lon="0" w14:rev="0"/>
                  </w14:lightRig>
                </w14:scene3d>
              </w:rPr>
              <w:t>5.4.</w:t>
            </w:r>
            <w:r w:rsidR="00925F13">
              <w:rPr>
                <w:rFonts w:asciiTheme="minorHAnsi" w:eastAsiaTheme="minorEastAsia" w:hAnsiTheme="minorHAnsi"/>
                <w:noProof/>
                <w:sz w:val="21"/>
              </w:rPr>
              <w:tab/>
            </w:r>
            <w:r w:rsidR="00925F13" w:rsidRPr="00155AFC">
              <w:rPr>
                <w:rStyle w:val="a7"/>
                <w:noProof/>
              </w:rPr>
              <w:t>新規グループ作成デフォルト設定</w:t>
            </w:r>
            <w:r w:rsidR="00925F13">
              <w:rPr>
                <w:noProof/>
                <w:webHidden/>
              </w:rPr>
              <w:tab/>
            </w:r>
            <w:r w:rsidR="00925F13">
              <w:rPr>
                <w:noProof/>
                <w:webHidden/>
              </w:rPr>
              <w:fldChar w:fldCharType="begin"/>
            </w:r>
            <w:r w:rsidR="00925F13">
              <w:rPr>
                <w:noProof/>
                <w:webHidden/>
              </w:rPr>
              <w:instrText xml:space="preserve"> PAGEREF _Toc47606864 \h </w:instrText>
            </w:r>
            <w:r w:rsidR="00925F13">
              <w:rPr>
                <w:noProof/>
                <w:webHidden/>
              </w:rPr>
            </w:r>
            <w:r w:rsidR="00925F13">
              <w:rPr>
                <w:noProof/>
                <w:webHidden/>
              </w:rPr>
              <w:fldChar w:fldCharType="separate"/>
            </w:r>
            <w:r w:rsidR="00925F13">
              <w:rPr>
                <w:noProof/>
                <w:webHidden/>
              </w:rPr>
              <w:t>38</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5" w:history="1">
            <w:r w:rsidR="00925F13" w:rsidRPr="00155AFC">
              <w:rPr>
                <w:rStyle w:val="a7"/>
                <w:noProof/>
                <w14:scene3d>
                  <w14:camera w14:prst="orthographicFront"/>
                  <w14:lightRig w14:rig="threePt" w14:dir="t">
                    <w14:rot w14:lat="0" w14:lon="0" w14:rev="0"/>
                  </w14:lightRig>
                </w14:scene3d>
              </w:rPr>
              <w:t>5.5.</w:t>
            </w:r>
            <w:r w:rsidR="00925F13">
              <w:rPr>
                <w:rFonts w:asciiTheme="minorHAnsi" w:eastAsiaTheme="minorEastAsia" w:hAnsiTheme="minorHAnsi"/>
                <w:noProof/>
                <w:sz w:val="21"/>
              </w:rPr>
              <w:tab/>
            </w:r>
            <w:r w:rsidR="00925F13" w:rsidRPr="00155AFC">
              <w:rPr>
                <w:rStyle w:val="a7"/>
                <w:noProof/>
              </w:rPr>
              <w:t>インポート、エクスポート</w:t>
            </w:r>
            <w:r w:rsidR="00925F13">
              <w:rPr>
                <w:noProof/>
                <w:webHidden/>
              </w:rPr>
              <w:tab/>
            </w:r>
            <w:r w:rsidR="00925F13">
              <w:rPr>
                <w:noProof/>
                <w:webHidden/>
              </w:rPr>
              <w:fldChar w:fldCharType="begin"/>
            </w:r>
            <w:r w:rsidR="00925F13">
              <w:rPr>
                <w:noProof/>
                <w:webHidden/>
              </w:rPr>
              <w:instrText xml:space="preserve"> PAGEREF _Toc47606865 \h </w:instrText>
            </w:r>
            <w:r w:rsidR="00925F13">
              <w:rPr>
                <w:noProof/>
                <w:webHidden/>
              </w:rPr>
            </w:r>
            <w:r w:rsidR="00925F13">
              <w:rPr>
                <w:noProof/>
                <w:webHidden/>
              </w:rPr>
              <w:fldChar w:fldCharType="separate"/>
            </w:r>
            <w:r w:rsidR="00925F13">
              <w:rPr>
                <w:noProof/>
                <w:webHidden/>
              </w:rPr>
              <w:t>39</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66" w:history="1">
            <w:r w:rsidR="00925F13" w:rsidRPr="00155AFC">
              <w:rPr>
                <w:rStyle w:val="a7"/>
                <w14:scene3d>
                  <w14:camera w14:prst="orthographicFront"/>
                  <w14:lightRig w14:rig="threePt" w14:dir="t">
                    <w14:rot w14:lat="0" w14:lon="0" w14:rev="0"/>
                  </w14:lightRig>
                </w14:scene3d>
              </w:rPr>
              <w:t>5.5.1.</w:t>
            </w:r>
            <w:r w:rsidR="00925F13" w:rsidRPr="00155AFC">
              <w:rPr>
                <w:rStyle w:val="a7"/>
              </w:rPr>
              <w:t xml:space="preserve"> インポート</w:t>
            </w:r>
            <w:r w:rsidR="00925F13">
              <w:rPr>
                <w:webHidden/>
              </w:rPr>
              <w:tab/>
            </w:r>
            <w:r w:rsidR="00925F13">
              <w:rPr>
                <w:webHidden/>
              </w:rPr>
              <w:fldChar w:fldCharType="begin"/>
            </w:r>
            <w:r w:rsidR="00925F13">
              <w:rPr>
                <w:webHidden/>
              </w:rPr>
              <w:instrText xml:space="preserve"> PAGEREF _Toc47606866 \h </w:instrText>
            </w:r>
            <w:r w:rsidR="00925F13">
              <w:rPr>
                <w:webHidden/>
              </w:rPr>
            </w:r>
            <w:r w:rsidR="00925F13">
              <w:rPr>
                <w:webHidden/>
              </w:rPr>
              <w:fldChar w:fldCharType="separate"/>
            </w:r>
            <w:r w:rsidR="00925F13">
              <w:rPr>
                <w:webHidden/>
              </w:rPr>
              <w:t>39</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67" w:history="1">
            <w:r w:rsidR="00925F13" w:rsidRPr="00155AFC">
              <w:rPr>
                <w:rStyle w:val="a7"/>
                <w14:scene3d>
                  <w14:camera w14:prst="orthographicFront"/>
                  <w14:lightRig w14:rig="threePt" w14:dir="t">
                    <w14:rot w14:lat="0" w14:lon="0" w14:rev="0"/>
                  </w14:lightRig>
                </w14:scene3d>
              </w:rPr>
              <w:t>5.5.2.</w:t>
            </w:r>
            <w:r w:rsidR="00925F13" w:rsidRPr="00155AFC">
              <w:rPr>
                <w:rStyle w:val="a7"/>
              </w:rPr>
              <w:t xml:space="preserve"> エクスポート</w:t>
            </w:r>
            <w:r w:rsidR="00925F13">
              <w:rPr>
                <w:webHidden/>
              </w:rPr>
              <w:tab/>
            </w:r>
            <w:r w:rsidR="00925F13">
              <w:rPr>
                <w:webHidden/>
              </w:rPr>
              <w:fldChar w:fldCharType="begin"/>
            </w:r>
            <w:r w:rsidR="00925F13">
              <w:rPr>
                <w:webHidden/>
              </w:rPr>
              <w:instrText xml:space="preserve"> PAGEREF _Toc47606867 \h </w:instrText>
            </w:r>
            <w:r w:rsidR="00925F13">
              <w:rPr>
                <w:webHidden/>
              </w:rPr>
            </w:r>
            <w:r w:rsidR="00925F13">
              <w:rPr>
                <w:webHidden/>
              </w:rPr>
              <w:fldChar w:fldCharType="separate"/>
            </w:r>
            <w:r w:rsidR="00925F13">
              <w:rPr>
                <w:webHidden/>
              </w:rPr>
              <w:t>41</w:t>
            </w:r>
            <w:r w:rsidR="00925F13">
              <w:rPr>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68" w:history="1">
            <w:r w:rsidR="00925F13" w:rsidRPr="00155AFC">
              <w:rPr>
                <w:rStyle w:val="a7"/>
                <w:noProof/>
                <w14:scene3d>
                  <w14:camera w14:prst="orthographicFront"/>
                  <w14:lightRig w14:rig="threePt" w14:dir="t">
                    <w14:rot w14:lat="0" w14:lon="0" w14:rev="0"/>
                  </w14:lightRig>
                </w14:scene3d>
              </w:rPr>
              <w:t>6.</w:t>
            </w:r>
            <w:r w:rsidR="00925F13">
              <w:rPr>
                <w:rFonts w:asciiTheme="minorHAnsi" w:eastAsiaTheme="minorEastAsia" w:hAnsiTheme="minorHAnsi"/>
                <w:b w:val="0"/>
                <w:noProof/>
                <w:sz w:val="21"/>
                <w:szCs w:val="22"/>
              </w:rPr>
              <w:tab/>
            </w:r>
            <w:r w:rsidR="00925F13" w:rsidRPr="00155AFC">
              <w:rPr>
                <w:rStyle w:val="a7"/>
                <w:noProof/>
              </w:rPr>
              <w:t>プライマリグループ管理</w:t>
            </w:r>
            <w:r w:rsidR="00925F13">
              <w:rPr>
                <w:noProof/>
                <w:webHidden/>
              </w:rPr>
              <w:tab/>
            </w:r>
            <w:r w:rsidR="00925F13">
              <w:rPr>
                <w:noProof/>
                <w:webHidden/>
              </w:rPr>
              <w:fldChar w:fldCharType="begin"/>
            </w:r>
            <w:r w:rsidR="00925F13">
              <w:rPr>
                <w:noProof/>
                <w:webHidden/>
              </w:rPr>
              <w:instrText xml:space="preserve"> PAGEREF _Toc47606868 \h </w:instrText>
            </w:r>
            <w:r w:rsidR="00925F13">
              <w:rPr>
                <w:noProof/>
                <w:webHidden/>
              </w:rPr>
            </w:r>
            <w:r w:rsidR="00925F13">
              <w:rPr>
                <w:noProof/>
                <w:webHidden/>
              </w:rPr>
              <w:fldChar w:fldCharType="separate"/>
            </w:r>
            <w:r w:rsidR="00925F13">
              <w:rPr>
                <w:noProof/>
                <w:webHidden/>
              </w:rPr>
              <w:t>43</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69" w:history="1">
            <w:r w:rsidR="00925F13" w:rsidRPr="00155AFC">
              <w:rPr>
                <w:rStyle w:val="a7"/>
                <w:noProof/>
                <w14:scene3d>
                  <w14:camera w14:prst="orthographicFront"/>
                  <w14:lightRig w14:rig="threePt" w14:dir="t">
                    <w14:rot w14:lat="0" w14:lon="0" w14:rev="0"/>
                  </w14:lightRig>
                </w14:scene3d>
              </w:rPr>
              <w:t>6.1.</w:t>
            </w:r>
            <w:r w:rsidR="00925F13">
              <w:rPr>
                <w:rFonts w:asciiTheme="minorHAnsi" w:eastAsiaTheme="minorEastAsia" w:hAnsiTheme="minorHAnsi"/>
                <w:noProof/>
                <w:sz w:val="21"/>
              </w:rPr>
              <w:tab/>
            </w:r>
            <w:r w:rsidR="00925F13" w:rsidRPr="00155AFC">
              <w:rPr>
                <w:rStyle w:val="a7"/>
                <w:noProof/>
              </w:rPr>
              <w:t>プライマリグループ作成、更新</w:t>
            </w:r>
            <w:r w:rsidR="00925F13">
              <w:rPr>
                <w:noProof/>
                <w:webHidden/>
              </w:rPr>
              <w:tab/>
            </w:r>
            <w:r w:rsidR="00925F13">
              <w:rPr>
                <w:noProof/>
                <w:webHidden/>
              </w:rPr>
              <w:fldChar w:fldCharType="begin"/>
            </w:r>
            <w:r w:rsidR="00925F13">
              <w:rPr>
                <w:noProof/>
                <w:webHidden/>
              </w:rPr>
              <w:instrText xml:space="preserve"> PAGEREF _Toc47606869 \h </w:instrText>
            </w:r>
            <w:r w:rsidR="00925F13">
              <w:rPr>
                <w:noProof/>
                <w:webHidden/>
              </w:rPr>
            </w:r>
            <w:r w:rsidR="00925F13">
              <w:rPr>
                <w:noProof/>
                <w:webHidden/>
              </w:rPr>
              <w:fldChar w:fldCharType="separate"/>
            </w:r>
            <w:r w:rsidR="00925F13">
              <w:rPr>
                <w:noProof/>
                <w:webHidden/>
              </w:rPr>
              <w:t>44</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70" w:history="1">
            <w:r w:rsidR="00925F13" w:rsidRPr="00155AFC">
              <w:rPr>
                <w:rStyle w:val="a7"/>
                <w14:scene3d>
                  <w14:camera w14:prst="orthographicFront"/>
                  <w14:lightRig w14:rig="threePt" w14:dir="t">
                    <w14:rot w14:lat="0" w14:lon="0" w14:rev="0"/>
                  </w14:lightRig>
                </w14:scene3d>
              </w:rPr>
              <w:t>6.1.1.</w:t>
            </w:r>
            <w:r w:rsidR="00925F13" w:rsidRPr="00155AFC">
              <w:rPr>
                <w:rStyle w:val="a7"/>
              </w:rPr>
              <w:t xml:space="preserve"> グループ管理者制限について</w:t>
            </w:r>
            <w:r w:rsidR="00925F13">
              <w:rPr>
                <w:webHidden/>
              </w:rPr>
              <w:tab/>
            </w:r>
            <w:r w:rsidR="00925F13">
              <w:rPr>
                <w:webHidden/>
              </w:rPr>
              <w:fldChar w:fldCharType="begin"/>
            </w:r>
            <w:r w:rsidR="00925F13">
              <w:rPr>
                <w:webHidden/>
              </w:rPr>
              <w:instrText xml:space="preserve"> PAGEREF _Toc47606870 \h </w:instrText>
            </w:r>
            <w:r w:rsidR="00925F13">
              <w:rPr>
                <w:webHidden/>
              </w:rPr>
            </w:r>
            <w:r w:rsidR="00925F13">
              <w:rPr>
                <w:webHidden/>
              </w:rPr>
              <w:fldChar w:fldCharType="separate"/>
            </w:r>
            <w:r w:rsidR="00925F13">
              <w:rPr>
                <w:webHidden/>
              </w:rPr>
              <w:t>47</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71" w:history="1">
            <w:r w:rsidR="00925F13" w:rsidRPr="00155AFC">
              <w:rPr>
                <w:rStyle w:val="a7"/>
                <w:noProof/>
                <w14:scene3d>
                  <w14:camera w14:prst="orthographicFront"/>
                  <w14:lightRig w14:rig="threePt" w14:dir="t">
                    <w14:rot w14:lat="0" w14:lon="0" w14:rev="0"/>
                  </w14:lightRig>
                </w14:scene3d>
              </w:rPr>
              <w:t>6.2.</w:t>
            </w:r>
            <w:r w:rsidR="00925F13">
              <w:rPr>
                <w:rFonts w:asciiTheme="minorHAnsi" w:eastAsiaTheme="minorEastAsia" w:hAnsiTheme="minorHAnsi"/>
                <w:noProof/>
                <w:sz w:val="21"/>
              </w:rPr>
              <w:tab/>
            </w:r>
            <w:r w:rsidR="00925F13" w:rsidRPr="00155AFC">
              <w:rPr>
                <w:rStyle w:val="a7"/>
                <w:noProof/>
              </w:rPr>
              <w:t>プライマリグループ削除</w:t>
            </w:r>
            <w:r w:rsidR="00925F13">
              <w:rPr>
                <w:noProof/>
                <w:webHidden/>
              </w:rPr>
              <w:tab/>
            </w:r>
            <w:r w:rsidR="00925F13">
              <w:rPr>
                <w:noProof/>
                <w:webHidden/>
              </w:rPr>
              <w:fldChar w:fldCharType="begin"/>
            </w:r>
            <w:r w:rsidR="00925F13">
              <w:rPr>
                <w:noProof/>
                <w:webHidden/>
              </w:rPr>
              <w:instrText xml:space="preserve"> PAGEREF _Toc47606871 \h </w:instrText>
            </w:r>
            <w:r w:rsidR="00925F13">
              <w:rPr>
                <w:noProof/>
                <w:webHidden/>
              </w:rPr>
            </w:r>
            <w:r w:rsidR="00925F13">
              <w:rPr>
                <w:noProof/>
                <w:webHidden/>
              </w:rPr>
              <w:fldChar w:fldCharType="separate"/>
            </w:r>
            <w:r w:rsidR="00925F13">
              <w:rPr>
                <w:noProof/>
                <w:webHidden/>
              </w:rPr>
              <w:t>48</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72" w:history="1">
            <w:r w:rsidR="00925F13" w:rsidRPr="00155AFC">
              <w:rPr>
                <w:rStyle w:val="a7"/>
                <w:noProof/>
                <w14:scene3d>
                  <w14:camera w14:prst="orthographicFront"/>
                  <w14:lightRig w14:rig="threePt" w14:dir="t">
                    <w14:rot w14:lat="0" w14:lon="0" w14:rev="0"/>
                  </w14:lightRig>
                </w14:scene3d>
              </w:rPr>
              <w:t>6.3.</w:t>
            </w:r>
            <w:r w:rsidR="00925F13">
              <w:rPr>
                <w:rFonts w:asciiTheme="minorHAnsi" w:eastAsiaTheme="minorEastAsia" w:hAnsiTheme="minorHAnsi"/>
                <w:noProof/>
                <w:sz w:val="21"/>
              </w:rPr>
              <w:tab/>
            </w:r>
            <w:r w:rsidR="00925F13" w:rsidRPr="00155AFC">
              <w:rPr>
                <w:rStyle w:val="a7"/>
                <w:noProof/>
              </w:rPr>
              <w:t>インポート、エクスポート</w:t>
            </w:r>
            <w:r w:rsidR="00925F13">
              <w:rPr>
                <w:noProof/>
                <w:webHidden/>
              </w:rPr>
              <w:tab/>
            </w:r>
            <w:r w:rsidR="00925F13">
              <w:rPr>
                <w:noProof/>
                <w:webHidden/>
              </w:rPr>
              <w:fldChar w:fldCharType="begin"/>
            </w:r>
            <w:r w:rsidR="00925F13">
              <w:rPr>
                <w:noProof/>
                <w:webHidden/>
              </w:rPr>
              <w:instrText xml:space="preserve"> PAGEREF _Toc47606872 \h </w:instrText>
            </w:r>
            <w:r w:rsidR="00925F13">
              <w:rPr>
                <w:noProof/>
                <w:webHidden/>
              </w:rPr>
            </w:r>
            <w:r w:rsidR="00925F13">
              <w:rPr>
                <w:noProof/>
                <w:webHidden/>
              </w:rPr>
              <w:fldChar w:fldCharType="separate"/>
            </w:r>
            <w:r w:rsidR="00925F13">
              <w:rPr>
                <w:noProof/>
                <w:webHidden/>
              </w:rPr>
              <w:t>48</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73" w:history="1">
            <w:r w:rsidR="00925F13" w:rsidRPr="00155AFC">
              <w:rPr>
                <w:rStyle w:val="a7"/>
                <w14:scene3d>
                  <w14:camera w14:prst="orthographicFront"/>
                  <w14:lightRig w14:rig="threePt" w14:dir="t">
                    <w14:rot w14:lat="0" w14:lon="0" w14:rev="0"/>
                  </w14:lightRig>
                </w14:scene3d>
              </w:rPr>
              <w:t>6.3.1.</w:t>
            </w:r>
            <w:r w:rsidR="00925F13" w:rsidRPr="00155AFC">
              <w:rPr>
                <w:rStyle w:val="a7"/>
              </w:rPr>
              <w:t xml:space="preserve"> インポート</w:t>
            </w:r>
            <w:r w:rsidR="00925F13">
              <w:rPr>
                <w:webHidden/>
              </w:rPr>
              <w:tab/>
            </w:r>
            <w:r w:rsidR="00925F13">
              <w:rPr>
                <w:webHidden/>
              </w:rPr>
              <w:fldChar w:fldCharType="begin"/>
            </w:r>
            <w:r w:rsidR="00925F13">
              <w:rPr>
                <w:webHidden/>
              </w:rPr>
              <w:instrText xml:space="preserve"> PAGEREF _Toc47606873 \h </w:instrText>
            </w:r>
            <w:r w:rsidR="00925F13">
              <w:rPr>
                <w:webHidden/>
              </w:rPr>
            </w:r>
            <w:r w:rsidR="00925F13">
              <w:rPr>
                <w:webHidden/>
              </w:rPr>
              <w:fldChar w:fldCharType="separate"/>
            </w:r>
            <w:r w:rsidR="00925F13">
              <w:rPr>
                <w:webHidden/>
              </w:rPr>
              <w:t>48</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74" w:history="1">
            <w:r w:rsidR="00925F13" w:rsidRPr="00155AFC">
              <w:rPr>
                <w:rStyle w:val="a7"/>
                <w14:scene3d>
                  <w14:camera w14:prst="orthographicFront"/>
                  <w14:lightRig w14:rig="threePt" w14:dir="t">
                    <w14:rot w14:lat="0" w14:lon="0" w14:rev="0"/>
                  </w14:lightRig>
                </w14:scene3d>
              </w:rPr>
              <w:t>6.3.2.</w:t>
            </w:r>
            <w:r w:rsidR="00925F13" w:rsidRPr="00155AFC">
              <w:rPr>
                <w:rStyle w:val="a7"/>
              </w:rPr>
              <w:t xml:space="preserve"> エクスポート</w:t>
            </w:r>
            <w:r w:rsidR="00925F13">
              <w:rPr>
                <w:webHidden/>
              </w:rPr>
              <w:tab/>
            </w:r>
            <w:r w:rsidR="00925F13">
              <w:rPr>
                <w:webHidden/>
              </w:rPr>
              <w:fldChar w:fldCharType="begin"/>
            </w:r>
            <w:r w:rsidR="00925F13">
              <w:rPr>
                <w:webHidden/>
              </w:rPr>
              <w:instrText xml:space="preserve"> PAGEREF _Toc47606874 \h </w:instrText>
            </w:r>
            <w:r w:rsidR="00925F13">
              <w:rPr>
                <w:webHidden/>
              </w:rPr>
            </w:r>
            <w:r w:rsidR="00925F13">
              <w:rPr>
                <w:webHidden/>
              </w:rPr>
              <w:fldChar w:fldCharType="separate"/>
            </w:r>
            <w:r w:rsidR="00925F13">
              <w:rPr>
                <w:webHidden/>
              </w:rPr>
              <w:t>51</w:t>
            </w:r>
            <w:r w:rsidR="00925F13">
              <w:rPr>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875" w:history="1">
            <w:r w:rsidR="00925F13" w:rsidRPr="00155AFC">
              <w:rPr>
                <w:rStyle w:val="a7"/>
                <w:noProof/>
                <w14:scene3d>
                  <w14:camera w14:prst="orthographicFront"/>
                  <w14:lightRig w14:rig="threePt" w14:dir="t">
                    <w14:rot w14:lat="0" w14:lon="0" w14:rev="0"/>
                  </w14:lightRig>
                </w14:scene3d>
              </w:rPr>
              <w:t>7.</w:t>
            </w:r>
            <w:r w:rsidR="00925F13">
              <w:rPr>
                <w:rFonts w:asciiTheme="minorHAnsi" w:eastAsiaTheme="minorEastAsia" w:hAnsiTheme="minorHAnsi"/>
                <w:b w:val="0"/>
                <w:noProof/>
                <w:sz w:val="21"/>
                <w:szCs w:val="22"/>
              </w:rPr>
              <w:tab/>
            </w:r>
            <w:r w:rsidR="00925F13" w:rsidRPr="00155AFC">
              <w:rPr>
                <w:rStyle w:val="a7"/>
                <w:noProof/>
              </w:rPr>
              <w:t>システム設定</w:t>
            </w:r>
            <w:r w:rsidR="00925F13">
              <w:rPr>
                <w:noProof/>
                <w:webHidden/>
              </w:rPr>
              <w:tab/>
            </w:r>
            <w:r w:rsidR="00925F13">
              <w:rPr>
                <w:noProof/>
                <w:webHidden/>
              </w:rPr>
              <w:fldChar w:fldCharType="begin"/>
            </w:r>
            <w:r w:rsidR="00925F13">
              <w:rPr>
                <w:noProof/>
                <w:webHidden/>
              </w:rPr>
              <w:instrText xml:space="preserve"> PAGEREF _Toc47606875 \h </w:instrText>
            </w:r>
            <w:r w:rsidR="00925F13">
              <w:rPr>
                <w:noProof/>
                <w:webHidden/>
              </w:rPr>
            </w:r>
            <w:r w:rsidR="00925F13">
              <w:rPr>
                <w:noProof/>
                <w:webHidden/>
              </w:rPr>
              <w:fldChar w:fldCharType="separate"/>
            </w:r>
            <w:r w:rsidR="00925F13">
              <w:rPr>
                <w:noProof/>
                <w:webHidden/>
              </w:rPr>
              <w:t>53</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76" w:history="1">
            <w:r w:rsidR="00925F13" w:rsidRPr="00155AFC">
              <w:rPr>
                <w:rStyle w:val="a7"/>
                <w:noProof/>
                <w14:scene3d>
                  <w14:camera w14:prst="orthographicFront"/>
                  <w14:lightRig w14:rig="threePt" w14:dir="t">
                    <w14:rot w14:lat="0" w14:lon="0" w14:rev="0"/>
                  </w14:lightRig>
                </w14:scene3d>
              </w:rPr>
              <w:t>7.1.</w:t>
            </w:r>
            <w:r w:rsidR="00925F13">
              <w:rPr>
                <w:rFonts w:asciiTheme="minorHAnsi" w:eastAsiaTheme="minorEastAsia" w:hAnsiTheme="minorHAnsi"/>
                <w:noProof/>
                <w:sz w:val="21"/>
              </w:rPr>
              <w:tab/>
            </w:r>
            <w:r w:rsidR="00925F13" w:rsidRPr="00155AFC">
              <w:rPr>
                <w:rStyle w:val="a7"/>
                <w:noProof/>
              </w:rPr>
              <w:t>システム</w:t>
            </w:r>
            <w:r w:rsidR="00925F13">
              <w:rPr>
                <w:noProof/>
                <w:webHidden/>
              </w:rPr>
              <w:tab/>
            </w:r>
            <w:r w:rsidR="00925F13">
              <w:rPr>
                <w:noProof/>
                <w:webHidden/>
              </w:rPr>
              <w:fldChar w:fldCharType="begin"/>
            </w:r>
            <w:r w:rsidR="00925F13">
              <w:rPr>
                <w:noProof/>
                <w:webHidden/>
              </w:rPr>
              <w:instrText xml:space="preserve"> PAGEREF _Toc47606876 \h </w:instrText>
            </w:r>
            <w:r w:rsidR="00925F13">
              <w:rPr>
                <w:noProof/>
                <w:webHidden/>
              </w:rPr>
            </w:r>
            <w:r w:rsidR="00925F13">
              <w:rPr>
                <w:noProof/>
                <w:webHidden/>
              </w:rPr>
              <w:fldChar w:fldCharType="separate"/>
            </w:r>
            <w:r w:rsidR="00925F13">
              <w:rPr>
                <w:noProof/>
                <w:webHidden/>
              </w:rPr>
              <w:t>54</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77" w:history="1">
            <w:r w:rsidR="00925F13" w:rsidRPr="00155AFC">
              <w:rPr>
                <w:rStyle w:val="a7"/>
                <w14:scene3d>
                  <w14:camera w14:prst="orthographicFront"/>
                  <w14:lightRig w14:rig="threePt" w14:dir="t">
                    <w14:rot w14:lat="0" w14:lon="0" w14:rev="0"/>
                  </w14:lightRig>
                </w14:scene3d>
              </w:rPr>
              <w:t>7.1.1.</w:t>
            </w:r>
            <w:r w:rsidR="00925F13" w:rsidRPr="00155AFC">
              <w:rPr>
                <w:rStyle w:val="a7"/>
              </w:rPr>
              <w:t xml:space="preserve"> このサーバー情報の設定</w:t>
            </w:r>
            <w:r w:rsidR="00925F13">
              <w:rPr>
                <w:webHidden/>
              </w:rPr>
              <w:tab/>
            </w:r>
            <w:r w:rsidR="00925F13">
              <w:rPr>
                <w:webHidden/>
              </w:rPr>
              <w:fldChar w:fldCharType="begin"/>
            </w:r>
            <w:r w:rsidR="00925F13">
              <w:rPr>
                <w:webHidden/>
              </w:rPr>
              <w:instrText xml:space="preserve"> PAGEREF _Toc47606877 \h </w:instrText>
            </w:r>
            <w:r w:rsidR="00925F13">
              <w:rPr>
                <w:webHidden/>
              </w:rPr>
            </w:r>
            <w:r w:rsidR="00925F13">
              <w:rPr>
                <w:webHidden/>
              </w:rPr>
              <w:fldChar w:fldCharType="separate"/>
            </w:r>
            <w:r w:rsidR="00925F13">
              <w:rPr>
                <w:webHidden/>
              </w:rPr>
              <w:t>54</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78" w:history="1">
            <w:r w:rsidR="00925F13" w:rsidRPr="00155AFC">
              <w:rPr>
                <w:rStyle w:val="a7"/>
                <w14:scene3d>
                  <w14:camera w14:prst="orthographicFront"/>
                  <w14:lightRig w14:rig="threePt" w14:dir="t">
                    <w14:rot w14:lat="0" w14:lon="0" w14:rev="0"/>
                  </w14:lightRig>
                </w14:scene3d>
              </w:rPr>
              <w:t>7.1.2.</w:t>
            </w:r>
            <w:r w:rsidR="00925F13" w:rsidRPr="00155AFC">
              <w:rPr>
                <w:rStyle w:val="a7"/>
              </w:rPr>
              <w:t xml:space="preserve"> アクセス制限の設定</w:t>
            </w:r>
            <w:r w:rsidR="00925F13">
              <w:rPr>
                <w:webHidden/>
              </w:rPr>
              <w:tab/>
            </w:r>
            <w:r w:rsidR="00925F13">
              <w:rPr>
                <w:webHidden/>
              </w:rPr>
              <w:fldChar w:fldCharType="begin"/>
            </w:r>
            <w:r w:rsidR="00925F13">
              <w:rPr>
                <w:webHidden/>
              </w:rPr>
              <w:instrText xml:space="preserve"> PAGEREF _Toc47606878 \h </w:instrText>
            </w:r>
            <w:r w:rsidR="00925F13">
              <w:rPr>
                <w:webHidden/>
              </w:rPr>
            </w:r>
            <w:r w:rsidR="00925F13">
              <w:rPr>
                <w:webHidden/>
              </w:rPr>
              <w:fldChar w:fldCharType="separate"/>
            </w:r>
            <w:r w:rsidR="00925F13">
              <w:rPr>
                <w:webHidden/>
              </w:rPr>
              <w:t>56</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79" w:history="1">
            <w:r w:rsidR="00925F13" w:rsidRPr="00155AFC">
              <w:rPr>
                <w:rStyle w:val="a7"/>
                <w:noProof/>
              </w:rPr>
              <w:t>7.1.2.1. 接続設定</w:t>
            </w:r>
            <w:r w:rsidR="00925F13">
              <w:rPr>
                <w:noProof/>
                <w:webHidden/>
              </w:rPr>
              <w:tab/>
            </w:r>
            <w:r w:rsidR="00925F13">
              <w:rPr>
                <w:noProof/>
                <w:webHidden/>
              </w:rPr>
              <w:fldChar w:fldCharType="begin"/>
            </w:r>
            <w:r w:rsidR="00925F13">
              <w:rPr>
                <w:noProof/>
                <w:webHidden/>
              </w:rPr>
              <w:instrText xml:space="preserve"> PAGEREF _Toc47606879 \h </w:instrText>
            </w:r>
            <w:r w:rsidR="00925F13">
              <w:rPr>
                <w:noProof/>
                <w:webHidden/>
              </w:rPr>
            </w:r>
            <w:r w:rsidR="00925F13">
              <w:rPr>
                <w:noProof/>
                <w:webHidden/>
              </w:rPr>
              <w:fldChar w:fldCharType="separate"/>
            </w:r>
            <w:r w:rsidR="00925F13">
              <w:rPr>
                <w:noProof/>
                <w:webHidden/>
              </w:rPr>
              <w:t>56</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0" w:history="1">
            <w:r w:rsidR="00925F13" w:rsidRPr="00155AFC">
              <w:rPr>
                <w:rStyle w:val="a7"/>
                <w:noProof/>
              </w:rPr>
              <w:t>7.1.2.2. 全ユーザーのアクセス制限設定</w:t>
            </w:r>
            <w:r w:rsidR="00925F13">
              <w:rPr>
                <w:noProof/>
                <w:webHidden/>
              </w:rPr>
              <w:tab/>
            </w:r>
            <w:r w:rsidR="00925F13">
              <w:rPr>
                <w:noProof/>
                <w:webHidden/>
              </w:rPr>
              <w:fldChar w:fldCharType="begin"/>
            </w:r>
            <w:r w:rsidR="00925F13">
              <w:rPr>
                <w:noProof/>
                <w:webHidden/>
              </w:rPr>
              <w:instrText xml:space="preserve"> PAGEREF _Toc47606880 \h </w:instrText>
            </w:r>
            <w:r w:rsidR="00925F13">
              <w:rPr>
                <w:noProof/>
                <w:webHidden/>
              </w:rPr>
            </w:r>
            <w:r w:rsidR="00925F13">
              <w:rPr>
                <w:noProof/>
                <w:webHidden/>
              </w:rPr>
              <w:fldChar w:fldCharType="separate"/>
            </w:r>
            <w:r w:rsidR="00925F13">
              <w:rPr>
                <w:noProof/>
                <w:webHidden/>
              </w:rPr>
              <w:t>57</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1" w:history="1">
            <w:r w:rsidR="00925F13" w:rsidRPr="00155AFC">
              <w:rPr>
                <w:rStyle w:val="a7"/>
                <w:noProof/>
              </w:rPr>
              <w:t>7.1.2.3. Web公開/承認アクセス制限設定</w:t>
            </w:r>
            <w:r w:rsidR="00925F13">
              <w:rPr>
                <w:noProof/>
                <w:webHidden/>
              </w:rPr>
              <w:tab/>
            </w:r>
            <w:r w:rsidR="00925F13">
              <w:rPr>
                <w:noProof/>
                <w:webHidden/>
              </w:rPr>
              <w:fldChar w:fldCharType="begin"/>
            </w:r>
            <w:r w:rsidR="00925F13">
              <w:rPr>
                <w:noProof/>
                <w:webHidden/>
              </w:rPr>
              <w:instrText xml:space="preserve"> PAGEREF _Toc47606881 \h </w:instrText>
            </w:r>
            <w:r w:rsidR="00925F13">
              <w:rPr>
                <w:noProof/>
                <w:webHidden/>
              </w:rPr>
            </w:r>
            <w:r w:rsidR="00925F13">
              <w:rPr>
                <w:noProof/>
                <w:webHidden/>
              </w:rPr>
              <w:fldChar w:fldCharType="separate"/>
            </w:r>
            <w:r w:rsidR="00925F13">
              <w:rPr>
                <w:noProof/>
                <w:webHidden/>
              </w:rPr>
              <w:t>57</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2" w:history="1">
            <w:r w:rsidR="00925F13" w:rsidRPr="00155AFC">
              <w:rPr>
                <w:rStyle w:val="a7"/>
                <w:noProof/>
              </w:rPr>
              <w:t>7.1.2.4. rootアクセス制限設定</w:t>
            </w:r>
            <w:r w:rsidR="00925F13">
              <w:rPr>
                <w:noProof/>
                <w:webHidden/>
              </w:rPr>
              <w:tab/>
            </w:r>
            <w:r w:rsidR="00925F13">
              <w:rPr>
                <w:noProof/>
                <w:webHidden/>
              </w:rPr>
              <w:fldChar w:fldCharType="begin"/>
            </w:r>
            <w:r w:rsidR="00925F13">
              <w:rPr>
                <w:noProof/>
                <w:webHidden/>
              </w:rPr>
              <w:instrText xml:space="preserve"> PAGEREF _Toc47606882 \h </w:instrText>
            </w:r>
            <w:r w:rsidR="00925F13">
              <w:rPr>
                <w:noProof/>
                <w:webHidden/>
              </w:rPr>
            </w:r>
            <w:r w:rsidR="00925F13">
              <w:rPr>
                <w:noProof/>
                <w:webHidden/>
              </w:rPr>
              <w:fldChar w:fldCharType="separate"/>
            </w:r>
            <w:r w:rsidR="00925F13">
              <w:rPr>
                <w:noProof/>
                <w:webHidden/>
              </w:rPr>
              <w:t>58</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3" w:history="1">
            <w:r w:rsidR="00925F13" w:rsidRPr="00155AFC">
              <w:rPr>
                <w:rStyle w:val="a7"/>
                <w:noProof/>
              </w:rPr>
              <w:t>7.1.2.5. 各アクセス制限の設定項目と優先度</w:t>
            </w:r>
            <w:r w:rsidR="00925F13">
              <w:rPr>
                <w:noProof/>
                <w:webHidden/>
              </w:rPr>
              <w:tab/>
            </w:r>
            <w:r w:rsidR="00925F13">
              <w:rPr>
                <w:noProof/>
                <w:webHidden/>
              </w:rPr>
              <w:fldChar w:fldCharType="begin"/>
            </w:r>
            <w:r w:rsidR="00925F13">
              <w:rPr>
                <w:noProof/>
                <w:webHidden/>
              </w:rPr>
              <w:instrText xml:space="preserve"> PAGEREF _Toc47606883 \h </w:instrText>
            </w:r>
            <w:r w:rsidR="00925F13">
              <w:rPr>
                <w:noProof/>
                <w:webHidden/>
              </w:rPr>
            </w:r>
            <w:r w:rsidR="00925F13">
              <w:rPr>
                <w:noProof/>
                <w:webHidden/>
              </w:rPr>
              <w:fldChar w:fldCharType="separate"/>
            </w:r>
            <w:r w:rsidR="00925F13">
              <w:rPr>
                <w:noProof/>
                <w:webHidden/>
              </w:rPr>
              <w:t>58</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84" w:history="1">
            <w:r w:rsidR="00925F13" w:rsidRPr="00155AFC">
              <w:rPr>
                <w:rStyle w:val="a7"/>
                <w14:scene3d>
                  <w14:camera w14:prst="orthographicFront"/>
                  <w14:lightRig w14:rig="threePt" w14:dir="t">
                    <w14:rot w14:lat="0" w14:lon="0" w14:rev="0"/>
                  </w14:lightRig>
                </w14:scene3d>
              </w:rPr>
              <w:t>7.1.3.</w:t>
            </w:r>
            <w:r w:rsidR="00925F13" w:rsidRPr="00155AFC">
              <w:rPr>
                <w:rStyle w:val="a7"/>
              </w:rPr>
              <w:t xml:space="preserve"> パスワードポリシー</w:t>
            </w:r>
            <w:r w:rsidR="00925F13">
              <w:rPr>
                <w:webHidden/>
              </w:rPr>
              <w:tab/>
            </w:r>
            <w:r w:rsidR="00925F13">
              <w:rPr>
                <w:webHidden/>
              </w:rPr>
              <w:fldChar w:fldCharType="begin"/>
            </w:r>
            <w:r w:rsidR="00925F13">
              <w:rPr>
                <w:webHidden/>
              </w:rPr>
              <w:instrText xml:space="preserve"> PAGEREF _Toc47606884 \h </w:instrText>
            </w:r>
            <w:r w:rsidR="00925F13">
              <w:rPr>
                <w:webHidden/>
              </w:rPr>
            </w:r>
            <w:r w:rsidR="00925F13">
              <w:rPr>
                <w:webHidden/>
              </w:rPr>
              <w:fldChar w:fldCharType="separate"/>
            </w:r>
            <w:r w:rsidR="00925F13">
              <w:rPr>
                <w:webHidden/>
              </w:rPr>
              <w:t>60</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5" w:history="1">
            <w:r w:rsidR="00925F13" w:rsidRPr="00155AFC">
              <w:rPr>
                <w:rStyle w:val="a7"/>
                <w:noProof/>
              </w:rPr>
              <w:t>7.1.3.1. ユーザーパスワードポリシー</w:t>
            </w:r>
            <w:r w:rsidR="00925F13">
              <w:rPr>
                <w:noProof/>
                <w:webHidden/>
              </w:rPr>
              <w:tab/>
            </w:r>
            <w:r w:rsidR="00925F13">
              <w:rPr>
                <w:noProof/>
                <w:webHidden/>
              </w:rPr>
              <w:fldChar w:fldCharType="begin"/>
            </w:r>
            <w:r w:rsidR="00925F13">
              <w:rPr>
                <w:noProof/>
                <w:webHidden/>
              </w:rPr>
              <w:instrText xml:space="preserve"> PAGEREF _Toc47606885 \h </w:instrText>
            </w:r>
            <w:r w:rsidR="00925F13">
              <w:rPr>
                <w:noProof/>
                <w:webHidden/>
              </w:rPr>
            </w:r>
            <w:r w:rsidR="00925F13">
              <w:rPr>
                <w:noProof/>
                <w:webHidden/>
              </w:rPr>
              <w:fldChar w:fldCharType="separate"/>
            </w:r>
            <w:r w:rsidR="00925F13">
              <w:rPr>
                <w:noProof/>
                <w:webHidden/>
              </w:rPr>
              <w:t>60</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6" w:history="1">
            <w:r w:rsidR="00925F13" w:rsidRPr="00155AFC">
              <w:rPr>
                <w:rStyle w:val="a7"/>
                <w:noProof/>
              </w:rPr>
              <w:t>7.1.3.2. Web公開パスワードポリシー</w:t>
            </w:r>
            <w:r w:rsidR="00925F13">
              <w:rPr>
                <w:noProof/>
                <w:webHidden/>
              </w:rPr>
              <w:tab/>
            </w:r>
            <w:r w:rsidR="00925F13">
              <w:rPr>
                <w:noProof/>
                <w:webHidden/>
              </w:rPr>
              <w:fldChar w:fldCharType="begin"/>
            </w:r>
            <w:r w:rsidR="00925F13">
              <w:rPr>
                <w:noProof/>
                <w:webHidden/>
              </w:rPr>
              <w:instrText xml:space="preserve"> PAGEREF _Toc47606886 \h </w:instrText>
            </w:r>
            <w:r w:rsidR="00925F13">
              <w:rPr>
                <w:noProof/>
                <w:webHidden/>
              </w:rPr>
            </w:r>
            <w:r w:rsidR="00925F13">
              <w:rPr>
                <w:noProof/>
                <w:webHidden/>
              </w:rPr>
              <w:fldChar w:fldCharType="separate"/>
            </w:r>
            <w:r w:rsidR="00925F13">
              <w:rPr>
                <w:noProof/>
                <w:webHidden/>
              </w:rPr>
              <w:t>62</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87" w:history="1">
            <w:r w:rsidR="00925F13" w:rsidRPr="00155AFC">
              <w:rPr>
                <w:rStyle w:val="a7"/>
                <w:noProof/>
              </w:rPr>
              <w:t>7.1.3.3. パスワード再設定を使用する</w:t>
            </w:r>
            <w:r w:rsidR="00925F13">
              <w:rPr>
                <w:noProof/>
                <w:webHidden/>
              </w:rPr>
              <w:tab/>
            </w:r>
            <w:r w:rsidR="00925F13">
              <w:rPr>
                <w:noProof/>
                <w:webHidden/>
              </w:rPr>
              <w:fldChar w:fldCharType="begin"/>
            </w:r>
            <w:r w:rsidR="00925F13">
              <w:rPr>
                <w:noProof/>
                <w:webHidden/>
              </w:rPr>
              <w:instrText xml:space="preserve"> PAGEREF _Toc47606887 \h </w:instrText>
            </w:r>
            <w:r w:rsidR="00925F13">
              <w:rPr>
                <w:noProof/>
                <w:webHidden/>
              </w:rPr>
            </w:r>
            <w:r w:rsidR="00925F13">
              <w:rPr>
                <w:noProof/>
                <w:webHidden/>
              </w:rPr>
              <w:fldChar w:fldCharType="separate"/>
            </w:r>
            <w:r w:rsidR="00925F13">
              <w:rPr>
                <w:noProof/>
                <w:webHidden/>
              </w:rPr>
              <w:t>64</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88" w:history="1">
            <w:r w:rsidR="00925F13" w:rsidRPr="00155AFC">
              <w:rPr>
                <w:rStyle w:val="a7"/>
                <w14:scene3d>
                  <w14:camera w14:prst="orthographicFront"/>
                  <w14:lightRig w14:rig="threePt" w14:dir="t">
                    <w14:rot w14:lat="0" w14:lon="0" w14:rev="0"/>
                  </w14:lightRig>
                </w14:scene3d>
              </w:rPr>
              <w:t>7.1.4.</w:t>
            </w:r>
            <w:r w:rsidR="00925F13" w:rsidRPr="00155AFC">
              <w:rPr>
                <w:rStyle w:val="a7"/>
              </w:rPr>
              <w:t xml:space="preserve"> ウイルススキャン設定</w:t>
            </w:r>
            <w:r w:rsidR="00925F13">
              <w:rPr>
                <w:webHidden/>
              </w:rPr>
              <w:tab/>
            </w:r>
            <w:r w:rsidR="00925F13">
              <w:rPr>
                <w:webHidden/>
              </w:rPr>
              <w:fldChar w:fldCharType="begin"/>
            </w:r>
            <w:r w:rsidR="00925F13">
              <w:rPr>
                <w:webHidden/>
              </w:rPr>
              <w:instrText xml:space="preserve"> PAGEREF _Toc47606888 \h </w:instrText>
            </w:r>
            <w:r w:rsidR="00925F13">
              <w:rPr>
                <w:webHidden/>
              </w:rPr>
            </w:r>
            <w:r w:rsidR="00925F13">
              <w:rPr>
                <w:webHidden/>
              </w:rPr>
              <w:fldChar w:fldCharType="separate"/>
            </w:r>
            <w:r w:rsidR="00925F13">
              <w:rPr>
                <w:webHidden/>
              </w:rPr>
              <w:t>64</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89" w:history="1">
            <w:r w:rsidR="00925F13" w:rsidRPr="00155AFC">
              <w:rPr>
                <w:rStyle w:val="a7"/>
                <w14:scene3d>
                  <w14:camera w14:prst="orthographicFront"/>
                  <w14:lightRig w14:rig="threePt" w14:dir="t">
                    <w14:rot w14:lat="0" w14:lon="0" w14:rev="0"/>
                  </w14:lightRig>
                </w14:scene3d>
              </w:rPr>
              <w:t>7.1.5.</w:t>
            </w:r>
            <w:r w:rsidR="00925F13" w:rsidRPr="00155AFC">
              <w:rPr>
                <w:rStyle w:val="a7"/>
              </w:rPr>
              <w:t xml:space="preserve"> SSL証明書設定</w:t>
            </w:r>
            <w:r w:rsidR="00925F13">
              <w:rPr>
                <w:webHidden/>
              </w:rPr>
              <w:tab/>
            </w:r>
            <w:r w:rsidR="00925F13">
              <w:rPr>
                <w:webHidden/>
              </w:rPr>
              <w:fldChar w:fldCharType="begin"/>
            </w:r>
            <w:r w:rsidR="00925F13">
              <w:rPr>
                <w:webHidden/>
              </w:rPr>
              <w:instrText xml:space="preserve"> PAGEREF _Toc47606889 \h </w:instrText>
            </w:r>
            <w:r w:rsidR="00925F13">
              <w:rPr>
                <w:webHidden/>
              </w:rPr>
            </w:r>
            <w:r w:rsidR="00925F13">
              <w:rPr>
                <w:webHidden/>
              </w:rPr>
              <w:fldChar w:fldCharType="separate"/>
            </w:r>
            <w:r w:rsidR="00925F13">
              <w:rPr>
                <w:webHidden/>
              </w:rPr>
              <w:t>65</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90" w:history="1">
            <w:r w:rsidR="00925F13" w:rsidRPr="00155AFC">
              <w:rPr>
                <w:rStyle w:val="a7"/>
                <w14:scene3d>
                  <w14:camera w14:prst="orthographicFront"/>
                  <w14:lightRig w14:rig="threePt" w14:dir="t">
                    <w14:rot w14:lat="0" w14:lon="0" w14:rev="0"/>
                  </w14:lightRig>
                </w14:scene3d>
              </w:rPr>
              <w:t>7.1.6.</w:t>
            </w:r>
            <w:r w:rsidR="00925F13" w:rsidRPr="00155AFC">
              <w:rPr>
                <w:rStyle w:val="a7"/>
              </w:rPr>
              <w:t xml:space="preserve"> LDAP連携設定</w:t>
            </w:r>
            <w:r w:rsidR="00925F13">
              <w:rPr>
                <w:webHidden/>
              </w:rPr>
              <w:tab/>
            </w:r>
            <w:r w:rsidR="00925F13">
              <w:rPr>
                <w:webHidden/>
              </w:rPr>
              <w:fldChar w:fldCharType="begin"/>
            </w:r>
            <w:r w:rsidR="00925F13">
              <w:rPr>
                <w:webHidden/>
              </w:rPr>
              <w:instrText xml:space="preserve"> PAGEREF _Toc47606890 \h </w:instrText>
            </w:r>
            <w:r w:rsidR="00925F13">
              <w:rPr>
                <w:webHidden/>
              </w:rPr>
            </w:r>
            <w:r w:rsidR="00925F13">
              <w:rPr>
                <w:webHidden/>
              </w:rPr>
              <w:fldChar w:fldCharType="separate"/>
            </w:r>
            <w:r w:rsidR="00925F13">
              <w:rPr>
                <w:webHidden/>
              </w:rPr>
              <w:t>66</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891" w:history="1">
            <w:r w:rsidR="00925F13" w:rsidRPr="00155AFC">
              <w:rPr>
                <w:rStyle w:val="a7"/>
                <w:noProof/>
                <w14:scene3d>
                  <w14:camera w14:prst="orthographicFront"/>
                  <w14:lightRig w14:rig="threePt" w14:dir="t">
                    <w14:rot w14:lat="0" w14:lon="0" w14:rev="0"/>
                  </w14:lightRig>
                </w14:scene3d>
              </w:rPr>
              <w:t>7.2.</w:t>
            </w:r>
            <w:r w:rsidR="00925F13">
              <w:rPr>
                <w:rFonts w:asciiTheme="minorHAnsi" w:eastAsiaTheme="minorEastAsia" w:hAnsiTheme="minorHAnsi"/>
                <w:noProof/>
                <w:sz w:val="21"/>
              </w:rPr>
              <w:tab/>
            </w:r>
            <w:r w:rsidR="00925F13" w:rsidRPr="00155AFC">
              <w:rPr>
                <w:rStyle w:val="a7"/>
                <w:noProof/>
              </w:rPr>
              <w:t>メール</w:t>
            </w:r>
            <w:r w:rsidR="00925F13">
              <w:rPr>
                <w:noProof/>
                <w:webHidden/>
              </w:rPr>
              <w:tab/>
            </w:r>
            <w:r w:rsidR="00925F13">
              <w:rPr>
                <w:noProof/>
                <w:webHidden/>
              </w:rPr>
              <w:fldChar w:fldCharType="begin"/>
            </w:r>
            <w:r w:rsidR="00925F13">
              <w:rPr>
                <w:noProof/>
                <w:webHidden/>
              </w:rPr>
              <w:instrText xml:space="preserve"> PAGEREF _Toc47606891 \h </w:instrText>
            </w:r>
            <w:r w:rsidR="00925F13">
              <w:rPr>
                <w:noProof/>
                <w:webHidden/>
              </w:rPr>
            </w:r>
            <w:r w:rsidR="00925F13">
              <w:rPr>
                <w:noProof/>
                <w:webHidden/>
              </w:rPr>
              <w:fldChar w:fldCharType="separate"/>
            </w:r>
            <w:r w:rsidR="00925F13">
              <w:rPr>
                <w:noProof/>
                <w:webHidden/>
              </w:rPr>
              <w:t>67</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92" w:history="1">
            <w:r w:rsidR="00925F13" w:rsidRPr="00155AFC">
              <w:rPr>
                <w:rStyle w:val="a7"/>
                <w14:scene3d>
                  <w14:camera w14:prst="orthographicFront"/>
                  <w14:lightRig w14:rig="threePt" w14:dir="t">
                    <w14:rot w14:lat="0" w14:lon="0" w14:rev="0"/>
                  </w14:lightRig>
                </w14:scene3d>
              </w:rPr>
              <w:t>7.2.1.</w:t>
            </w:r>
            <w:r w:rsidR="00925F13" w:rsidRPr="00155AFC">
              <w:rPr>
                <w:rStyle w:val="a7"/>
              </w:rPr>
              <w:t xml:space="preserve"> メールサーバー情報の設定</w:t>
            </w:r>
            <w:r w:rsidR="00925F13">
              <w:rPr>
                <w:webHidden/>
              </w:rPr>
              <w:tab/>
            </w:r>
            <w:r w:rsidR="00925F13">
              <w:rPr>
                <w:webHidden/>
              </w:rPr>
              <w:fldChar w:fldCharType="begin"/>
            </w:r>
            <w:r w:rsidR="00925F13">
              <w:rPr>
                <w:webHidden/>
              </w:rPr>
              <w:instrText xml:space="preserve"> PAGEREF _Toc47606892 \h </w:instrText>
            </w:r>
            <w:r w:rsidR="00925F13">
              <w:rPr>
                <w:webHidden/>
              </w:rPr>
            </w:r>
            <w:r w:rsidR="00925F13">
              <w:rPr>
                <w:webHidden/>
              </w:rPr>
              <w:fldChar w:fldCharType="separate"/>
            </w:r>
            <w:r w:rsidR="00925F13">
              <w:rPr>
                <w:webHidden/>
              </w:rPr>
              <w:t>67</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93" w:history="1">
            <w:r w:rsidR="00925F13" w:rsidRPr="00155AFC">
              <w:rPr>
                <w:rStyle w:val="a7"/>
                <w:noProof/>
              </w:rPr>
              <w:t>7.2.1.1. メールサーバー情報の変更</w:t>
            </w:r>
            <w:r w:rsidR="00925F13">
              <w:rPr>
                <w:noProof/>
                <w:webHidden/>
              </w:rPr>
              <w:tab/>
            </w:r>
            <w:r w:rsidR="00925F13">
              <w:rPr>
                <w:noProof/>
                <w:webHidden/>
              </w:rPr>
              <w:fldChar w:fldCharType="begin"/>
            </w:r>
            <w:r w:rsidR="00925F13">
              <w:rPr>
                <w:noProof/>
                <w:webHidden/>
              </w:rPr>
              <w:instrText xml:space="preserve"> PAGEREF _Toc47606893 \h </w:instrText>
            </w:r>
            <w:r w:rsidR="00925F13">
              <w:rPr>
                <w:noProof/>
                <w:webHidden/>
              </w:rPr>
            </w:r>
            <w:r w:rsidR="00925F13">
              <w:rPr>
                <w:noProof/>
                <w:webHidden/>
              </w:rPr>
              <w:fldChar w:fldCharType="separate"/>
            </w:r>
            <w:r w:rsidR="00925F13">
              <w:rPr>
                <w:noProof/>
                <w:webHidden/>
              </w:rPr>
              <w:t>67</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94" w:history="1">
            <w:r w:rsidR="00925F13" w:rsidRPr="00155AFC">
              <w:rPr>
                <w:rStyle w:val="a7"/>
                <w:noProof/>
              </w:rPr>
              <w:t>7.2.1.2. SMTP認証</w:t>
            </w:r>
            <w:r w:rsidR="00925F13">
              <w:rPr>
                <w:noProof/>
                <w:webHidden/>
              </w:rPr>
              <w:tab/>
            </w:r>
            <w:r w:rsidR="00925F13">
              <w:rPr>
                <w:noProof/>
                <w:webHidden/>
              </w:rPr>
              <w:fldChar w:fldCharType="begin"/>
            </w:r>
            <w:r w:rsidR="00925F13">
              <w:rPr>
                <w:noProof/>
                <w:webHidden/>
              </w:rPr>
              <w:instrText xml:space="preserve"> PAGEREF _Toc47606894 \h </w:instrText>
            </w:r>
            <w:r w:rsidR="00925F13">
              <w:rPr>
                <w:noProof/>
                <w:webHidden/>
              </w:rPr>
            </w:r>
            <w:r w:rsidR="00925F13">
              <w:rPr>
                <w:noProof/>
                <w:webHidden/>
              </w:rPr>
              <w:fldChar w:fldCharType="separate"/>
            </w:r>
            <w:r w:rsidR="00925F13">
              <w:rPr>
                <w:noProof/>
                <w:webHidden/>
              </w:rPr>
              <w:t>68</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95" w:history="1">
            <w:r w:rsidR="00925F13" w:rsidRPr="00155AFC">
              <w:rPr>
                <w:rStyle w:val="a7"/>
                <w:noProof/>
              </w:rPr>
              <w:t>7.2.1.3. POP before SMTP</w:t>
            </w:r>
            <w:r w:rsidR="00925F13">
              <w:rPr>
                <w:noProof/>
                <w:webHidden/>
              </w:rPr>
              <w:tab/>
            </w:r>
            <w:r w:rsidR="00925F13">
              <w:rPr>
                <w:noProof/>
                <w:webHidden/>
              </w:rPr>
              <w:fldChar w:fldCharType="begin"/>
            </w:r>
            <w:r w:rsidR="00925F13">
              <w:rPr>
                <w:noProof/>
                <w:webHidden/>
              </w:rPr>
              <w:instrText xml:space="preserve"> PAGEREF _Toc47606895 \h </w:instrText>
            </w:r>
            <w:r w:rsidR="00925F13">
              <w:rPr>
                <w:noProof/>
                <w:webHidden/>
              </w:rPr>
            </w:r>
            <w:r w:rsidR="00925F13">
              <w:rPr>
                <w:noProof/>
                <w:webHidden/>
              </w:rPr>
              <w:fldChar w:fldCharType="separate"/>
            </w:r>
            <w:r w:rsidR="00925F13">
              <w:rPr>
                <w:noProof/>
                <w:webHidden/>
              </w:rPr>
              <w:t>69</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896" w:history="1">
            <w:r w:rsidR="00925F13" w:rsidRPr="00155AFC">
              <w:rPr>
                <w:rStyle w:val="a7"/>
                <w14:scene3d>
                  <w14:camera w14:prst="orthographicFront"/>
                  <w14:lightRig w14:rig="threePt" w14:dir="t">
                    <w14:rot w14:lat="0" w14:lon="0" w14:rev="0"/>
                  </w14:lightRig>
                </w14:scene3d>
              </w:rPr>
              <w:t>7.2.2.</w:t>
            </w:r>
            <w:r w:rsidR="00925F13" w:rsidRPr="00155AFC">
              <w:rPr>
                <w:rStyle w:val="a7"/>
              </w:rPr>
              <w:t xml:space="preserve"> システムメールの設定</w:t>
            </w:r>
            <w:r w:rsidR="00925F13">
              <w:rPr>
                <w:webHidden/>
              </w:rPr>
              <w:tab/>
            </w:r>
            <w:r w:rsidR="00925F13">
              <w:rPr>
                <w:webHidden/>
              </w:rPr>
              <w:fldChar w:fldCharType="begin"/>
            </w:r>
            <w:r w:rsidR="00925F13">
              <w:rPr>
                <w:webHidden/>
              </w:rPr>
              <w:instrText xml:space="preserve"> PAGEREF _Toc47606896 \h </w:instrText>
            </w:r>
            <w:r w:rsidR="00925F13">
              <w:rPr>
                <w:webHidden/>
              </w:rPr>
            </w:r>
            <w:r w:rsidR="00925F13">
              <w:rPr>
                <w:webHidden/>
              </w:rPr>
              <w:fldChar w:fldCharType="separate"/>
            </w:r>
            <w:r w:rsidR="00925F13">
              <w:rPr>
                <w:webHidden/>
              </w:rPr>
              <w:t>70</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897" w:history="1">
            <w:r w:rsidR="00925F13" w:rsidRPr="00155AFC">
              <w:rPr>
                <w:rStyle w:val="a7"/>
                <w14:scene3d>
                  <w14:camera w14:prst="orthographicFront"/>
                  <w14:lightRig w14:rig="threePt" w14:dir="t">
                    <w14:rot w14:lat="0" w14:lon="0" w14:rev="0"/>
                  </w14:lightRig>
                </w14:scene3d>
              </w:rPr>
              <w:t>7.2.3.</w:t>
            </w:r>
            <w:r w:rsidR="00925F13" w:rsidRPr="00155AFC">
              <w:rPr>
                <w:rStyle w:val="a7"/>
              </w:rPr>
              <w:t xml:space="preserve"> メール文書設定</w:t>
            </w:r>
            <w:r w:rsidR="00925F13">
              <w:rPr>
                <w:webHidden/>
              </w:rPr>
              <w:tab/>
            </w:r>
            <w:r w:rsidR="00925F13">
              <w:rPr>
                <w:webHidden/>
              </w:rPr>
              <w:fldChar w:fldCharType="begin"/>
            </w:r>
            <w:r w:rsidR="00925F13">
              <w:rPr>
                <w:webHidden/>
              </w:rPr>
              <w:instrText xml:space="preserve"> PAGEREF _Toc47606897 \h </w:instrText>
            </w:r>
            <w:r w:rsidR="00925F13">
              <w:rPr>
                <w:webHidden/>
              </w:rPr>
            </w:r>
            <w:r w:rsidR="00925F13">
              <w:rPr>
                <w:webHidden/>
              </w:rPr>
              <w:fldChar w:fldCharType="separate"/>
            </w:r>
            <w:r w:rsidR="00925F13">
              <w:rPr>
                <w:webHidden/>
              </w:rPr>
              <w:t>71</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98" w:history="1">
            <w:r w:rsidR="00925F13" w:rsidRPr="00155AFC">
              <w:rPr>
                <w:rStyle w:val="a7"/>
                <w:noProof/>
              </w:rPr>
              <w:t>7.2.3.1. メール文書設定の設定項目について(共通)</w:t>
            </w:r>
            <w:r w:rsidR="00925F13">
              <w:rPr>
                <w:noProof/>
                <w:webHidden/>
              </w:rPr>
              <w:tab/>
            </w:r>
            <w:r w:rsidR="00925F13">
              <w:rPr>
                <w:noProof/>
                <w:webHidden/>
              </w:rPr>
              <w:fldChar w:fldCharType="begin"/>
            </w:r>
            <w:r w:rsidR="00925F13">
              <w:rPr>
                <w:noProof/>
                <w:webHidden/>
              </w:rPr>
              <w:instrText xml:space="preserve"> PAGEREF _Toc47606898 \h </w:instrText>
            </w:r>
            <w:r w:rsidR="00925F13">
              <w:rPr>
                <w:noProof/>
                <w:webHidden/>
              </w:rPr>
            </w:r>
            <w:r w:rsidR="00925F13">
              <w:rPr>
                <w:noProof/>
                <w:webHidden/>
              </w:rPr>
              <w:fldChar w:fldCharType="separate"/>
            </w:r>
            <w:r w:rsidR="00925F13">
              <w:rPr>
                <w:noProof/>
                <w:webHidden/>
              </w:rPr>
              <w:t>73</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899" w:history="1">
            <w:r w:rsidR="00925F13" w:rsidRPr="00155AFC">
              <w:rPr>
                <w:rStyle w:val="a7"/>
                <w:noProof/>
              </w:rPr>
              <w:t>7.2.3.2. メール文書設定の設定項目について(各メール文書設定)</w:t>
            </w:r>
            <w:r w:rsidR="00925F13">
              <w:rPr>
                <w:noProof/>
                <w:webHidden/>
              </w:rPr>
              <w:tab/>
            </w:r>
            <w:r w:rsidR="00925F13">
              <w:rPr>
                <w:noProof/>
                <w:webHidden/>
              </w:rPr>
              <w:fldChar w:fldCharType="begin"/>
            </w:r>
            <w:r w:rsidR="00925F13">
              <w:rPr>
                <w:noProof/>
                <w:webHidden/>
              </w:rPr>
              <w:instrText xml:space="preserve"> PAGEREF _Toc47606899 \h </w:instrText>
            </w:r>
            <w:r w:rsidR="00925F13">
              <w:rPr>
                <w:noProof/>
                <w:webHidden/>
              </w:rPr>
            </w:r>
            <w:r w:rsidR="00925F13">
              <w:rPr>
                <w:noProof/>
                <w:webHidden/>
              </w:rPr>
              <w:fldChar w:fldCharType="separate"/>
            </w:r>
            <w:r w:rsidR="00925F13">
              <w:rPr>
                <w:noProof/>
                <w:webHidden/>
              </w:rPr>
              <w:t>74</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00" w:history="1">
            <w:r w:rsidR="00925F13" w:rsidRPr="00155AFC">
              <w:rPr>
                <w:rStyle w:val="a7"/>
                <w:noProof/>
                <w14:scene3d>
                  <w14:camera w14:prst="orthographicFront"/>
                  <w14:lightRig w14:rig="threePt" w14:dir="t">
                    <w14:rot w14:lat="0" w14:lon="0" w14:rev="0"/>
                  </w14:lightRig>
                </w14:scene3d>
              </w:rPr>
              <w:t>7.3.</w:t>
            </w:r>
            <w:r w:rsidR="00925F13">
              <w:rPr>
                <w:rFonts w:asciiTheme="minorHAnsi" w:eastAsiaTheme="minorEastAsia" w:hAnsiTheme="minorHAnsi"/>
                <w:noProof/>
                <w:sz w:val="21"/>
              </w:rPr>
              <w:tab/>
            </w:r>
            <w:r w:rsidR="00925F13" w:rsidRPr="00155AFC">
              <w:rPr>
                <w:rStyle w:val="a7"/>
                <w:noProof/>
              </w:rPr>
              <w:t>ユーザー・ファイル</w:t>
            </w:r>
            <w:r w:rsidR="00925F13">
              <w:rPr>
                <w:noProof/>
                <w:webHidden/>
              </w:rPr>
              <w:tab/>
            </w:r>
            <w:r w:rsidR="00925F13">
              <w:rPr>
                <w:noProof/>
                <w:webHidden/>
              </w:rPr>
              <w:fldChar w:fldCharType="begin"/>
            </w:r>
            <w:r w:rsidR="00925F13">
              <w:rPr>
                <w:noProof/>
                <w:webHidden/>
              </w:rPr>
              <w:instrText xml:space="preserve"> PAGEREF _Toc47606900 \h </w:instrText>
            </w:r>
            <w:r w:rsidR="00925F13">
              <w:rPr>
                <w:noProof/>
                <w:webHidden/>
              </w:rPr>
            </w:r>
            <w:r w:rsidR="00925F13">
              <w:rPr>
                <w:noProof/>
                <w:webHidden/>
              </w:rPr>
              <w:fldChar w:fldCharType="separate"/>
            </w:r>
            <w:r w:rsidR="00925F13">
              <w:rPr>
                <w:noProof/>
                <w:webHidden/>
              </w:rPr>
              <w:t>78</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01" w:history="1">
            <w:r w:rsidR="00925F13" w:rsidRPr="00155AFC">
              <w:rPr>
                <w:rStyle w:val="a7"/>
                <w14:scene3d>
                  <w14:camera w14:prst="orthographicFront"/>
                  <w14:lightRig w14:rig="threePt" w14:dir="t">
                    <w14:rot w14:lat="0" w14:lon="0" w14:rev="0"/>
                  </w14:lightRig>
                </w14:scene3d>
              </w:rPr>
              <w:t>7.3.1.</w:t>
            </w:r>
            <w:r w:rsidR="00925F13" w:rsidRPr="00155AFC">
              <w:rPr>
                <w:rStyle w:val="a7"/>
              </w:rPr>
              <w:t xml:space="preserve"> アップロード/ダウンロードの設定</w:t>
            </w:r>
            <w:r w:rsidR="00925F13">
              <w:rPr>
                <w:webHidden/>
              </w:rPr>
              <w:tab/>
            </w:r>
            <w:r w:rsidR="00925F13">
              <w:rPr>
                <w:webHidden/>
              </w:rPr>
              <w:fldChar w:fldCharType="begin"/>
            </w:r>
            <w:r w:rsidR="00925F13">
              <w:rPr>
                <w:webHidden/>
              </w:rPr>
              <w:instrText xml:space="preserve"> PAGEREF _Toc47606901 \h </w:instrText>
            </w:r>
            <w:r w:rsidR="00925F13">
              <w:rPr>
                <w:webHidden/>
              </w:rPr>
            </w:r>
            <w:r w:rsidR="00925F13">
              <w:rPr>
                <w:webHidden/>
              </w:rPr>
              <w:fldChar w:fldCharType="separate"/>
            </w:r>
            <w:r w:rsidR="00925F13">
              <w:rPr>
                <w:webHidden/>
              </w:rPr>
              <w:t>78</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02" w:history="1">
            <w:r w:rsidR="00925F13" w:rsidRPr="00155AFC">
              <w:rPr>
                <w:rStyle w:val="a7"/>
                <w:noProof/>
              </w:rPr>
              <w:t>7.3.1.1. アップロード設定</w:t>
            </w:r>
            <w:r w:rsidR="00925F13">
              <w:rPr>
                <w:noProof/>
                <w:webHidden/>
              </w:rPr>
              <w:tab/>
            </w:r>
            <w:r w:rsidR="00925F13">
              <w:rPr>
                <w:noProof/>
                <w:webHidden/>
              </w:rPr>
              <w:fldChar w:fldCharType="begin"/>
            </w:r>
            <w:r w:rsidR="00925F13">
              <w:rPr>
                <w:noProof/>
                <w:webHidden/>
              </w:rPr>
              <w:instrText xml:space="preserve"> PAGEREF _Toc47606902 \h </w:instrText>
            </w:r>
            <w:r w:rsidR="00925F13">
              <w:rPr>
                <w:noProof/>
                <w:webHidden/>
              </w:rPr>
            </w:r>
            <w:r w:rsidR="00925F13">
              <w:rPr>
                <w:noProof/>
                <w:webHidden/>
              </w:rPr>
              <w:fldChar w:fldCharType="separate"/>
            </w:r>
            <w:r w:rsidR="00925F13">
              <w:rPr>
                <w:noProof/>
                <w:webHidden/>
              </w:rPr>
              <w:t>78</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03" w:history="1">
            <w:r w:rsidR="00925F13" w:rsidRPr="00155AFC">
              <w:rPr>
                <w:rStyle w:val="a7"/>
                <w:noProof/>
              </w:rPr>
              <w:t>7.3.1.2. ダウンロードの設定</w:t>
            </w:r>
            <w:r w:rsidR="00925F13">
              <w:rPr>
                <w:noProof/>
                <w:webHidden/>
              </w:rPr>
              <w:tab/>
            </w:r>
            <w:r w:rsidR="00925F13">
              <w:rPr>
                <w:noProof/>
                <w:webHidden/>
              </w:rPr>
              <w:fldChar w:fldCharType="begin"/>
            </w:r>
            <w:r w:rsidR="00925F13">
              <w:rPr>
                <w:noProof/>
                <w:webHidden/>
              </w:rPr>
              <w:instrText xml:space="preserve"> PAGEREF _Toc47606903 \h </w:instrText>
            </w:r>
            <w:r w:rsidR="00925F13">
              <w:rPr>
                <w:noProof/>
                <w:webHidden/>
              </w:rPr>
            </w:r>
            <w:r w:rsidR="00925F13">
              <w:rPr>
                <w:noProof/>
                <w:webHidden/>
              </w:rPr>
              <w:fldChar w:fldCharType="separate"/>
            </w:r>
            <w:r w:rsidR="00925F13">
              <w:rPr>
                <w:noProof/>
                <w:webHidden/>
              </w:rPr>
              <w:t>80</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04" w:history="1">
            <w:r w:rsidR="00925F13" w:rsidRPr="00155AFC">
              <w:rPr>
                <w:rStyle w:val="a7"/>
                <w14:scene3d>
                  <w14:camera w14:prst="orthographicFront"/>
                  <w14:lightRig w14:rig="threePt" w14:dir="t">
                    <w14:rot w14:lat="0" w14:lon="0" w14:rev="0"/>
                  </w14:lightRig>
                </w14:scene3d>
              </w:rPr>
              <w:t>7.3.2.</w:t>
            </w:r>
            <w:r w:rsidR="00925F13" w:rsidRPr="00155AFC">
              <w:rPr>
                <w:rStyle w:val="a7"/>
              </w:rPr>
              <w:t xml:space="preserve"> 時限ファイルのデフォルト設定</w:t>
            </w:r>
            <w:r w:rsidR="00925F13">
              <w:rPr>
                <w:webHidden/>
              </w:rPr>
              <w:tab/>
            </w:r>
            <w:r w:rsidR="00925F13">
              <w:rPr>
                <w:webHidden/>
              </w:rPr>
              <w:fldChar w:fldCharType="begin"/>
            </w:r>
            <w:r w:rsidR="00925F13">
              <w:rPr>
                <w:webHidden/>
              </w:rPr>
              <w:instrText xml:space="preserve"> PAGEREF _Toc47606904 \h </w:instrText>
            </w:r>
            <w:r w:rsidR="00925F13">
              <w:rPr>
                <w:webHidden/>
              </w:rPr>
            </w:r>
            <w:r w:rsidR="00925F13">
              <w:rPr>
                <w:webHidden/>
              </w:rPr>
              <w:fldChar w:fldCharType="separate"/>
            </w:r>
            <w:r w:rsidR="00925F13">
              <w:rPr>
                <w:webHidden/>
              </w:rPr>
              <w:t>81</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05" w:history="1">
            <w:r w:rsidR="00925F13" w:rsidRPr="00155AFC">
              <w:rPr>
                <w:rStyle w:val="a7"/>
                <w14:scene3d>
                  <w14:camera w14:prst="orthographicFront"/>
                  <w14:lightRig w14:rig="threePt" w14:dir="t">
                    <w14:rot w14:lat="0" w14:lon="0" w14:rev="0"/>
                  </w14:lightRig>
                </w14:scene3d>
              </w:rPr>
              <w:t>7.3.3.</w:t>
            </w:r>
            <w:r w:rsidR="00925F13" w:rsidRPr="00155AFC">
              <w:rPr>
                <w:rStyle w:val="a7"/>
              </w:rPr>
              <w:t xml:space="preserve"> ユーザー権限設定</w:t>
            </w:r>
            <w:r w:rsidR="00925F13">
              <w:rPr>
                <w:webHidden/>
              </w:rPr>
              <w:tab/>
            </w:r>
            <w:r w:rsidR="00925F13">
              <w:rPr>
                <w:webHidden/>
              </w:rPr>
              <w:fldChar w:fldCharType="begin"/>
            </w:r>
            <w:r w:rsidR="00925F13">
              <w:rPr>
                <w:webHidden/>
              </w:rPr>
              <w:instrText xml:space="preserve"> PAGEREF _Toc47606905 \h </w:instrText>
            </w:r>
            <w:r w:rsidR="00925F13">
              <w:rPr>
                <w:webHidden/>
              </w:rPr>
            </w:r>
            <w:r w:rsidR="00925F13">
              <w:rPr>
                <w:webHidden/>
              </w:rPr>
              <w:fldChar w:fldCharType="separate"/>
            </w:r>
            <w:r w:rsidR="00925F13">
              <w:rPr>
                <w:webHidden/>
              </w:rPr>
              <w:t>82</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06" w:history="1">
            <w:r w:rsidR="00925F13" w:rsidRPr="00155AFC">
              <w:rPr>
                <w:rStyle w:val="a7"/>
                <w14:scene3d>
                  <w14:camera w14:prst="orthographicFront"/>
                  <w14:lightRig w14:rig="threePt" w14:dir="t">
                    <w14:rot w14:lat="0" w14:lon="0" w14:rev="0"/>
                  </w14:lightRig>
                </w14:scene3d>
              </w:rPr>
              <w:t>7.3.4.</w:t>
            </w:r>
            <w:r w:rsidR="00925F13" w:rsidRPr="00155AFC">
              <w:rPr>
                <w:rStyle w:val="a7"/>
              </w:rPr>
              <w:t xml:space="preserve"> グループ設定</w:t>
            </w:r>
            <w:r w:rsidR="00925F13">
              <w:rPr>
                <w:webHidden/>
              </w:rPr>
              <w:tab/>
            </w:r>
            <w:r w:rsidR="00925F13">
              <w:rPr>
                <w:webHidden/>
              </w:rPr>
              <w:fldChar w:fldCharType="begin"/>
            </w:r>
            <w:r w:rsidR="00925F13">
              <w:rPr>
                <w:webHidden/>
              </w:rPr>
              <w:instrText xml:space="preserve"> PAGEREF _Toc47606906 \h </w:instrText>
            </w:r>
            <w:r w:rsidR="00925F13">
              <w:rPr>
                <w:webHidden/>
              </w:rPr>
            </w:r>
            <w:r w:rsidR="00925F13">
              <w:rPr>
                <w:webHidden/>
              </w:rPr>
              <w:fldChar w:fldCharType="separate"/>
            </w:r>
            <w:r w:rsidR="00925F13">
              <w:rPr>
                <w:webHidden/>
              </w:rPr>
              <w:t>83</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07" w:history="1">
            <w:r w:rsidR="00925F13" w:rsidRPr="00155AFC">
              <w:rPr>
                <w:rStyle w:val="a7"/>
                <w:noProof/>
                <w14:scene3d>
                  <w14:camera w14:prst="orthographicFront"/>
                  <w14:lightRig w14:rig="threePt" w14:dir="t">
                    <w14:rot w14:lat="0" w14:lon="0" w14:rev="0"/>
                  </w14:lightRig>
                </w14:scene3d>
              </w:rPr>
              <w:t>7.4.</w:t>
            </w:r>
            <w:r w:rsidR="00925F13">
              <w:rPr>
                <w:rFonts w:asciiTheme="minorHAnsi" w:eastAsiaTheme="minorEastAsia" w:hAnsiTheme="minorHAnsi"/>
                <w:noProof/>
                <w:sz w:val="21"/>
              </w:rPr>
              <w:tab/>
            </w:r>
            <w:r w:rsidR="00925F13" w:rsidRPr="00155AFC">
              <w:rPr>
                <w:rStyle w:val="a7"/>
                <w:noProof/>
              </w:rPr>
              <w:t>ストア</w:t>
            </w:r>
            <w:r w:rsidR="00925F13">
              <w:rPr>
                <w:noProof/>
                <w:webHidden/>
              </w:rPr>
              <w:tab/>
            </w:r>
            <w:r w:rsidR="00925F13">
              <w:rPr>
                <w:noProof/>
                <w:webHidden/>
              </w:rPr>
              <w:fldChar w:fldCharType="begin"/>
            </w:r>
            <w:r w:rsidR="00925F13">
              <w:rPr>
                <w:noProof/>
                <w:webHidden/>
              </w:rPr>
              <w:instrText xml:space="preserve"> PAGEREF _Toc47606907 \h </w:instrText>
            </w:r>
            <w:r w:rsidR="00925F13">
              <w:rPr>
                <w:noProof/>
                <w:webHidden/>
              </w:rPr>
            </w:r>
            <w:r w:rsidR="00925F13">
              <w:rPr>
                <w:noProof/>
                <w:webHidden/>
              </w:rPr>
              <w:fldChar w:fldCharType="separate"/>
            </w:r>
            <w:r w:rsidR="00925F13">
              <w:rPr>
                <w:noProof/>
                <w:webHidden/>
              </w:rPr>
              <w:t>83</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08" w:history="1">
            <w:r w:rsidR="00925F13" w:rsidRPr="00155AFC">
              <w:rPr>
                <w:rStyle w:val="a7"/>
                <w14:scene3d>
                  <w14:camera w14:prst="orthographicFront"/>
                  <w14:lightRig w14:rig="threePt" w14:dir="t">
                    <w14:rot w14:lat="0" w14:lon="0" w14:rev="0"/>
                  </w14:lightRig>
                </w14:scene3d>
              </w:rPr>
              <w:t>7.4.1.</w:t>
            </w:r>
            <w:r w:rsidR="00925F13" w:rsidRPr="00155AFC">
              <w:rPr>
                <w:rStyle w:val="a7"/>
              </w:rPr>
              <w:t xml:space="preserve"> ストア容量アラート設定</w:t>
            </w:r>
            <w:r w:rsidR="00925F13">
              <w:rPr>
                <w:webHidden/>
              </w:rPr>
              <w:tab/>
            </w:r>
            <w:r w:rsidR="00925F13">
              <w:rPr>
                <w:webHidden/>
              </w:rPr>
              <w:fldChar w:fldCharType="begin"/>
            </w:r>
            <w:r w:rsidR="00925F13">
              <w:rPr>
                <w:webHidden/>
              </w:rPr>
              <w:instrText xml:space="preserve"> PAGEREF _Toc47606908 \h </w:instrText>
            </w:r>
            <w:r w:rsidR="00925F13">
              <w:rPr>
                <w:webHidden/>
              </w:rPr>
            </w:r>
            <w:r w:rsidR="00925F13">
              <w:rPr>
                <w:webHidden/>
              </w:rPr>
              <w:fldChar w:fldCharType="separate"/>
            </w:r>
            <w:r w:rsidR="00925F13">
              <w:rPr>
                <w:webHidden/>
              </w:rPr>
              <w:t>84</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09" w:history="1">
            <w:r w:rsidR="00925F13" w:rsidRPr="00155AFC">
              <w:rPr>
                <w:rStyle w:val="a7"/>
                <w:noProof/>
                <w14:scene3d>
                  <w14:camera w14:prst="orthographicFront"/>
                  <w14:lightRig w14:rig="threePt" w14:dir="t">
                    <w14:rot w14:lat="0" w14:lon="0" w14:rev="0"/>
                  </w14:lightRig>
                </w14:scene3d>
              </w:rPr>
              <w:t>7.5.</w:t>
            </w:r>
            <w:r w:rsidR="00925F13">
              <w:rPr>
                <w:rFonts w:asciiTheme="minorHAnsi" w:eastAsiaTheme="minorEastAsia" w:hAnsiTheme="minorHAnsi"/>
                <w:noProof/>
                <w:sz w:val="21"/>
              </w:rPr>
              <w:tab/>
            </w:r>
            <w:r w:rsidR="00925F13" w:rsidRPr="00155AFC">
              <w:rPr>
                <w:rStyle w:val="a7"/>
                <w:noProof/>
              </w:rPr>
              <w:t>メンテナンス</w:t>
            </w:r>
            <w:r w:rsidR="00925F13">
              <w:rPr>
                <w:noProof/>
                <w:webHidden/>
              </w:rPr>
              <w:tab/>
            </w:r>
            <w:r w:rsidR="00925F13">
              <w:rPr>
                <w:noProof/>
                <w:webHidden/>
              </w:rPr>
              <w:fldChar w:fldCharType="begin"/>
            </w:r>
            <w:r w:rsidR="00925F13">
              <w:rPr>
                <w:noProof/>
                <w:webHidden/>
              </w:rPr>
              <w:instrText xml:space="preserve"> PAGEREF _Toc47606909 \h </w:instrText>
            </w:r>
            <w:r w:rsidR="00925F13">
              <w:rPr>
                <w:noProof/>
                <w:webHidden/>
              </w:rPr>
            </w:r>
            <w:r w:rsidR="00925F13">
              <w:rPr>
                <w:noProof/>
                <w:webHidden/>
              </w:rPr>
              <w:fldChar w:fldCharType="separate"/>
            </w:r>
            <w:r w:rsidR="00925F13">
              <w:rPr>
                <w:noProof/>
                <w:webHidden/>
              </w:rPr>
              <w:t>86</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10" w:history="1">
            <w:r w:rsidR="00925F13" w:rsidRPr="00155AFC">
              <w:rPr>
                <w:rStyle w:val="a7"/>
                <w14:scene3d>
                  <w14:camera w14:prst="orthographicFront"/>
                  <w14:lightRig w14:rig="threePt" w14:dir="t">
                    <w14:rot w14:lat="0" w14:lon="0" w14:rev="0"/>
                  </w14:lightRig>
                </w14:scene3d>
              </w:rPr>
              <w:t>7.5.1.</w:t>
            </w:r>
            <w:r w:rsidR="00925F13" w:rsidRPr="00155AFC">
              <w:rPr>
                <w:rStyle w:val="a7"/>
              </w:rPr>
              <w:t xml:space="preserve"> ユーザー/グループ検索用インデックスの再構築</w:t>
            </w:r>
            <w:r w:rsidR="00925F13">
              <w:rPr>
                <w:webHidden/>
              </w:rPr>
              <w:tab/>
            </w:r>
            <w:r w:rsidR="00925F13">
              <w:rPr>
                <w:webHidden/>
              </w:rPr>
              <w:fldChar w:fldCharType="begin"/>
            </w:r>
            <w:r w:rsidR="00925F13">
              <w:rPr>
                <w:webHidden/>
              </w:rPr>
              <w:instrText xml:space="preserve"> PAGEREF _Toc47606910 \h </w:instrText>
            </w:r>
            <w:r w:rsidR="00925F13">
              <w:rPr>
                <w:webHidden/>
              </w:rPr>
            </w:r>
            <w:r w:rsidR="00925F13">
              <w:rPr>
                <w:webHidden/>
              </w:rPr>
              <w:fldChar w:fldCharType="separate"/>
            </w:r>
            <w:r w:rsidR="00925F13">
              <w:rPr>
                <w:webHidden/>
              </w:rPr>
              <w:t>86</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11" w:history="1">
            <w:r w:rsidR="00925F13" w:rsidRPr="00155AFC">
              <w:rPr>
                <w:rStyle w:val="a7"/>
                <w14:scene3d>
                  <w14:camera w14:prst="orthographicFront"/>
                  <w14:lightRig w14:rig="threePt" w14:dir="t">
                    <w14:rot w14:lat="0" w14:lon="0" w14:rev="0"/>
                  </w14:lightRig>
                </w14:scene3d>
              </w:rPr>
              <w:t>7.5.2.</w:t>
            </w:r>
            <w:r w:rsidR="00925F13" w:rsidRPr="00155AFC">
              <w:rPr>
                <w:rStyle w:val="a7"/>
              </w:rPr>
              <w:t xml:space="preserve"> LDAPの手動同期</w:t>
            </w:r>
            <w:r w:rsidR="00925F13">
              <w:rPr>
                <w:webHidden/>
              </w:rPr>
              <w:tab/>
            </w:r>
            <w:r w:rsidR="00925F13">
              <w:rPr>
                <w:webHidden/>
              </w:rPr>
              <w:fldChar w:fldCharType="begin"/>
            </w:r>
            <w:r w:rsidR="00925F13">
              <w:rPr>
                <w:webHidden/>
              </w:rPr>
              <w:instrText xml:space="preserve"> PAGEREF _Toc47606911 \h </w:instrText>
            </w:r>
            <w:r w:rsidR="00925F13">
              <w:rPr>
                <w:webHidden/>
              </w:rPr>
            </w:r>
            <w:r w:rsidR="00925F13">
              <w:rPr>
                <w:webHidden/>
              </w:rPr>
              <w:fldChar w:fldCharType="separate"/>
            </w:r>
            <w:r w:rsidR="00925F13">
              <w:rPr>
                <w:webHidden/>
              </w:rPr>
              <w:t>86</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12" w:history="1">
            <w:r w:rsidR="00925F13" w:rsidRPr="00155AFC">
              <w:rPr>
                <w:rStyle w:val="a7"/>
                <w14:scene3d>
                  <w14:camera w14:prst="orthographicFront"/>
                  <w14:lightRig w14:rig="threePt" w14:dir="t">
                    <w14:rot w14:lat="0" w14:lon="0" w14:rev="0"/>
                  </w14:lightRig>
                </w14:scene3d>
              </w:rPr>
              <w:t>7.5.3.</w:t>
            </w:r>
            <w:r w:rsidR="00925F13" w:rsidRPr="00155AFC">
              <w:rPr>
                <w:rStyle w:val="a7"/>
              </w:rPr>
              <w:t xml:space="preserve"> キャッシュクリア</w:t>
            </w:r>
            <w:r w:rsidR="00925F13">
              <w:rPr>
                <w:webHidden/>
              </w:rPr>
              <w:tab/>
            </w:r>
            <w:r w:rsidR="00925F13">
              <w:rPr>
                <w:webHidden/>
              </w:rPr>
              <w:fldChar w:fldCharType="begin"/>
            </w:r>
            <w:r w:rsidR="00925F13">
              <w:rPr>
                <w:webHidden/>
              </w:rPr>
              <w:instrText xml:space="preserve"> PAGEREF _Toc47606912 \h </w:instrText>
            </w:r>
            <w:r w:rsidR="00925F13">
              <w:rPr>
                <w:webHidden/>
              </w:rPr>
            </w:r>
            <w:r w:rsidR="00925F13">
              <w:rPr>
                <w:webHidden/>
              </w:rPr>
              <w:fldChar w:fldCharType="separate"/>
            </w:r>
            <w:r w:rsidR="00925F13">
              <w:rPr>
                <w:webHidden/>
              </w:rPr>
              <w:t>87</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13" w:history="1">
            <w:r w:rsidR="00925F13" w:rsidRPr="00155AFC">
              <w:rPr>
                <w:rStyle w:val="a7"/>
                <w14:scene3d>
                  <w14:camera w14:prst="orthographicFront"/>
                  <w14:lightRig w14:rig="threePt" w14:dir="t">
                    <w14:rot w14:lat="0" w14:lon="0" w14:rev="0"/>
                  </w14:lightRig>
                </w14:scene3d>
              </w:rPr>
              <w:t>7.5.4.</w:t>
            </w:r>
            <w:r w:rsidR="00925F13" w:rsidRPr="00155AFC">
              <w:rPr>
                <w:rStyle w:val="a7"/>
              </w:rPr>
              <w:t xml:space="preserve"> オンラインアップデート</w:t>
            </w:r>
            <w:r w:rsidR="00925F13">
              <w:rPr>
                <w:webHidden/>
              </w:rPr>
              <w:tab/>
            </w:r>
            <w:r w:rsidR="00925F13">
              <w:rPr>
                <w:webHidden/>
              </w:rPr>
              <w:fldChar w:fldCharType="begin"/>
            </w:r>
            <w:r w:rsidR="00925F13">
              <w:rPr>
                <w:webHidden/>
              </w:rPr>
              <w:instrText xml:space="preserve"> PAGEREF _Toc47606913 \h </w:instrText>
            </w:r>
            <w:r w:rsidR="00925F13">
              <w:rPr>
                <w:webHidden/>
              </w:rPr>
            </w:r>
            <w:r w:rsidR="00925F13">
              <w:rPr>
                <w:webHidden/>
              </w:rPr>
              <w:fldChar w:fldCharType="separate"/>
            </w:r>
            <w:r w:rsidR="00925F13">
              <w:rPr>
                <w:webHidden/>
              </w:rPr>
              <w:t>87</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14" w:history="1">
            <w:r w:rsidR="00925F13" w:rsidRPr="00155AFC">
              <w:rPr>
                <w:rStyle w:val="a7"/>
                <w14:scene3d>
                  <w14:camera w14:prst="orthographicFront"/>
                  <w14:lightRig w14:rig="threePt" w14:dir="t">
                    <w14:rot w14:lat="0" w14:lon="0" w14:rev="0"/>
                  </w14:lightRig>
                </w14:scene3d>
              </w:rPr>
              <w:t>7.5.5.</w:t>
            </w:r>
            <w:r w:rsidR="00925F13" w:rsidRPr="00155AFC">
              <w:rPr>
                <w:rStyle w:val="a7"/>
              </w:rPr>
              <w:t xml:space="preserve"> オフラインアップデート</w:t>
            </w:r>
            <w:r w:rsidR="00925F13">
              <w:rPr>
                <w:webHidden/>
              </w:rPr>
              <w:tab/>
            </w:r>
            <w:r w:rsidR="00925F13">
              <w:rPr>
                <w:webHidden/>
              </w:rPr>
              <w:fldChar w:fldCharType="begin"/>
            </w:r>
            <w:r w:rsidR="00925F13">
              <w:rPr>
                <w:webHidden/>
              </w:rPr>
              <w:instrText xml:space="preserve"> PAGEREF _Toc47606914 \h </w:instrText>
            </w:r>
            <w:r w:rsidR="00925F13">
              <w:rPr>
                <w:webHidden/>
              </w:rPr>
            </w:r>
            <w:r w:rsidR="00925F13">
              <w:rPr>
                <w:webHidden/>
              </w:rPr>
              <w:fldChar w:fldCharType="separate"/>
            </w:r>
            <w:r w:rsidR="00925F13">
              <w:rPr>
                <w:webHidden/>
              </w:rPr>
              <w:t>88</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15" w:history="1">
            <w:r w:rsidR="00925F13" w:rsidRPr="00155AFC">
              <w:rPr>
                <w:rStyle w:val="a7"/>
                <w:noProof/>
                <w14:scene3d>
                  <w14:camera w14:prst="orthographicFront"/>
                  <w14:lightRig w14:rig="threePt" w14:dir="t">
                    <w14:rot w14:lat="0" w14:lon="0" w14:rev="0"/>
                  </w14:lightRig>
                </w14:scene3d>
              </w:rPr>
              <w:t>7.6.</w:t>
            </w:r>
            <w:r w:rsidR="00925F13">
              <w:rPr>
                <w:rFonts w:asciiTheme="minorHAnsi" w:eastAsiaTheme="minorEastAsia" w:hAnsiTheme="minorHAnsi"/>
                <w:noProof/>
                <w:sz w:val="21"/>
              </w:rPr>
              <w:tab/>
            </w:r>
            <w:r w:rsidR="00925F13" w:rsidRPr="00155AFC">
              <w:rPr>
                <w:rStyle w:val="a7"/>
                <w:noProof/>
              </w:rPr>
              <w:t>その他</w:t>
            </w:r>
            <w:r w:rsidR="00925F13">
              <w:rPr>
                <w:noProof/>
                <w:webHidden/>
              </w:rPr>
              <w:tab/>
            </w:r>
            <w:r w:rsidR="00925F13">
              <w:rPr>
                <w:noProof/>
                <w:webHidden/>
              </w:rPr>
              <w:fldChar w:fldCharType="begin"/>
            </w:r>
            <w:r w:rsidR="00925F13">
              <w:rPr>
                <w:noProof/>
                <w:webHidden/>
              </w:rPr>
              <w:instrText xml:space="preserve"> PAGEREF _Toc47606915 \h </w:instrText>
            </w:r>
            <w:r w:rsidR="00925F13">
              <w:rPr>
                <w:noProof/>
                <w:webHidden/>
              </w:rPr>
            </w:r>
            <w:r w:rsidR="00925F13">
              <w:rPr>
                <w:noProof/>
                <w:webHidden/>
              </w:rPr>
              <w:fldChar w:fldCharType="separate"/>
            </w:r>
            <w:r w:rsidR="00925F13">
              <w:rPr>
                <w:noProof/>
                <w:webHidden/>
              </w:rPr>
              <w:t>89</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16" w:history="1">
            <w:r w:rsidR="00925F13" w:rsidRPr="00155AFC">
              <w:rPr>
                <w:rStyle w:val="a7"/>
                <w14:scene3d>
                  <w14:camera w14:prst="orthographicFront"/>
                  <w14:lightRig w14:rig="threePt" w14:dir="t">
                    <w14:rot w14:lat="0" w14:lon="0" w14:rev="0"/>
                  </w14:lightRig>
                </w14:scene3d>
              </w:rPr>
              <w:t>7.6.1.</w:t>
            </w:r>
            <w:r w:rsidR="00925F13" w:rsidRPr="00155AFC">
              <w:rPr>
                <w:rStyle w:val="a7"/>
              </w:rPr>
              <w:t xml:space="preserve"> ログ保存期間設定</w:t>
            </w:r>
            <w:r w:rsidR="00925F13">
              <w:rPr>
                <w:webHidden/>
              </w:rPr>
              <w:tab/>
            </w:r>
            <w:r w:rsidR="00925F13">
              <w:rPr>
                <w:webHidden/>
              </w:rPr>
              <w:fldChar w:fldCharType="begin"/>
            </w:r>
            <w:r w:rsidR="00925F13">
              <w:rPr>
                <w:webHidden/>
              </w:rPr>
              <w:instrText xml:space="preserve"> PAGEREF _Toc47606916 \h </w:instrText>
            </w:r>
            <w:r w:rsidR="00925F13">
              <w:rPr>
                <w:webHidden/>
              </w:rPr>
            </w:r>
            <w:r w:rsidR="00925F13">
              <w:rPr>
                <w:webHidden/>
              </w:rPr>
              <w:fldChar w:fldCharType="separate"/>
            </w:r>
            <w:r w:rsidR="00925F13">
              <w:rPr>
                <w:webHidden/>
              </w:rPr>
              <w:t>89</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17" w:history="1">
            <w:r w:rsidR="00925F13" w:rsidRPr="00155AFC">
              <w:rPr>
                <w:rStyle w:val="a7"/>
                <w14:scene3d>
                  <w14:camera w14:prst="orthographicFront"/>
                  <w14:lightRig w14:rig="threePt" w14:dir="t">
                    <w14:rot w14:lat="0" w14:lon="0" w14:rev="0"/>
                  </w14:lightRig>
                </w14:scene3d>
              </w:rPr>
              <w:t>7.6.2.</w:t>
            </w:r>
            <w:r w:rsidR="00925F13" w:rsidRPr="00155AFC">
              <w:rPr>
                <w:rStyle w:val="a7"/>
              </w:rPr>
              <w:t xml:space="preserve"> デザイン設定</w:t>
            </w:r>
            <w:r w:rsidR="00925F13">
              <w:rPr>
                <w:webHidden/>
              </w:rPr>
              <w:tab/>
            </w:r>
            <w:r w:rsidR="00925F13">
              <w:rPr>
                <w:webHidden/>
              </w:rPr>
              <w:fldChar w:fldCharType="begin"/>
            </w:r>
            <w:r w:rsidR="00925F13">
              <w:rPr>
                <w:webHidden/>
              </w:rPr>
              <w:instrText xml:space="preserve"> PAGEREF _Toc47606917 \h </w:instrText>
            </w:r>
            <w:r w:rsidR="00925F13">
              <w:rPr>
                <w:webHidden/>
              </w:rPr>
            </w:r>
            <w:r w:rsidR="00925F13">
              <w:rPr>
                <w:webHidden/>
              </w:rPr>
              <w:fldChar w:fldCharType="separate"/>
            </w:r>
            <w:r w:rsidR="00925F13">
              <w:rPr>
                <w:webHidden/>
              </w:rPr>
              <w:t>90</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18" w:history="1">
            <w:r w:rsidR="00925F13" w:rsidRPr="00155AFC">
              <w:rPr>
                <w:rStyle w:val="a7"/>
                <w:noProof/>
              </w:rPr>
              <w:t>7.6.2.1. 画面の画像の選択</w:t>
            </w:r>
            <w:r w:rsidR="00925F13">
              <w:rPr>
                <w:noProof/>
                <w:webHidden/>
              </w:rPr>
              <w:tab/>
            </w:r>
            <w:r w:rsidR="00925F13">
              <w:rPr>
                <w:noProof/>
                <w:webHidden/>
              </w:rPr>
              <w:fldChar w:fldCharType="begin"/>
            </w:r>
            <w:r w:rsidR="00925F13">
              <w:rPr>
                <w:noProof/>
                <w:webHidden/>
              </w:rPr>
              <w:instrText xml:space="preserve"> PAGEREF _Toc47606918 \h </w:instrText>
            </w:r>
            <w:r w:rsidR="00925F13">
              <w:rPr>
                <w:noProof/>
                <w:webHidden/>
              </w:rPr>
            </w:r>
            <w:r w:rsidR="00925F13">
              <w:rPr>
                <w:noProof/>
                <w:webHidden/>
              </w:rPr>
              <w:fldChar w:fldCharType="separate"/>
            </w:r>
            <w:r w:rsidR="00925F13">
              <w:rPr>
                <w:noProof/>
                <w:webHidden/>
              </w:rPr>
              <w:t>90</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19" w:history="1">
            <w:r w:rsidR="00925F13" w:rsidRPr="00155AFC">
              <w:rPr>
                <w:rStyle w:val="a7"/>
                <w:noProof/>
              </w:rPr>
              <w:t>7.6.2.2. カスタムテキストの設定</w:t>
            </w:r>
            <w:r w:rsidR="00925F13">
              <w:rPr>
                <w:noProof/>
                <w:webHidden/>
              </w:rPr>
              <w:tab/>
            </w:r>
            <w:r w:rsidR="00925F13">
              <w:rPr>
                <w:noProof/>
                <w:webHidden/>
              </w:rPr>
              <w:fldChar w:fldCharType="begin"/>
            </w:r>
            <w:r w:rsidR="00925F13">
              <w:rPr>
                <w:noProof/>
                <w:webHidden/>
              </w:rPr>
              <w:instrText xml:space="preserve"> PAGEREF _Toc47606919 \h </w:instrText>
            </w:r>
            <w:r w:rsidR="00925F13">
              <w:rPr>
                <w:noProof/>
                <w:webHidden/>
              </w:rPr>
            </w:r>
            <w:r w:rsidR="00925F13">
              <w:rPr>
                <w:noProof/>
                <w:webHidden/>
              </w:rPr>
              <w:fldChar w:fldCharType="separate"/>
            </w:r>
            <w:r w:rsidR="00925F13">
              <w:rPr>
                <w:noProof/>
                <w:webHidden/>
              </w:rPr>
              <w:t>91</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20" w:history="1">
            <w:r w:rsidR="00925F13" w:rsidRPr="00155AFC">
              <w:rPr>
                <w:rStyle w:val="a7"/>
                <w:noProof/>
              </w:rPr>
              <w:t>7.6.2.3. 配色の設定</w:t>
            </w:r>
            <w:r w:rsidR="00925F13">
              <w:rPr>
                <w:noProof/>
                <w:webHidden/>
              </w:rPr>
              <w:tab/>
            </w:r>
            <w:r w:rsidR="00925F13">
              <w:rPr>
                <w:noProof/>
                <w:webHidden/>
              </w:rPr>
              <w:fldChar w:fldCharType="begin"/>
            </w:r>
            <w:r w:rsidR="00925F13">
              <w:rPr>
                <w:noProof/>
                <w:webHidden/>
              </w:rPr>
              <w:instrText xml:space="preserve"> PAGEREF _Toc47606920 \h </w:instrText>
            </w:r>
            <w:r w:rsidR="00925F13">
              <w:rPr>
                <w:noProof/>
                <w:webHidden/>
              </w:rPr>
            </w:r>
            <w:r w:rsidR="00925F13">
              <w:rPr>
                <w:noProof/>
                <w:webHidden/>
              </w:rPr>
              <w:fldChar w:fldCharType="separate"/>
            </w:r>
            <w:r w:rsidR="00925F13">
              <w:rPr>
                <w:noProof/>
                <w:webHidden/>
              </w:rPr>
              <w:t>92</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21" w:history="1">
            <w:r w:rsidR="00925F13" w:rsidRPr="00155AFC">
              <w:rPr>
                <w:rStyle w:val="a7"/>
                <w14:scene3d>
                  <w14:camera w14:prst="orthographicFront"/>
                  <w14:lightRig w14:rig="threePt" w14:dir="t">
                    <w14:rot w14:lat="0" w14:lon="0" w14:rev="0"/>
                  </w14:lightRig>
                </w14:scene3d>
              </w:rPr>
              <w:t>7.6.3.</w:t>
            </w:r>
            <w:r w:rsidR="00925F13" w:rsidRPr="00155AFC">
              <w:rPr>
                <w:rStyle w:val="a7"/>
              </w:rPr>
              <w:t xml:space="preserve"> Syslog転送設定</w:t>
            </w:r>
            <w:r w:rsidR="00925F13">
              <w:rPr>
                <w:webHidden/>
              </w:rPr>
              <w:tab/>
            </w:r>
            <w:r w:rsidR="00925F13">
              <w:rPr>
                <w:webHidden/>
              </w:rPr>
              <w:fldChar w:fldCharType="begin"/>
            </w:r>
            <w:r w:rsidR="00925F13">
              <w:rPr>
                <w:webHidden/>
              </w:rPr>
              <w:instrText xml:space="preserve"> PAGEREF _Toc47606921 \h </w:instrText>
            </w:r>
            <w:r w:rsidR="00925F13">
              <w:rPr>
                <w:webHidden/>
              </w:rPr>
            </w:r>
            <w:r w:rsidR="00925F13">
              <w:rPr>
                <w:webHidden/>
              </w:rPr>
              <w:fldChar w:fldCharType="separate"/>
            </w:r>
            <w:r w:rsidR="00925F13">
              <w:rPr>
                <w:webHidden/>
              </w:rPr>
              <w:t>93</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22" w:history="1">
            <w:r w:rsidR="00925F13" w:rsidRPr="00155AFC">
              <w:rPr>
                <w:rStyle w:val="a7"/>
                <w:noProof/>
                <w14:scene3d>
                  <w14:camera w14:prst="orthographicFront"/>
                  <w14:lightRig w14:rig="threePt" w14:dir="t">
                    <w14:rot w14:lat="0" w14:lon="0" w14:rev="0"/>
                  </w14:lightRig>
                </w14:scene3d>
              </w:rPr>
              <w:t>7.7.</w:t>
            </w:r>
            <w:r w:rsidR="00925F13">
              <w:rPr>
                <w:rFonts w:asciiTheme="minorHAnsi" w:eastAsiaTheme="minorEastAsia" w:hAnsiTheme="minorHAnsi"/>
                <w:noProof/>
                <w:sz w:val="21"/>
              </w:rPr>
              <w:tab/>
            </w:r>
            <w:r w:rsidR="00925F13" w:rsidRPr="00155AFC">
              <w:rPr>
                <w:rStyle w:val="a7"/>
                <w:noProof/>
              </w:rPr>
              <w:t>Gateway設定</w:t>
            </w:r>
            <w:r w:rsidR="00925F13">
              <w:rPr>
                <w:noProof/>
                <w:webHidden/>
              </w:rPr>
              <w:tab/>
            </w:r>
            <w:r w:rsidR="00925F13">
              <w:rPr>
                <w:noProof/>
                <w:webHidden/>
              </w:rPr>
              <w:fldChar w:fldCharType="begin"/>
            </w:r>
            <w:r w:rsidR="00925F13">
              <w:rPr>
                <w:noProof/>
                <w:webHidden/>
              </w:rPr>
              <w:instrText xml:space="preserve"> PAGEREF _Toc47606922 \h </w:instrText>
            </w:r>
            <w:r w:rsidR="00925F13">
              <w:rPr>
                <w:noProof/>
                <w:webHidden/>
              </w:rPr>
            </w:r>
            <w:r w:rsidR="00925F13">
              <w:rPr>
                <w:noProof/>
                <w:webHidden/>
              </w:rPr>
              <w:fldChar w:fldCharType="separate"/>
            </w:r>
            <w:r w:rsidR="00925F13">
              <w:rPr>
                <w:noProof/>
                <w:webHidden/>
              </w:rPr>
              <w:t>95</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23" w:history="1">
            <w:r w:rsidR="00925F13" w:rsidRPr="00155AFC">
              <w:rPr>
                <w:rStyle w:val="a7"/>
                <w14:scene3d>
                  <w14:camera w14:prst="orthographicFront"/>
                  <w14:lightRig w14:rig="threePt" w14:dir="t">
                    <w14:rot w14:lat="0" w14:lon="0" w14:rev="0"/>
                  </w14:lightRig>
                </w14:scene3d>
              </w:rPr>
              <w:t>7.7.1.</w:t>
            </w:r>
            <w:r w:rsidR="00925F13" w:rsidRPr="00155AFC">
              <w:rPr>
                <w:rStyle w:val="a7"/>
              </w:rPr>
              <w:t xml:space="preserve"> ファイル受渡方法の設定</w:t>
            </w:r>
            <w:r w:rsidR="00925F13">
              <w:rPr>
                <w:webHidden/>
              </w:rPr>
              <w:tab/>
            </w:r>
            <w:r w:rsidR="00925F13">
              <w:rPr>
                <w:webHidden/>
              </w:rPr>
              <w:fldChar w:fldCharType="begin"/>
            </w:r>
            <w:r w:rsidR="00925F13">
              <w:rPr>
                <w:webHidden/>
              </w:rPr>
              <w:instrText xml:space="preserve"> PAGEREF _Toc47606923 \h </w:instrText>
            </w:r>
            <w:r w:rsidR="00925F13">
              <w:rPr>
                <w:webHidden/>
              </w:rPr>
            </w:r>
            <w:r w:rsidR="00925F13">
              <w:rPr>
                <w:webHidden/>
              </w:rPr>
              <w:fldChar w:fldCharType="separate"/>
            </w:r>
            <w:r w:rsidR="00925F13">
              <w:rPr>
                <w:webHidden/>
              </w:rPr>
              <w:t>95</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24" w:history="1">
            <w:r w:rsidR="00925F13" w:rsidRPr="00155AFC">
              <w:rPr>
                <w:rStyle w:val="a7"/>
                <w:noProof/>
              </w:rPr>
              <w:t>7.7.1.1. ファイル受渡方法の設定</w:t>
            </w:r>
            <w:r w:rsidR="00925F13">
              <w:rPr>
                <w:noProof/>
                <w:webHidden/>
              </w:rPr>
              <w:tab/>
            </w:r>
            <w:r w:rsidR="00925F13">
              <w:rPr>
                <w:noProof/>
                <w:webHidden/>
              </w:rPr>
              <w:fldChar w:fldCharType="begin"/>
            </w:r>
            <w:r w:rsidR="00925F13">
              <w:rPr>
                <w:noProof/>
                <w:webHidden/>
              </w:rPr>
              <w:instrText xml:space="preserve"> PAGEREF _Toc47606924 \h </w:instrText>
            </w:r>
            <w:r w:rsidR="00925F13">
              <w:rPr>
                <w:noProof/>
                <w:webHidden/>
              </w:rPr>
            </w:r>
            <w:r w:rsidR="00925F13">
              <w:rPr>
                <w:noProof/>
                <w:webHidden/>
              </w:rPr>
              <w:fldChar w:fldCharType="separate"/>
            </w:r>
            <w:r w:rsidR="00925F13">
              <w:rPr>
                <w:noProof/>
                <w:webHidden/>
              </w:rPr>
              <w:t>95</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25" w:history="1">
            <w:r w:rsidR="00925F13" w:rsidRPr="00155AFC">
              <w:rPr>
                <w:rStyle w:val="a7"/>
                <w:noProof/>
              </w:rPr>
              <w:t>7.7.1.2. ZIPファイル展開設定</w:t>
            </w:r>
            <w:r w:rsidR="00925F13">
              <w:rPr>
                <w:noProof/>
                <w:webHidden/>
              </w:rPr>
              <w:tab/>
            </w:r>
            <w:r w:rsidR="00925F13">
              <w:rPr>
                <w:noProof/>
                <w:webHidden/>
              </w:rPr>
              <w:fldChar w:fldCharType="begin"/>
            </w:r>
            <w:r w:rsidR="00925F13">
              <w:rPr>
                <w:noProof/>
                <w:webHidden/>
              </w:rPr>
              <w:instrText xml:space="preserve"> PAGEREF _Toc47606925 \h </w:instrText>
            </w:r>
            <w:r w:rsidR="00925F13">
              <w:rPr>
                <w:noProof/>
                <w:webHidden/>
              </w:rPr>
            </w:r>
            <w:r w:rsidR="00925F13">
              <w:rPr>
                <w:noProof/>
                <w:webHidden/>
              </w:rPr>
              <w:fldChar w:fldCharType="separate"/>
            </w:r>
            <w:r w:rsidR="00925F13">
              <w:rPr>
                <w:noProof/>
                <w:webHidden/>
              </w:rPr>
              <w:t>97</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26" w:history="1">
            <w:r w:rsidR="00925F13" w:rsidRPr="00155AFC">
              <w:rPr>
                <w:rStyle w:val="a7"/>
                <w14:scene3d>
                  <w14:camera w14:prst="orthographicFront"/>
                  <w14:lightRig w14:rig="threePt" w14:dir="t">
                    <w14:rot w14:lat="0" w14:lon="0" w14:rev="0"/>
                  </w14:lightRig>
                </w14:scene3d>
              </w:rPr>
              <w:t>7.7.2.</w:t>
            </w:r>
            <w:r w:rsidR="00925F13" w:rsidRPr="00155AFC">
              <w:rPr>
                <w:rStyle w:val="a7"/>
              </w:rPr>
              <w:t xml:space="preserve"> 承認設定</w:t>
            </w:r>
            <w:r w:rsidR="00925F13">
              <w:rPr>
                <w:webHidden/>
              </w:rPr>
              <w:tab/>
            </w:r>
            <w:r w:rsidR="00925F13">
              <w:rPr>
                <w:webHidden/>
              </w:rPr>
              <w:fldChar w:fldCharType="begin"/>
            </w:r>
            <w:r w:rsidR="00925F13">
              <w:rPr>
                <w:webHidden/>
              </w:rPr>
              <w:instrText xml:space="preserve"> PAGEREF _Toc47606926 \h </w:instrText>
            </w:r>
            <w:r w:rsidR="00925F13">
              <w:rPr>
                <w:webHidden/>
              </w:rPr>
            </w:r>
            <w:r w:rsidR="00925F13">
              <w:rPr>
                <w:webHidden/>
              </w:rPr>
              <w:fldChar w:fldCharType="separate"/>
            </w:r>
            <w:r w:rsidR="00925F13">
              <w:rPr>
                <w:webHidden/>
              </w:rPr>
              <w:t>98</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27" w:history="1">
            <w:r w:rsidR="00925F13" w:rsidRPr="00155AFC">
              <w:rPr>
                <w:rStyle w:val="a7"/>
                <w14:scene3d>
                  <w14:camera w14:prst="orthographicFront"/>
                  <w14:lightRig w14:rig="threePt" w14:dir="t">
                    <w14:rot w14:lat="0" w14:lon="0" w14:rev="0"/>
                  </w14:lightRig>
                </w14:scene3d>
              </w:rPr>
              <w:t>7.7.3.</w:t>
            </w:r>
            <w:r w:rsidR="00925F13" w:rsidRPr="00155AFC">
              <w:rPr>
                <w:rStyle w:val="a7"/>
              </w:rPr>
              <w:t xml:space="preserve"> Web公開設定</w:t>
            </w:r>
            <w:r w:rsidR="00925F13">
              <w:rPr>
                <w:webHidden/>
              </w:rPr>
              <w:tab/>
            </w:r>
            <w:r w:rsidR="00925F13">
              <w:rPr>
                <w:webHidden/>
              </w:rPr>
              <w:fldChar w:fldCharType="begin"/>
            </w:r>
            <w:r w:rsidR="00925F13">
              <w:rPr>
                <w:webHidden/>
              </w:rPr>
              <w:instrText xml:space="preserve"> PAGEREF _Toc47606927 \h </w:instrText>
            </w:r>
            <w:r w:rsidR="00925F13">
              <w:rPr>
                <w:webHidden/>
              </w:rPr>
            </w:r>
            <w:r w:rsidR="00925F13">
              <w:rPr>
                <w:webHidden/>
              </w:rPr>
              <w:fldChar w:fldCharType="separate"/>
            </w:r>
            <w:r w:rsidR="00925F13">
              <w:rPr>
                <w:webHidden/>
              </w:rPr>
              <w:t>98</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28" w:history="1">
            <w:r w:rsidR="00925F13" w:rsidRPr="00155AFC">
              <w:rPr>
                <w:rStyle w:val="a7"/>
                <w:noProof/>
              </w:rPr>
              <w:t>7.7.3.1. メール認証設定</w:t>
            </w:r>
            <w:r w:rsidR="00925F13">
              <w:rPr>
                <w:noProof/>
                <w:webHidden/>
              </w:rPr>
              <w:tab/>
            </w:r>
            <w:r w:rsidR="00925F13">
              <w:rPr>
                <w:noProof/>
                <w:webHidden/>
              </w:rPr>
              <w:fldChar w:fldCharType="begin"/>
            </w:r>
            <w:r w:rsidR="00925F13">
              <w:rPr>
                <w:noProof/>
                <w:webHidden/>
              </w:rPr>
              <w:instrText xml:space="preserve"> PAGEREF _Toc47606928 \h </w:instrText>
            </w:r>
            <w:r w:rsidR="00925F13">
              <w:rPr>
                <w:noProof/>
                <w:webHidden/>
              </w:rPr>
            </w:r>
            <w:r w:rsidR="00925F13">
              <w:rPr>
                <w:noProof/>
                <w:webHidden/>
              </w:rPr>
              <w:fldChar w:fldCharType="separate"/>
            </w:r>
            <w:r w:rsidR="00925F13">
              <w:rPr>
                <w:noProof/>
                <w:webHidden/>
              </w:rPr>
              <w:t>99</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29" w:history="1">
            <w:r w:rsidR="00925F13" w:rsidRPr="00155AFC">
              <w:rPr>
                <w:rStyle w:val="a7"/>
                <w:noProof/>
              </w:rPr>
              <w:t>7.7.3.2. Web公開のデフォルト設定</w:t>
            </w:r>
            <w:r w:rsidR="00925F13">
              <w:rPr>
                <w:noProof/>
                <w:webHidden/>
              </w:rPr>
              <w:tab/>
            </w:r>
            <w:r w:rsidR="00925F13">
              <w:rPr>
                <w:noProof/>
                <w:webHidden/>
              </w:rPr>
              <w:fldChar w:fldCharType="begin"/>
            </w:r>
            <w:r w:rsidR="00925F13">
              <w:rPr>
                <w:noProof/>
                <w:webHidden/>
              </w:rPr>
              <w:instrText xml:space="preserve"> PAGEREF _Toc47606929 \h </w:instrText>
            </w:r>
            <w:r w:rsidR="00925F13">
              <w:rPr>
                <w:noProof/>
                <w:webHidden/>
              </w:rPr>
            </w:r>
            <w:r w:rsidR="00925F13">
              <w:rPr>
                <w:noProof/>
                <w:webHidden/>
              </w:rPr>
              <w:fldChar w:fldCharType="separate"/>
            </w:r>
            <w:r w:rsidR="00925F13">
              <w:rPr>
                <w:noProof/>
                <w:webHidden/>
              </w:rPr>
              <w:t>101</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30" w:history="1">
            <w:r w:rsidR="00925F13" w:rsidRPr="00155AFC">
              <w:rPr>
                <w:rStyle w:val="a7"/>
                <w14:scene3d>
                  <w14:camera w14:prst="orthographicFront"/>
                  <w14:lightRig w14:rig="threePt" w14:dir="t">
                    <w14:rot w14:lat="0" w14:lon="0" w14:rev="0"/>
                  </w14:lightRig>
                </w14:scene3d>
              </w:rPr>
              <w:t>7.7.4.</w:t>
            </w:r>
            <w:r w:rsidR="00925F13" w:rsidRPr="00155AFC">
              <w:rPr>
                <w:rStyle w:val="a7"/>
              </w:rPr>
              <w:t xml:space="preserve"> 逆方向ファイル受渡の設定</w:t>
            </w:r>
            <w:r w:rsidR="00925F13">
              <w:rPr>
                <w:webHidden/>
              </w:rPr>
              <w:tab/>
            </w:r>
            <w:r w:rsidR="00925F13">
              <w:rPr>
                <w:webHidden/>
              </w:rPr>
              <w:fldChar w:fldCharType="begin"/>
            </w:r>
            <w:r w:rsidR="00925F13">
              <w:rPr>
                <w:webHidden/>
              </w:rPr>
              <w:instrText xml:space="preserve"> PAGEREF _Toc47606930 \h </w:instrText>
            </w:r>
            <w:r w:rsidR="00925F13">
              <w:rPr>
                <w:webHidden/>
              </w:rPr>
            </w:r>
            <w:r w:rsidR="00925F13">
              <w:rPr>
                <w:webHidden/>
              </w:rPr>
              <w:fldChar w:fldCharType="separate"/>
            </w:r>
            <w:r w:rsidR="00925F13">
              <w:rPr>
                <w:webHidden/>
              </w:rPr>
              <w:t>104</w:t>
            </w:r>
            <w:r w:rsidR="00925F13">
              <w:rPr>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31" w:history="1">
            <w:r w:rsidR="00925F13" w:rsidRPr="00155AFC">
              <w:rPr>
                <w:rStyle w:val="a7"/>
                <w:noProof/>
              </w:rPr>
              <w:t>7.7.4.1. 逆方向ファイル受渡の設定</w:t>
            </w:r>
            <w:r w:rsidR="00925F13">
              <w:rPr>
                <w:noProof/>
                <w:webHidden/>
              </w:rPr>
              <w:tab/>
            </w:r>
            <w:r w:rsidR="00925F13">
              <w:rPr>
                <w:noProof/>
                <w:webHidden/>
              </w:rPr>
              <w:fldChar w:fldCharType="begin"/>
            </w:r>
            <w:r w:rsidR="00925F13">
              <w:rPr>
                <w:noProof/>
                <w:webHidden/>
              </w:rPr>
              <w:instrText xml:space="preserve"> PAGEREF _Toc47606931 \h </w:instrText>
            </w:r>
            <w:r w:rsidR="00925F13">
              <w:rPr>
                <w:noProof/>
                <w:webHidden/>
              </w:rPr>
            </w:r>
            <w:r w:rsidR="00925F13">
              <w:rPr>
                <w:noProof/>
                <w:webHidden/>
              </w:rPr>
              <w:fldChar w:fldCharType="separate"/>
            </w:r>
            <w:r w:rsidR="00925F13">
              <w:rPr>
                <w:noProof/>
                <w:webHidden/>
              </w:rPr>
              <w:t>104</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32" w:history="1">
            <w:r w:rsidR="00925F13" w:rsidRPr="00155AFC">
              <w:rPr>
                <w:rStyle w:val="a7"/>
                <w:noProof/>
              </w:rPr>
              <w:t>7.7.4.2. ZIP暗号化設定</w:t>
            </w:r>
            <w:r w:rsidR="00925F13">
              <w:rPr>
                <w:noProof/>
                <w:webHidden/>
              </w:rPr>
              <w:tab/>
            </w:r>
            <w:r w:rsidR="00925F13">
              <w:rPr>
                <w:noProof/>
                <w:webHidden/>
              </w:rPr>
              <w:fldChar w:fldCharType="begin"/>
            </w:r>
            <w:r w:rsidR="00925F13">
              <w:rPr>
                <w:noProof/>
                <w:webHidden/>
              </w:rPr>
              <w:instrText xml:space="preserve"> PAGEREF _Toc47606932 \h </w:instrText>
            </w:r>
            <w:r w:rsidR="00925F13">
              <w:rPr>
                <w:noProof/>
                <w:webHidden/>
              </w:rPr>
            </w:r>
            <w:r w:rsidR="00925F13">
              <w:rPr>
                <w:noProof/>
                <w:webHidden/>
              </w:rPr>
              <w:fldChar w:fldCharType="separate"/>
            </w:r>
            <w:r w:rsidR="00925F13">
              <w:rPr>
                <w:noProof/>
                <w:webHidden/>
              </w:rPr>
              <w:t>104</w:t>
            </w:r>
            <w:r w:rsidR="00925F13">
              <w:rPr>
                <w:noProof/>
                <w:webHidden/>
              </w:rPr>
              <w:fldChar w:fldCharType="end"/>
            </w:r>
          </w:hyperlink>
        </w:p>
        <w:p w:rsidR="00925F13" w:rsidRDefault="0064207F">
          <w:pPr>
            <w:pStyle w:val="41"/>
            <w:tabs>
              <w:tab w:val="right" w:leader="dot" w:pos="8494"/>
            </w:tabs>
            <w:rPr>
              <w:rFonts w:asciiTheme="minorHAnsi" w:eastAsiaTheme="minorEastAsia" w:hAnsiTheme="minorHAnsi"/>
              <w:noProof/>
              <w:sz w:val="21"/>
            </w:rPr>
          </w:pPr>
          <w:hyperlink w:anchor="_Toc47606933" w:history="1">
            <w:r w:rsidR="00925F13" w:rsidRPr="00155AFC">
              <w:rPr>
                <w:rStyle w:val="a7"/>
                <w:noProof/>
              </w:rPr>
              <w:t>7.7.4.3. ZIPファイル展開設定</w:t>
            </w:r>
            <w:r w:rsidR="00925F13">
              <w:rPr>
                <w:noProof/>
                <w:webHidden/>
              </w:rPr>
              <w:tab/>
            </w:r>
            <w:r w:rsidR="00925F13">
              <w:rPr>
                <w:noProof/>
                <w:webHidden/>
              </w:rPr>
              <w:fldChar w:fldCharType="begin"/>
            </w:r>
            <w:r w:rsidR="00925F13">
              <w:rPr>
                <w:noProof/>
                <w:webHidden/>
              </w:rPr>
              <w:instrText xml:space="preserve"> PAGEREF _Toc47606933 \h </w:instrText>
            </w:r>
            <w:r w:rsidR="00925F13">
              <w:rPr>
                <w:noProof/>
                <w:webHidden/>
              </w:rPr>
            </w:r>
            <w:r w:rsidR="00925F13">
              <w:rPr>
                <w:noProof/>
                <w:webHidden/>
              </w:rPr>
              <w:fldChar w:fldCharType="separate"/>
            </w:r>
            <w:r w:rsidR="00925F13">
              <w:rPr>
                <w:noProof/>
                <w:webHidden/>
              </w:rPr>
              <w:t>106</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34" w:history="1">
            <w:r w:rsidR="00925F13" w:rsidRPr="00155AFC">
              <w:rPr>
                <w:rStyle w:val="a7"/>
                <w14:scene3d>
                  <w14:camera w14:prst="orthographicFront"/>
                  <w14:lightRig w14:rig="threePt" w14:dir="t">
                    <w14:rot w14:lat="0" w14:lon="0" w14:rev="0"/>
                  </w14:lightRig>
                </w14:scene3d>
              </w:rPr>
              <w:t>7.7.5.</w:t>
            </w:r>
            <w:r w:rsidR="00925F13" w:rsidRPr="00155AFC">
              <w:rPr>
                <w:rStyle w:val="a7"/>
              </w:rPr>
              <w:t xml:space="preserve"> 無害化オプション設定</w:t>
            </w:r>
            <w:r w:rsidR="00925F13">
              <w:rPr>
                <w:webHidden/>
              </w:rPr>
              <w:tab/>
            </w:r>
            <w:r w:rsidR="00925F13">
              <w:rPr>
                <w:webHidden/>
              </w:rPr>
              <w:fldChar w:fldCharType="begin"/>
            </w:r>
            <w:r w:rsidR="00925F13">
              <w:rPr>
                <w:webHidden/>
              </w:rPr>
              <w:instrText xml:space="preserve"> PAGEREF _Toc47606934 \h </w:instrText>
            </w:r>
            <w:r w:rsidR="00925F13">
              <w:rPr>
                <w:webHidden/>
              </w:rPr>
            </w:r>
            <w:r w:rsidR="00925F13">
              <w:rPr>
                <w:webHidden/>
              </w:rPr>
              <w:fldChar w:fldCharType="separate"/>
            </w:r>
            <w:r w:rsidR="00925F13">
              <w:rPr>
                <w:webHidden/>
              </w:rPr>
              <w:t>106</w:t>
            </w:r>
            <w:r w:rsidR="00925F13">
              <w:rPr>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35" w:history="1">
            <w:r w:rsidR="00925F13" w:rsidRPr="00155AFC">
              <w:rPr>
                <w:rStyle w:val="a7"/>
                <w:noProof/>
                <w14:scene3d>
                  <w14:camera w14:prst="orthographicFront"/>
                  <w14:lightRig w14:rig="threePt" w14:dir="t">
                    <w14:rot w14:lat="0" w14:lon="0" w14:rev="0"/>
                  </w14:lightRig>
                </w14:scene3d>
              </w:rPr>
              <w:t>7.8.</w:t>
            </w:r>
            <w:r w:rsidR="00925F13">
              <w:rPr>
                <w:rFonts w:asciiTheme="minorHAnsi" w:eastAsiaTheme="minorEastAsia" w:hAnsiTheme="minorHAnsi"/>
                <w:noProof/>
                <w:sz w:val="21"/>
              </w:rPr>
              <w:tab/>
            </w:r>
            <w:r w:rsidR="00925F13" w:rsidRPr="00155AFC">
              <w:rPr>
                <w:rStyle w:val="a7"/>
                <w:noProof/>
              </w:rPr>
              <w:t>ライセンス情報</w:t>
            </w:r>
            <w:r w:rsidR="00925F13">
              <w:rPr>
                <w:noProof/>
                <w:webHidden/>
              </w:rPr>
              <w:tab/>
            </w:r>
            <w:r w:rsidR="00925F13">
              <w:rPr>
                <w:noProof/>
                <w:webHidden/>
              </w:rPr>
              <w:fldChar w:fldCharType="begin"/>
            </w:r>
            <w:r w:rsidR="00925F13">
              <w:rPr>
                <w:noProof/>
                <w:webHidden/>
              </w:rPr>
              <w:instrText xml:space="preserve"> PAGEREF _Toc47606935 \h </w:instrText>
            </w:r>
            <w:r w:rsidR="00925F13">
              <w:rPr>
                <w:noProof/>
                <w:webHidden/>
              </w:rPr>
            </w:r>
            <w:r w:rsidR="00925F13">
              <w:rPr>
                <w:noProof/>
                <w:webHidden/>
              </w:rPr>
              <w:fldChar w:fldCharType="separate"/>
            </w:r>
            <w:r w:rsidR="00925F13">
              <w:rPr>
                <w:noProof/>
                <w:webHidden/>
              </w:rPr>
              <w:t>106</w:t>
            </w:r>
            <w:r w:rsidR="00925F13">
              <w:rPr>
                <w:noProof/>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936" w:history="1">
            <w:r w:rsidR="00925F13" w:rsidRPr="00155AFC">
              <w:rPr>
                <w:rStyle w:val="a7"/>
                <w:noProof/>
                <w14:scene3d>
                  <w14:camera w14:prst="orthographicFront"/>
                  <w14:lightRig w14:rig="threePt" w14:dir="t">
                    <w14:rot w14:lat="0" w14:lon="0" w14:rev="0"/>
                  </w14:lightRig>
                </w14:scene3d>
              </w:rPr>
              <w:t>8.</w:t>
            </w:r>
            <w:r w:rsidR="00925F13">
              <w:rPr>
                <w:rFonts w:asciiTheme="minorHAnsi" w:eastAsiaTheme="minorEastAsia" w:hAnsiTheme="minorHAnsi"/>
                <w:b w:val="0"/>
                <w:noProof/>
                <w:sz w:val="21"/>
                <w:szCs w:val="22"/>
              </w:rPr>
              <w:tab/>
            </w:r>
            <w:r w:rsidR="00925F13" w:rsidRPr="00155AFC">
              <w:rPr>
                <w:rStyle w:val="a7"/>
                <w:noProof/>
              </w:rPr>
              <w:t>お知らせ管理</w:t>
            </w:r>
            <w:r w:rsidR="00925F13">
              <w:rPr>
                <w:noProof/>
                <w:webHidden/>
              </w:rPr>
              <w:tab/>
            </w:r>
            <w:r w:rsidR="00925F13">
              <w:rPr>
                <w:noProof/>
                <w:webHidden/>
              </w:rPr>
              <w:fldChar w:fldCharType="begin"/>
            </w:r>
            <w:r w:rsidR="00925F13">
              <w:rPr>
                <w:noProof/>
                <w:webHidden/>
              </w:rPr>
              <w:instrText xml:space="preserve"> PAGEREF _Toc47606936 \h </w:instrText>
            </w:r>
            <w:r w:rsidR="00925F13">
              <w:rPr>
                <w:noProof/>
                <w:webHidden/>
              </w:rPr>
            </w:r>
            <w:r w:rsidR="00925F13">
              <w:rPr>
                <w:noProof/>
                <w:webHidden/>
              </w:rPr>
              <w:fldChar w:fldCharType="separate"/>
            </w:r>
            <w:r w:rsidR="00925F13">
              <w:rPr>
                <w:noProof/>
                <w:webHidden/>
              </w:rPr>
              <w:t>108</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37" w:history="1">
            <w:r w:rsidR="00925F13" w:rsidRPr="00155AFC">
              <w:rPr>
                <w:rStyle w:val="a7"/>
                <w:noProof/>
                <w14:scene3d>
                  <w14:camera w14:prst="orthographicFront"/>
                  <w14:lightRig w14:rig="threePt" w14:dir="t">
                    <w14:rot w14:lat="0" w14:lon="0" w14:rev="0"/>
                  </w14:lightRig>
                </w14:scene3d>
              </w:rPr>
              <w:t>8.1.</w:t>
            </w:r>
            <w:r w:rsidR="00925F13">
              <w:rPr>
                <w:rFonts w:asciiTheme="minorHAnsi" w:eastAsiaTheme="minorEastAsia" w:hAnsiTheme="minorHAnsi"/>
                <w:noProof/>
                <w:sz w:val="21"/>
              </w:rPr>
              <w:tab/>
            </w:r>
            <w:r w:rsidR="00925F13" w:rsidRPr="00155AFC">
              <w:rPr>
                <w:rStyle w:val="a7"/>
                <w:noProof/>
              </w:rPr>
              <w:t>お知らせ新規作成、更新</w:t>
            </w:r>
            <w:r w:rsidR="00925F13">
              <w:rPr>
                <w:noProof/>
                <w:webHidden/>
              </w:rPr>
              <w:tab/>
            </w:r>
            <w:r w:rsidR="00925F13">
              <w:rPr>
                <w:noProof/>
                <w:webHidden/>
              </w:rPr>
              <w:fldChar w:fldCharType="begin"/>
            </w:r>
            <w:r w:rsidR="00925F13">
              <w:rPr>
                <w:noProof/>
                <w:webHidden/>
              </w:rPr>
              <w:instrText xml:space="preserve"> PAGEREF _Toc47606937 \h </w:instrText>
            </w:r>
            <w:r w:rsidR="00925F13">
              <w:rPr>
                <w:noProof/>
                <w:webHidden/>
              </w:rPr>
            </w:r>
            <w:r w:rsidR="00925F13">
              <w:rPr>
                <w:noProof/>
                <w:webHidden/>
              </w:rPr>
              <w:fldChar w:fldCharType="separate"/>
            </w:r>
            <w:r w:rsidR="00925F13">
              <w:rPr>
                <w:noProof/>
                <w:webHidden/>
              </w:rPr>
              <w:t>108</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38" w:history="1">
            <w:r w:rsidR="00925F13" w:rsidRPr="00155AFC">
              <w:rPr>
                <w:rStyle w:val="a7"/>
                <w:noProof/>
                <w14:scene3d>
                  <w14:camera w14:prst="orthographicFront"/>
                  <w14:lightRig w14:rig="threePt" w14:dir="t">
                    <w14:rot w14:lat="0" w14:lon="0" w14:rev="0"/>
                  </w14:lightRig>
                </w14:scene3d>
              </w:rPr>
              <w:t>8.2.</w:t>
            </w:r>
            <w:r w:rsidR="00925F13">
              <w:rPr>
                <w:rFonts w:asciiTheme="minorHAnsi" w:eastAsiaTheme="minorEastAsia" w:hAnsiTheme="minorHAnsi"/>
                <w:noProof/>
                <w:sz w:val="21"/>
              </w:rPr>
              <w:tab/>
            </w:r>
            <w:r w:rsidR="00925F13" w:rsidRPr="00155AFC">
              <w:rPr>
                <w:rStyle w:val="a7"/>
                <w:noProof/>
              </w:rPr>
              <w:t>お知らせ削除</w:t>
            </w:r>
            <w:r w:rsidR="00925F13">
              <w:rPr>
                <w:noProof/>
                <w:webHidden/>
              </w:rPr>
              <w:tab/>
            </w:r>
            <w:r w:rsidR="00925F13">
              <w:rPr>
                <w:noProof/>
                <w:webHidden/>
              </w:rPr>
              <w:fldChar w:fldCharType="begin"/>
            </w:r>
            <w:r w:rsidR="00925F13">
              <w:rPr>
                <w:noProof/>
                <w:webHidden/>
              </w:rPr>
              <w:instrText xml:space="preserve"> PAGEREF _Toc47606938 \h </w:instrText>
            </w:r>
            <w:r w:rsidR="00925F13">
              <w:rPr>
                <w:noProof/>
                <w:webHidden/>
              </w:rPr>
            </w:r>
            <w:r w:rsidR="00925F13">
              <w:rPr>
                <w:noProof/>
                <w:webHidden/>
              </w:rPr>
              <w:fldChar w:fldCharType="separate"/>
            </w:r>
            <w:r w:rsidR="00925F13">
              <w:rPr>
                <w:noProof/>
                <w:webHidden/>
              </w:rPr>
              <w:t>112</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39" w:history="1">
            <w:r w:rsidR="00925F13" w:rsidRPr="00155AFC">
              <w:rPr>
                <w:rStyle w:val="a7"/>
                <w:noProof/>
                <w14:scene3d>
                  <w14:camera w14:prst="orthographicFront"/>
                  <w14:lightRig w14:rig="threePt" w14:dir="t">
                    <w14:rot w14:lat="0" w14:lon="0" w14:rev="0"/>
                  </w14:lightRig>
                </w14:scene3d>
              </w:rPr>
              <w:t>8.3.</w:t>
            </w:r>
            <w:r w:rsidR="00925F13">
              <w:rPr>
                <w:rFonts w:asciiTheme="minorHAnsi" w:eastAsiaTheme="minorEastAsia" w:hAnsiTheme="minorHAnsi"/>
                <w:noProof/>
                <w:sz w:val="21"/>
              </w:rPr>
              <w:tab/>
            </w:r>
            <w:r w:rsidR="00925F13" w:rsidRPr="00155AFC">
              <w:rPr>
                <w:rStyle w:val="a7"/>
                <w:noProof/>
              </w:rPr>
              <w:t>ログイン画面設定、メンテナンスモード</w:t>
            </w:r>
            <w:r w:rsidR="00925F13">
              <w:rPr>
                <w:noProof/>
                <w:webHidden/>
              </w:rPr>
              <w:tab/>
            </w:r>
            <w:r w:rsidR="00925F13">
              <w:rPr>
                <w:noProof/>
                <w:webHidden/>
              </w:rPr>
              <w:fldChar w:fldCharType="begin"/>
            </w:r>
            <w:r w:rsidR="00925F13">
              <w:rPr>
                <w:noProof/>
                <w:webHidden/>
              </w:rPr>
              <w:instrText xml:space="preserve"> PAGEREF _Toc47606939 \h </w:instrText>
            </w:r>
            <w:r w:rsidR="00925F13">
              <w:rPr>
                <w:noProof/>
                <w:webHidden/>
              </w:rPr>
            </w:r>
            <w:r w:rsidR="00925F13">
              <w:rPr>
                <w:noProof/>
                <w:webHidden/>
              </w:rPr>
              <w:fldChar w:fldCharType="separate"/>
            </w:r>
            <w:r w:rsidR="00925F13">
              <w:rPr>
                <w:noProof/>
                <w:webHidden/>
              </w:rPr>
              <w:t>113</w:t>
            </w:r>
            <w:r w:rsidR="00925F13">
              <w:rPr>
                <w:noProof/>
                <w:webHidden/>
              </w:rPr>
              <w:fldChar w:fldCharType="end"/>
            </w:r>
          </w:hyperlink>
        </w:p>
        <w:p w:rsidR="00925F13" w:rsidRDefault="0064207F">
          <w:pPr>
            <w:pStyle w:val="31"/>
            <w:ind w:left="480"/>
            <w:rPr>
              <w:rFonts w:asciiTheme="minorHAnsi" w:eastAsiaTheme="minorEastAsia" w:hAnsiTheme="minorHAnsi"/>
              <w:sz w:val="21"/>
            </w:rPr>
          </w:pPr>
          <w:hyperlink w:anchor="_Toc47606940" w:history="1">
            <w:r w:rsidR="00925F13" w:rsidRPr="00155AFC">
              <w:rPr>
                <w:rStyle w:val="a7"/>
                <w14:scene3d>
                  <w14:camera w14:prst="orthographicFront"/>
                  <w14:lightRig w14:rig="threePt" w14:dir="t">
                    <w14:rot w14:lat="0" w14:lon="0" w14:rev="0"/>
                  </w14:lightRig>
                </w14:scene3d>
              </w:rPr>
              <w:t>8.3.1.</w:t>
            </w:r>
            <w:r w:rsidR="00925F13" w:rsidRPr="00155AFC">
              <w:rPr>
                <w:rStyle w:val="a7"/>
              </w:rPr>
              <w:t xml:space="preserve"> ログイン画面設定</w:t>
            </w:r>
            <w:r w:rsidR="00925F13">
              <w:rPr>
                <w:webHidden/>
              </w:rPr>
              <w:tab/>
            </w:r>
            <w:r w:rsidR="00925F13">
              <w:rPr>
                <w:webHidden/>
              </w:rPr>
              <w:fldChar w:fldCharType="begin"/>
            </w:r>
            <w:r w:rsidR="00925F13">
              <w:rPr>
                <w:webHidden/>
              </w:rPr>
              <w:instrText xml:space="preserve"> PAGEREF _Toc47606940 \h </w:instrText>
            </w:r>
            <w:r w:rsidR="00925F13">
              <w:rPr>
                <w:webHidden/>
              </w:rPr>
            </w:r>
            <w:r w:rsidR="00925F13">
              <w:rPr>
                <w:webHidden/>
              </w:rPr>
              <w:fldChar w:fldCharType="separate"/>
            </w:r>
            <w:r w:rsidR="00925F13">
              <w:rPr>
                <w:webHidden/>
              </w:rPr>
              <w:t>113</w:t>
            </w:r>
            <w:r w:rsidR="00925F13">
              <w:rPr>
                <w:webHidden/>
              </w:rPr>
              <w:fldChar w:fldCharType="end"/>
            </w:r>
          </w:hyperlink>
        </w:p>
        <w:p w:rsidR="00925F13" w:rsidRDefault="0064207F">
          <w:pPr>
            <w:pStyle w:val="31"/>
            <w:ind w:left="480"/>
            <w:rPr>
              <w:rFonts w:asciiTheme="minorHAnsi" w:eastAsiaTheme="minorEastAsia" w:hAnsiTheme="minorHAnsi"/>
              <w:sz w:val="21"/>
            </w:rPr>
          </w:pPr>
          <w:hyperlink w:anchor="_Toc47606941" w:history="1">
            <w:r w:rsidR="00925F13" w:rsidRPr="00155AFC">
              <w:rPr>
                <w:rStyle w:val="a7"/>
                <w14:scene3d>
                  <w14:camera w14:prst="orthographicFront"/>
                  <w14:lightRig w14:rig="threePt" w14:dir="t">
                    <w14:rot w14:lat="0" w14:lon="0" w14:rev="0"/>
                  </w14:lightRig>
                </w14:scene3d>
              </w:rPr>
              <w:t>8.3.2.</w:t>
            </w:r>
            <w:r w:rsidR="00925F13" w:rsidRPr="00155AFC">
              <w:rPr>
                <w:rStyle w:val="a7"/>
              </w:rPr>
              <w:t xml:space="preserve"> メンテナンスモード</w:t>
            </w:r>
            <w:r w:rsidR="00925F13">
              <w:rPr>
                <w:webHidden/>
              </w:rPr>
              <w:tab/>
            </w:r>
            <w:r w:rsidR="00925F13">
              <w:rPr>
                <w:webHidden/>
              </w:rPr>
              <w:fldChar w:fldCharType="begin"/>
            </w:r>
            <w:r w:rsidR="00925F13">
              <w:rPr>
                <w:webHidden/>
              </w:rPr>
              <w:instrText xml:space="preserve"> PAGEREF _Toc47606941 \h </w:instrText>
            </w:r>
            <w:r w:rsidR="00925F13">
              <w:rPr>
                <w:webHidden/>
              </w:rPr>
            </w:r>
            <w:r w:rsidR="00925F13">
              <w:rPr>
                <w:webHidden/>
              </w:rPr>
              <w:fldChar w:fldCharType="separate"/>
            </w:r>
            <w:r w:rsidR="00925F13">
              <w:rPr>
                <w:webHidden/>
              </w:rPr>
              <w:t>114</w:t>
            </w:r>
            <w:r w:rsidR="00925F13">
              <w:rPr>
                <w:webHidden/>
              </w:rPr>
              <w:fldChar w:fldCharType="end"/>
            </w:r>
          </w:hyperlink>
        </w:p>
        <w:p w:rsidR="00925F13" w:rsidRDefault="0064207F">
          <w:pPr>
            <w:pStyle w:val="11"/>
            <w:rPr>
              <w:rFonts w:asciiTheme="minorHAnsi" w:eastAsiaTheme="minorEastAsia" w:hAnsiTheme="minorHAnsi"/>
              <w:b w:val="0"/>
              <w:noProof/>
              <w:sz w:val="21"/>
              <w:szCs w:val="22"/>
            </w:rPr>
          </w:pPr>
          <w:hyperlink w:anchor="_Toc47606942" w:history="1">
            <w:r w:rsidR="00925F13" w:rsidRPr="00155AFC">
              <w:rPr>
                <w:rStyle w:val="a7"/>
                <w:noProof/>
                <w14:scene3d>
                  <w14:camera w14:prst="orthographicFront"/>
                  <w14:lightRig w14:rig="threePt" w14:dir="t">
                    <w14:rot w14:lat="0" w14:lon="0" w14:rev="0"/>
                  </w14:lightRig>
                </w14:scene3d>
              </w:rPr>
              <w:t>9.</w:t>
            </w:r>
            <w:r w:rsidR="00925F13">
              <w:rPr>
                <w:rFonts w:asciiTheme="minorHAnsi" w:eastAsiaTheme="minorEastAsia" w:hAnsiTheme="minorHAnsi"/>
                <w:b w:val="0"/>
                <w:noProof/>
                <w:sz w:val="21"/>
                <w:szCs w:val="22"/>
              </w:rPr>
              <w:tab/>
            </w:r>
            <w:r w:rsidR="00925F13" w:rsidRPr="00155AFC">
              <w:rPr>
                <w:rStyle w:val="a7"/>
                <w:noProof/>
              </w:rPr>
              <w:t>ログ情報</w:t>
            </w:r>
            <w:r w:rsidR="00925F13">
              <w:rPr>
                <w:noProof/>
                <w:webHidden/>
              </w:rPr>
              <w:tab/>
            </w:r>
            <w:r w:rsidR="00925F13">
              <w:rPr>
                <w:noProof/>
                <w:webHidden/>
              </w:rPr>
              <w:fldChar w:fldCharType="begin"/>
            </w:r>
            <w:r w:rsidR="00925F13">
              <w:rPr>
                <w:noProof/>
                <w:webHidden/>
              </w:rPr>
              <w:instrText xml:space="preserve"> PAGEREF _Toc47606942 \h </w:instrText>
            </w:r>
            <w:r w:rsidR="00925F13">
              <w:rPr>
                <w:noProof/>
                <w:webHidden/>
              </w:rPr>
            </w:r>
            <w:r w:rsidR="00925F13">
              <w:rPr>
                <w:noProof/>
                <w:webHidden/>
              </w:rPr>
              <w:fldChar w:fldCharType="separate"/>
            </w:r>
            <w:r w:rsidR="00925F13">
              <w:rPr>
                <w:noProof/>
                <w:webHidden/>
              </w:rPr>
              <w:t>117</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43" w:history="1">
            <w:r w:rsidR="00925F13" w:rsidRPr="00155AFC">
              <w:rPr>
                <w:rStyle w:val="a7"/>
                <w:noProof/>
                <w14:scene3d>
                  <w14:camera w14:prst="orthographicFront"/>
                  <w14:lightRig w14:rig="threePt" w14:dir="t">
                    <w14:rot w14:lat="0" w14:lon="0" w14:rev="0"/>
                  </w14:lightRig>
                </w14:scene3d>
              </w:rPr>
              <w:t>9.1.</w:t>
            </w:r>
            <w:r w:rsidR="00925F13">
              <w:rPr>
                <w:rFonts w:asciiTheme="minorHAnsi" w:eastAsiaTheme="minorEastAsia" w:hAnsiTheme="minorHAnsi"/>
                <w:noProof/>
                <w:sz w:val="21"/>
              </w:rPr>
              <w:tab/>
            </w:r>
            <w:r w:rsidR="00925F13" w:rsidRPr="00155AFC">
              <w:rPr>
                <w:rStyle w:val="a7"/>
                <w:noProof/>
              </w:rPr>
              <w:t>ログイン状況</w:t>
            </w:r>
            <w:r w:rsidR="00925F13">
              <w:rPr>
                <w:noProof/>
                <w:webHidden/>
              </w:rPr>
              <w:tab/>
            </w:r>
            <w:r w:rsidR="00925F13">
              <w:rPr>
                <w:noProof/>
                <w:webHidden/>
              </w:rPr>
              <w:fldChar w:fldCharType="begin"/>
            </w:r>
            <w:r w:rsidR="00925F13">
              <w:rPr>
                <w:noProof/>
                <w:webHidden/>
              </w:rPr>
              <w:instrText xml:space="preserve"> PAGEREF _Toc47606943 \h </w:instrText>
            </w:r>
            <w:r w:rsidR="00925F13">
              <w:rPr>
                <w:noProof/>
                <w:webHidden/>
              </w:rPr>
            </w:r>
            <w:r w:rsidR="00925F13">
              <w:rPr>
                <w:noProof/>
                <w:webHidden/>
              </w:rPr>
              <w:fldChar w:fldCharType="separate"/>
            </w:r>
            <w:r w:rsidR="00925F13">
              <w:rPr>
                <w:noProof/>
                <w:webHidden/>
              </w:rPr>
              <w:t>117</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44" w:history="1">
            <w:r w:rsidR="00925F13" w:rsidRPr="00155AFC">
              <w:rPr>
                <w:rStyle w:val="a7"/>
                <w:noProof/>
                <w14:scene3d>
                  <w14:camera w14:prst="orthographicFront"/>
                  <w14:lightRig w14:rig="threePt" w14:dir="t">
                    <w14:rot w14:lat="0" w14:lon="0" w14:rev="0"/>
                  </w14:lightRig>
                </w14:scene3d>
              </w:rPr>
              <w:t>9.2.</w:t>
            </w:r>
            <w:r w:rsidR="00925F13">
              <w:rPr>
                <w:rFonts w:asciiTheme="minorHAnsi" w:eastAsiaTheme="minorEastAsia" w:hAnsiTheme="minorHAnsi"/>
                <w:noProof/>
                <w:sz w:val="21"/>
              </w:rPr>
              <w:tab/>
            </w:r>
            <w:r w:rsidR="00925F13" w:rsidRPr="00155AFC">
              <w:rPr>
                <w:rStyle w:val="a7"/>
                <w:noProof/>
              </w:rPr>
              <w:t>ユーザー統計</w:t>
            </w:r>
            <w:r w:rsidR="00925F13">
              <w:rPr>
                <w:noProof/>
                <w:webHidden/>
              </w:rPr>
              <w:tab/>
            </w:r>
            <w:r w:rsidR="00925F13">
              <w:rPr>
                <w:noProof/>
                <w:webHidden/>
              </w:rPr>
              <w:fldChar w:fldCharType="begin"/>
            </w:r>
            <w:r w:rsidR="00925F13">
              <w:rPr>
                <w:noProof/>
                <w:webHidden/>
              </w:rPr>
              <w:instrText xml:space="preserve"> PAGEREF _Toc47606944 \h </w:instrText>
            </w:r>
            <w:r w:rsidR="00925F13">
              <w:rPr>
                <w:noProof/>
                <w:webHidden/>
              </w:rPr>
            </w:r>
            <w:r w:rsidR="00925F13">
              <w:rPr>
                <w:noProof/>
                <w:webHidden/>
              </w:rPr>
              <w:fldChar w:fldCharType="separate"/>
            </w:r>
            <w:r w:rsidR="00925F13">
              <w:rPr>
                <w:noProof/>
                <w:webHidden/>
              </w:rPr>
              <w:t>117</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45" w:history="1">
            <w:r w:rsidR="00925F13" w:rsidRPr="00155AFC">
              <w:rPr>
                <w:rStyle w:val="a7"/>
                <w:noProof/>
                <w14:scene3d>
                  <w14:camera w14:prst="orthographicFront"/>
                  <w14:lightRig w14:rig="threePt" w14:dir="t">
                    <w14:rot w14:lat="0" w14:lon="0" w14:rev="0"/>
                  </w14:lightRig>
                </w14:scene3d>
              </w:rPr>
              <w:t>9.3.</w:t>
            </w:r>
            <w:r w:rsidR="00925F13">
              <w:rPr>
                <w:rFonts w:asciiTheme="minorHAnsi" w:eastAsiaTheme="minorEastAsia" w:hAnsiTheme="minorHAnsi"/>
                <w:noProof/>
                <w:sz w:val="21"/>
              </w:rPr>
              <w:tab/>
            </w:r>
            <w:r w:rsidR="00925F13" w:rsidRPr="00155AFC">
              <w:rPr>
                <w:rStyle w:val="a7"/>
                <w:noProof/>
              </w:rPr>
              <w:t>アクセス統計</w:t>
            </w:r>
            <w:r w:rsidR="00925F13">
              <w:rPr>
                <w:noProof/>
                <w:webHidden/>
              </w:rPr>
              <w:tab/>
            </w:r>
            <w:r w:rsidR="00925F13">
              <w:rPr>
                <w:noProof/>
                <w:webHidden/>
              </w:rPr>
              <w:fldChar w:fldCharType="begin"/>
            </w:r>
            <w:r w:rsidR="00925F13">
              <w:rPr>
                <w:noProof/>
                <w:webHidden/>
              </w:rPr>
              <w:instrText xml:space="preserve"> PAGEREF _Toc47606945 \h </w:instrText>
            </w:r>
            <w:r w:rsidR="00925F13">
              <w:rPr>
                <w:noProof/>
                <w:webHidden/>
              </w:rPr>
            </w:r>
            <w:r w:rsidR="00925F13">
              <w:rPr>
                <w:noProof/>
                <w:webHidden/>
              </w:rPr>
              <w:fldChar w:fldCharType="separate"/>
            </w:r>
            <w:r w:rsidR="00925F13">
              <w:rPr>
                <w:noProof/>
                <w:webHidden/>
              </w:rPr>
              <w:t>119</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46" w:history="1">
            <w:r w:rsidR="00925F13" w:rsidRPr="00155AFC">
              <w:rPr>
                <w:rStyle w:val="a7"/>
                <w:noProof/>
                <w14:scene3d>
                  <w14:camera w14:prst="orthographicFront"/>
                  <w14:lightRig w14:rig="threePt" w14:dir="t">
                    <w14:rot w14:lat="0" w14:lon="0" w14:rev="0"/>
                  </w14:lightRig>
                </w14:scene3d>
              </w:rPr>
              <w:t>9.4.</w:t>
            </w:r>
            <w:r w:rsidR="00925F13">
              <w:rPr>
                <w:rFonts w:asciiTheme="minorHAnsi" w:eastAsiaTheme="minorEastAsia" w:hAnsiTheme="minorHAnsi"/>
                <w:noProof/>
                <w:sz w:val="21"/>
              </w:rPr>
              <w:tab/>
            </w:r>
            <w:r w:rsidR="00925F13" w:rsidRPr="00155AFC">
              <w:rPr>
                <w:rStyle w:val="a7"/>
                <w:noProof/>
              </w:rPr>
              <w:t>ログダウンロード</w:t>
            </w:r>
            <w:r w:rsidR="00925F13">
              <w:rPr>
                <w:noProof/>
                <w:webHidden/>
              </w:rPr>
              <w:tab/>
            </w:r>
            <w:r w:rsidR="00925F13">
              <w:rPr>
                <w:noProof/>
                <w:webHidden/>
              </w:rPr>
              <w:fldChar w:fldCharType="begin"/>
            </w:r>
            <w:r w:rsidR="00925F13">
              <w:rPr>
                <w:noProof/>
                <w:webHidden/>
              </w:rPr>
              <w:instrText xml:space="preserve"> PAGEREF _Toc47606946 \h </w:instrText>
            </w:r>
            <w:r w:rsidR="00925F13">
              <w:rPr>
                <w:noProof/>
                <w:webHidden/>
              </w:rPr>
            </w:r>
            <w:r w:rsidR="00925F13">
              <w:rPr>
                <w:noProof/>
                <w:webHidden/>
              </w:rPr>
              <w:fldChar w:fldCharType="separate"/>
            </w:r>
            <w:r w:rsidR="00925F13">
              <w:rPr>
                <w:noProof/>
                <w:webHidden/>
              </w:rPr>
              <w:t>121</w:t>
            </w:r>
            <w:r w:rsidR="00925F13">
              <w:rPr>
                <w:noProof/>
                <w:webHidden/>
              </w:rPr>
              <w:fldChar w:fldCharType="end"/>
            </w:r>
          </w:hyperlink>
        </w:p>
        <w:p w:rsidR="00925F13" w:rsidRDefault="0064207F">
          <w:pPr>
            <w:pStyle w:val="21"/>
            <w:tabs>
              <w:tab w:val="left" w:pos="960"/>
              <w:tab w:val="right" w:leader="dot" w:pos="8494"/>
            </w:tabs>
            <w:rPr>
              <w:rFonts w:asciiTheme="minorHAnsi" w:eastAsiaTheme="minorEastAsia" w:hAnsiTheme="minorHAnsi"/>
              <w:noProof/>
              <w:sz w:val="21"/>
            </w:rPr>
          </w:pPr>
          <w:hyperlink w:anchor="_Toc47606947" w:history="1">
            <w:r w:rsidR="00925F13" w:rsidRPr="00155AFC">
              <w:rPr>
                <w:rStyle w:val="a7"/>
                <w:noProof/>
                <w14:scene3d>
                  <w14:camera w14:prst="orthographicFront"/>
                  <w14:lightRig w14:rig="threePt" w14:dir="t">
                    <w14:rot w14:lat="0" w14:lon="0" w14:rev="0"/>
                  </w14:lightRig>
                </w14:scene3d>
              </w:rPr>
              <w:t>9.5.</w:t>
            </w:r>
            <w:r w:rsidR="00925F13">
              <w:rPr>
                <w:rFonts w:asciiTheme="minorHAnsi" w:eastAsiaTheme="minorEastAsia" w:hAnsiTheme="minorHAnsi"/>
                <w:noProof/>
                <w:sz w:val="21"/>
              </w:rPr>
              <w:tab/>
            </w:r>
            <w:r w:rsidR="00925F13" w:rsidRPr="00155AFC">
              <w:rPr>
                <w:rStyle w:val="a7"/>
                <w:noProof/>
              </w:rPr>
              <w:t>システムログ</w:t>
            </w:r>
            <w:r w:rsidR="00925F13">
              <w:rPr>
                <w:noProof/>
                <w:webHidden/>
              </w:rPr>
              <w:tab/>
            </w:r>
            <w:r w:rsidR="00925F13">
              <w:rPr>
                <w:noProof/>
                <w:webHidden/>
              </w:rPr>
              <w:fldChar w:fldCharType="begin"/>
            </w:r>
            <w:r w:rsidR="00925F13">
              <w:rPr>
                <w:noProof/>
                <w:webHidden/>
              </w:rPr>
              <w:instrText xml:space="preserve"> PAGEREF _Toc47606947 \h </w:instrText>
            </w:r>
            <w:r w:rsidR="00925F13">
              <w:rPr>
                <w:noProof/>
                <w:webHidden/>
              </w:rPr>
            </w:r>
            <w:r w:rsidR="00925F13">
              <w:rPr>
                <w:noProof/>
                <w:webHidden/>
              </w:rPr>
              <w:fldChar w:fldCharType="separate"/>
            </w:r>
            <w:r w:rsidR="00925F13">
              <w:rPr>
                <w:noProof/>
                <w:webHidden/>
              </w:rPr>
              <w:t>122</w:t>
            </w:r>
            <w:r w:rsidR="00925F13">
              <w:rPr>
                <w:noProof/>
                <w:webHidden/>
              </w:rPr>
              <w:fldChar w:fldCharType="end"/>
            </w:r>
          </w:hyperlink>
        </w:p>
        <w:p w:rsidR="00E237B0" w:rsidRDefault="00363738" w:rsidP="0072756C">
          <w:pPr>
            <w:rPr>
              <w:sz w:val="22"/>
              <w:szCs w:val="21"/>
            </w:rPr>
          </w:pPr>
          <w:r>
            <w:rPr>
              <w:b/>
              <w:sz w:val="22"/>
              <w:szCs w:val="21"/>
            </w:rPr>
            <w:fldChar w:fldCharType="end"/>
          </w:r>
        </w:p>
        <w:p w:rsidR="00E237B0" w:rsidRDefault="0064207F"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rsidR="00C32CC7" w:rsidRDefault="00C32CC7" w:rsidP="00C32CC7">
      <w:pPr>
        <w:pStyle w:val="1"/>
        <w:numPr>
          <w:ilvl w:val="0"/>
          <w:numId w:val="1"/>
        </w:numPr>
        <w:rPr>
          <w:lang w:eastAsia="ja-JP"/>
        </w:rPr>
      </w:pPr>
      <w:bookmarkStart w:id="1" w:name="_Toc458444241"/>
      <w:bookmarkStart w:id="2" w:name="_Toc47606837"/>
      <w:r>
        <w:lastRenderedPageBreak/>
        <w:t>Proself Gateway Edition</w:t>
      </w:r>
      <w:r>
        <w:rPr>
          <w:rFonts w:hint="eastAsia"/>
          <w:lang w:eastAsia="ja-JP"/>
        </w:rPr>
        <w:t>について</w:t>
      </w:r>
      <w:bookmarkEnd w:id="1"/>
      <w:bookmarkEnd w:id="2"/>
    </w:p>
    <w:p w:rsidR="003A33C2" w:rsidRDefault="003A33C2" w:rsidP="003A33C2">
      <w:r>
        <w:rPr>
          <w:rFonts w:hint="eastAsia"/>
        </w:rPr>
        <w:t>本書ではProself Gateway Editionによるファイル受渡を実現するための設定方法について記載しております。</w:t>
      </w:r>
    </w:p>
    <w:p w:rsidR="003A33C2" w:rsidRPr="003A33C2" w:rsidRDefault="003A33C2" w:rsidP="003A33C2"/>
    <w:p w:rsidR="001D7B37" w:rsidRDefault="001D7B37" w:rsidP="001D7B37">
      <w:pPr>
        <w:pStyle w:val="2"/>
      </w:pPr>
      <w:bookmarkStart w:id="3" w:name="_Toc47606838"/>
      <w:r>
        <w:rPr>
          <w:rFonts w:hint="eastAsia"/>
        </w:rPr>
        <w:t>はじめに</w:t>
      </w:r>
      <w:bookmarkEnd w:id="3"/>
    </w:p>
    <w:p w:rsidR="004F5602" w:rsidRDefault="00DB13E5" w:rsidP="00FC4863">
      <w:r w:rsidRPr="00DB13E5">
        <w:t>Proself Gateway Editionは、異なる２つのネットワークセグメント間で、安全なファイルの受渡を実現します。ファイルの受渡方法</w:t>
      </w:r>
      <w:r w:rsidR="0090576C">
        <w:rPr>
          <w:rFonts w:hint="eastAsia"/>
        </w:rPr>
        <w:t>として</w:t>
      </w:r>
      <w:r w:rsidRPr="00DB13E5">
        <w:t>、「直接メール添付方式」、「</w:t>
      </w:r>
      <w:r w:rsidR="00DB42BC" w:rsidRPr="00DB42BC">
        <w:rPr>
          <w:rFonts w:hint="eastAsia"/>
        </w:rPr>
        <w:t>ワンタイム</w:t>
      </w:r>
      <w:r w:rsidR="00DB42BC" w:rsidRPr="00DB42BC">
        <w:t>URL(Web公開)方式</w:t>
      </w:r>
      <w:r w:rsidRPr="00DB13E5">
        <w:t>」、「マイフォルダ方式」の3</w:t>
      </w:r>
      <w:r w:rsidR="006A7A5E">
        <w:rPr>
          <w:rFonts w:hint="eastAsia"/>
        </w:rPr>
        <w:t>種類</w:t>
      </w:r>
      <w:r w:rsidR="005F7536">
        <w:rPr>
          <w:rFonts w:hint="eastAsia"/>
        </w:rPr>
        <w:t>の方式</w:t>
      </w:r>
      <w:r w:rsidRPr="00DB13E5">
        <w:t>があります。</w:t>
      </w:r>
    </w:p>
    <w:p w:rsidR="0026475A" w:rsidRDefault="0026475A" w:rsidP="00C32CC7"/>
    <w:p w:rsidR="00C32CC7" w:rsidRDefault="001C1718" w:rsidP="00C32CC7">
      <w:pPr>
        <w:jc w:val="center"/>
      </w:pPr>
      <w:r>
        <w:rPr>
          <w:noProof/>
        </w:rPr>
        <w:drawing>
          <wp:inline distT="0" distB="0" distL="0" distR="0" wp14:anchorId="438AFB1A" wp14:editId="45CFFF98">
            <wp:extent cx="4805045" cy="3133325"/>
            <wp:effectExtent l="19050" t="19050" r="14605" b="1016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jpg"/>
                    <pic:cNvPicPr/>
                  </pic:nvPicPr>
                  <pic:blipFill>
                    <a:blip r:embed="rId11">
                      <a:extLst>
                        <a:ext uri="{28A0092B-C50C-407E-A947-70E740481C1C}">
                          <a14:useLocalDpi xmlns:a14="http://schemas.microsoft.com/office/drawing/2010/main" val="0"/>
                        </a:ext>
                      </a:extLst>
                    </a:blip>
                    <a:stretch>
                      <a:fillRect/>
                    </a:stretch>
                  </pic:blipFill>
                  <pic:spPr>
                    <a:xfrm>
                      <a:off x="0" y="0"/>
                      <a:ext cx="4806575" cy="3134323"/>
                    </a:xfrm>
                    <a:prstGeom prst="rect">
                      <a:avLst/>
                    </a:prstGeom>
                    <a:ln>
                      <a:solidFill>
                        <a:schemeClr val="tx1"/>
                      </a:solidFill>
                    </a:ln>
                  </pic:spPr>
                </pic:pic>
              </a:graphicData>
            </a:graphic>
          </wp:inline>
        </w:drawing>
      </w:r>
    </w:p>
    <w:p w:rsidR="00C32CC7" w:rsidRPr="00F604D4" w:rsidRDefault="00A5689D" w:rsidP="00C32CC7">
      <w:pPr>
        <w:jc w:val="center"/>
        <w:rPr>
          <w:b/>
        </w:rPr>
      </w:pPr>
      <w:r w:rsidRPr="00A5689D">
        <w:rPr>
          <w:rFonts w:hint="eastAsia"/>
          <w:b/>
        </w:rPr>
        <w:t>インターネットセグメントからセキュアセグメントへの</w:t>
      </w:r>
      <w:r w:rsidR="003761D4">
        <w:rPr>
          <w:rFonts w:hint="eastAsia"/>
          <w:b/>
        </w:rPr>
        <w:t>受渡</w:t>
      </w:r>
    </w:p>
    <w:p w:rsidR="00A12ABC" w:rsidRDefault="00A12ABC" w:rsidP="00C32CC7"/>
    <w:p w:rsidR="00D14B2D" w:rsidRDefault="00C86BD0" w:rsidP="00D14B2D">
      <w:r>
        <w:rPr>
          <w:rFonts w:hint="eastAsia"/>
        </w:rPr>
        <w:t>また、</w:t>
      </w:r>
      <w:r w:rsidR="00C32CC7">
        <w:rPr>
          <w:rFonts w:hint="eastAsia"/>
        </w:rPr>
        <w:t>セキュアセグメントからインターネットセグメントへ受け渡すことができるように設定することも可能です。</w:t>
      </w:r>
    </w:p>
    <w:p w:rsidR="00C32CC7" w:rsidRDefault="001C1718" w:rsidP="001C1718">
      <w:pPr>
        <w:adjustRightInd/>
        <w:jc w:val="center"/>
      </w:pPr>
      <w:r>
        <w:rPr>
          <w:noProof/>
        </w:rPr>
        <w:lastRenderedPageBreak/>
        <w:drawing>
          <wp:inline distT="0" distB="0" distL="0" distR="0" wp14:anchorId="578D3A51" wp14:editId="600315EF">
            <wp:extent cx="4821346" cy="3086100"/>
            <wp:effectExtent l="19050" t="19050" r="1778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9.jpg"/>
                    <pic:cNvPicPr/>
                  </pic:nvPicPr>
                  <pic:blipFill>
                    <a:blip r:embed="rId12">
                      <a:extLst>
                        <a:ext uri="{28A0092B-C50C-407E-A947-70E740481C1C}">
                          <a14:useLocalDpi xmlns:a14="http://schemas.microsoft.com/office/drawing/2010/main" val="0"/>
                        </a:ext>
                      </a:extLst>
                    </a:blip>
                    <a:stretch>
                      <a:fillRect/>
                    </a:stretch>
                  </pic:blipFill>
                  <pic:spPr>
                    <a:xfrm>
                      <a:off x="0" y="0"/>
                      <a:ext cx="4823152" cy="3087256"/>
                    </a:xfrm>
                    <a:prstGeom prst="rect">
                      <a:avLst/>
                    </a:prstGeom>
                    <a:ln>
                      <a:solidFill>
                        <a:schemeClr val="tx1"/>
                      </a:solidFill>
                    </a:ln>
                  </pic:spPr>
                </pic:pic>
              </a:graphicData>
            </a:graphic>
          </wp:inline>
        </w:drawing>
      </w:r>
    </w:p>
    <w:p w:rsidR="00C32CC7" w:rsidRDefault="00A5689D" w:rsidP="001C1718">
      <w:pPr>
        <w:adjustRightInd/>
        <w:jc w:val="center"/>
        <w:rPr>
          <w:b/>
        </w:rPr>
      </w:pPr>
      <w:r>
        <w:rPr>
          <w:rFonts w:hint="eastAsia"/>
          <w:b/>
        </w:rPr>
        <w:t>セキュアセグメント</w:t>
      </w:r>
      <w:r w:rsidRPr="00A5689D">
        <w:rPr>
          <w:rFonts w:hint="eastAsia"/>
          <w:b/>
        </w:rPr>
        <w:t>から</w:t>
      </w:r>
      <w:r>
        <w:rPr>
          <w:rFonts w:hint="eastAsia"/>
          <w:b/>
        </w:rPr>
        <w:t>インターネット</w:t>
      </w:r>
      <w:r w:rsidRPr="00A5689D">
        <w:rPr>
          <w:rFonts w:hint="eastAsia"/>
          <w:b/>
        </w:rPr>
        <w:t>セグメントへの</w:t>
      </w:r>
      <w:r w:rsidR="003761D4">
        <w:rPr>
          <w:rFonts w:hint="eastAsia"/>
          <w:b/>
        </w:rPr>
        <w:t>受渡</w:t>
      </w:r>
    </w:p>
    <w:p w:rsidR="003C4A3E" w:rsidRDefault="003C4A3E" w:rsidP="003C4A3E">
      <w:pPr>
        <w:adjustRightInd/>
      </w:pPr>
    </w:p>
    <w:p w:rsidR="00803B56" w:rsidRDefault="00343285" w:rsidP="00A01946">
      <w:r>
        <w:rPr>
          <w:rFonts w:hint="eastAsia"/>
        </w:rPr>
        <w:t>なお、</w:t>
      </w:r>
      <w:r w:rsidRPr="00F2525D">
        <w:rPr>
          <w:rFonts w:hint="eastAsia"/>
        </w:rPr>
        <w:t>以後</w:t>
      </w:r>
      <w:r>
        <w:rPr>
          <w:rFonts w:hint="eastAsia"/>
        </w:rPr>
        <w:t>では説明の便宜上、次のように用語表記を行っております。</w:t>
      </w:r>
    </w:p>
    <w:tbl>
      <w:tblPr>
        <w:tblStyle w:val="af"/>
        <w:tblW w:w="8505" w:type="dxa"/>
        <w:jc w:val="center"/>
        <w:tblLook w:val="04A0" w:firstRow="1" w:lastRow="0" w:firstColumn="1" w:lastColumn="0" w:noHBand="0" w:noVBand="1"/>
      </w:tblPr>
      <w:tblGrid>
        <w:gridCol w:w="6232"/>
        <w:gridCol w:w="2273"/>
      </w:tblGrid>
      <w:tr w:rsidR="008D6F56" w:rsidRPr="00A01946" w:rsidTr="00A01946">
        <w:trPr>
          <w:cantSplit/>
          <w:tblHeader/>
          <w:jc w:val="center"/>
        </w:trPr>
        <w:tc>
          <w:tcPr>
            <w:tcW w:w="6232" w:type="dxa"/>
            <w:shd w:val="clear" w:color="auto" w:fill="DAEEF3" w:themeFill="accent5" w:themeFillTint="33"/>
          </w:tcPr>
          <w:p w:rsidR="008D6F56" w:rsidRPr="00A01946" w:rsidRDefault="008D6F56" w:rsidP="008D6F56">
            <w:pPr>
              <w:rPr>
                <w:szCs w:val="24"/>
                <w:lang w:eastAsia="ar-SA"/>
              </w:rPr>
            </w:pPr>
            <w:r w:rsidRPr="00A01946">
              <w:rPr>
                <w:rFonts w:hint="eastAsia"/>
                <w:szCs w:val="24"/>
              </w:rPr>
              <w:t>本来の意味</w:t>
            </w:r>
          </w:p>
        </w:tc>
        <w:tc>
          <w:tcPr>
            <w:tcW w:w="2273" w:type="dxa"/>
            <w:shd w:val="clear" w:color="auto" w:fill="DAEEF3" w:themeFill="accent5" w:themeFillTint="33"/>
          </w:tcPr>
          <w:p w:rsidR="008D6F56" w:rsidRPr="00A01946" w:rsidRDefault="008D6F56" w:rsidP="0064655F">
            <w:pPr>
              <w:rPr>
                <w:szCs w:val="24"/>
                <w:lang w:eastAsia="ar-SA"/>
              </w:rPr>
            </w:pPr>
            <w:r w:rsidRPr="00A01946">
              <w:rPr>
                <w:rFonts w:hint="eastAsia"/>
                <w:szCs w:val="24"/>
              </w:rPr>
              <w:t>便宜上の表記</w:t>
            </w:r>
          </w:p>
        </w:tc>
      </w:tr>
      <w:tr w:rsidR="008D6F56" w:rsidRPr="00A01946" w:rsidTr="00A01946">
        <w:trPr>
          <w:cantSplit/>
          <w:jc w:val="center"/>
        </w:trPr>
        <w:tc>
          <w:tcPr>
            <w:tcW w:w="6232" w:type="dxa"/>
          </w:tcPr>
          <w:p w:rsidR="008D6F56" w:rsidRPr="00A01946" w:rsidRDefault="00A01946" w:rsidP="0064655F">
            <w:pPr>
              <w:rPr>
                <w:szCs w:val="24"/>
                <w:lang w:eastAsia="ar-SA"/>
              </w:rPr>
            </w:pPr>
            <w:r w:rsidRPr="00A01946">
              <w:rPr>
                <w:rFonts w:hint="eastAsia"/>
                <w:szCs w:val="24"/>
              </w:rPr>
              <w:t>インターネットセグメントからセキュアセグメント</w:t>
            </w:r>
          </w:p>
        </w:tc>
        <w:tc>
          <w:tcPr>
            <w:tcW w:w="2273" w:type="dxa"/>
          </w:tcPr>
          <w:p w:rsidR="008D6F56" w:rsidRPr="00A01946" w:rsidRDefault="00A01946" w:rsidP="0064655F">
            <w:pPr>
              <w:rPr>
                <w:szCs w:val="24"/>
              </w:rPr>
            </w:pPr>
            <w:r w:rsidRPr="00A01946">
              <w:rPr>
                <w:rFonts w:hint="eastAsia"/>
                <w:szCs w:val="24"/>
              </w:rPr>
              <w:t>正方向</w:t>
            </w:r>
          </w:p>
        </w:tc>
      </w:tr>
      <w:tr w:rsidR="008D6F56" w:rsidRPr="00A01946" w:rsidTr="00A01946">
        <w:trPr>
          <w:cantSplit/>
          <w:jc w:val="center"/>
        </w:trPr>
        <w:tc>
          <w:tcPr>
            <w:tcW w:w="6232" w:type="dxa"/>
          </w:tcPr>
          <w:p w:rsidR="008D6F56" w:rsidRPr="00A01946" w:rsidRDefault="00A01946" w:rsidP="0064655F">
            <w:pPr>
              <w:rPr>
                <w:szCs w:val="24"/>
                <w:lang w:eastAsia="ar-SA"/>
              </w:rPr>
            </w:pPr>
            <w:r w:rsidRPr="00A01946">
              <w:rPr>
                <w:rFonts w:hint="eastAsia"/>
                <w:szCs w:val="24"/>
              </w:rPr>
              <w:t>セキュアセグメントからインターネットセグメント</w:t>
            </w:r>
          </w:p>
        </w:tc>
        <w:tc>
          <w:tcPr>
            <w:tcW w:w="2273" w:type="dxa"/>
          </w:tcPr>
          <w:p w:rsidR="008D6F56" w:rsidRPr="00A01946" w:rsidRDefault="00A01946" w:rsidP="0064655F">
            <w:pPr>
              <w:rPr>
                <w:szCs w:val="24"/>
              </w:rPr>
            </w:pPr>
            <w:r w:rsidRPr="00A01946">
              <w:rPr>
                <w:rFonts w:hint="eastAsia"/>
                <w:szCs w:val="24"/>
              </w:rPr>
              <w:t>逆方向</w:t>
            </w:r>
          </w:p>
        </w:tc>
      </w:tr>
      <w:tr w:rsidR="008D6F56" w:rsidRPr="00A01946" w:rsidTr="00A01946">
        <w:tblPrEx>
          <w:jc w:val="left"/>
        </w:tblPrEx>
        <w:tc>
          <w:tcPr>
            <w:tcW w:w="6232" w:type="dxa"/>
          </w:tcPr>
          <w:p w:rsidR="008D6F56" w:rsidRPr="00A01946" w:rsidRDefault="00A01946" w:rsidP="0064655F">
            <w:pPr>
              <w:rPr>
                <w:szCs w:val="24"/>
                <w:lang w:eastAsia="ar-SA"/>
              </w:rPr>
            </w:pPr>
            <w:r w:rsidRPr="00A01946">
              <w:rPr>
                <w:rFonts w:hint="eastAsia"/>
                <w:szCs w:val="24"/>
              </w:rPr>
              <w:t>ファイル受渡を行うユーザー</w:t>
            </w:r>
          </w:p>
        </w:tc>
        <w:tc>
          <w:tcPr>
            <w:tcW w:w="2273" w:type="dxa"/>
          </w:tcPr>
          <w:p w:rsidR="008D6F56" w:rsidRPr="00A01946" w:rsidRDefault="00A01946" w:rsidP="0064655F">
            <w:pPr>
              <w:rPr>
                <w:szCs w:val="24"/>
                <w:lang w:eastAsia="ar-SA"/>
              </w:rPr>
            </w:pPr>
            <w:r w:rsidRPr="00A01946">
              <w:rPr>
                <w:rFonts w:hint="eastAsia"/>
                <w:szCs w:val="24"/>
              </w:rPr>
              <w:t>利用者</w:t>
            </w:r>
          </w:p>
        </w:tc>
      </w:tr>
      <w:tr w:rsidR="008D6F56" w:rsidRPr="00A01946" w:rsidTr="00A01946">
        <w:tblPrEx>
          <w:jc w:val="left"/>
        </w:tblPrEx>
        <w:tc>
          <w:tcPr>
            <w:tcW w:w="6232" w:type="dxa"/>
          </w:tcPr>
          <w:p w:rsidR="008D6F56" w:rsidRPr="00A01946" w:rsidRDefault="00A01946" w:rsidP="0064655F">
            <w:pPr>
              <w:rPr>
                <w:szCs w:val="24"/>
              </w:rPr>
            </w:pPr>
            <w:r w:rsidRPr="00A01946">
              <w:rPr>
                <w:rFonts w:hint="eastAsia"/>
                <w:szCs w:val="24"/>
              </w:rPr>
              <w:t>承認を行うユーザー</w:t>
            </w:r>
          </w:p>
        </w:tc>
        <w:tc>
          <w:tcPr>
            <w:tcW w:w="2273" w:type="dxa"/>
          </w:tcPr>
          <w:p w:rsidR="008D6F56" w:rsidRPr="00A01946" w:rsidRDefault="00A01946" w:rsidP="0064655F">
            <w:pPr>
              <w:rPr>
                <w:szCs w:val="24"/>
                <w:lang w:eastAsia="ar-SA"/>
              </w:rPr>
            </w:pPr>
            <w:r w:rsidRPr="00A01946">
              <w:rPr>
                <w:rFonts w:hint="eastAsia"/>
                <w:szCs w:val="24"/>
              </w:rPr>
              <w:t>承認者</w:t>
            </w:r>
          </w:p>
        </w:tc>
      </w:tr>
    </w:tbl>
    <w:p w:rsidR="008D6F56" w:rsidRPr="008D6F56" w:rsidRDefault="008D6F56" w:rsidP="005D04BD">
      <w:pPr>
        <w:adjustRightInd/>
      </w:pPr>
    </w:p>
    <w:p w:rsidR="008D6F56" w:rsidRDefault="008D6F56" w:rsidP="005D04BD">
      <w:pPr>
        <w:adjustRightInd/>
      </w:pPr>
    </w:p>
    <w:p w:rsidR="00D445A4" w:rsidRDefault="00D445A4" w:rsidP="001C1718">
      <w:r>
        <w:br w:type="page"/>
      </w:r>
    </w:p>
    <w:p w:rsidR="00170622" w:rsidRDefault="00DD13BA" w:rsidP="00C32CC7">
      <w:pPr>
        <w:pStyle w:val="1"/>
      </w:pPr>
      <w:bookmarkStart w:id="4" w:name="_Toc47606839"/>
      <w:r>
        <w:rPr>
          <w:rFonts w:hint="eastAsia"/>
          <w:lang w:eastAsia="ja-JP"/>
        </w:rPr>
        <w:lastRenderedPageBreak/>
        <w:t>管理者</w:t>
      </w:r>
      <w:r w:rsidR="00FD56DB">
        <w:rPr>
          <w:rFonts w:hint="eastAsia"/>
          <w:lang w:eastAsia="ja-JP"/>
        </w:rPr>
        <w:t>ユーザー</w:t>
      </w:r>
      <w:r w:rsidR="00786C05">
        <w:rPr>
          <w:rFonts w:hint="eastAsia"/>
          <w:lang w:eastAsia="ja-JP"/>
        </w:rPr>
        <w:t>での</w:t>
      </w:r>
      <w:r>
        <w:rPr>
          <w:rFonts w:hint="eastAsia"/>
          <w:lang w:eastAsia="ja-JP"/>
        </w:rPr>
        <w:t>ログイン</w:t>
      </w:r>
      <w:bookmarkEnd w:id="4"/>
    </w:p>
    <w:p w:rsidR="006F3DCB" w:rsidRDefault="006F3DCB" w:rsidP="00C32CC7">
      <w:pPr>
        <w:pStyle w:val="2"/>
      </w:pPr>
      <w:bookmarkStart w:id="5" w:name="_Toc47606840"/>
      <w:r>
        <w:rPr>
          <w:rFonts w:hint="eastAsia"/>
          <w:lang w:eastAsia="ja-JP"/>
        </w:rPr>
        <w:t>準備</w:t>
      </w:r>
      <w:bookmarkEnd w:id="5"/>
    </w:p>
    <w:p w:rsidR="006F3DCB" w:rsidRDefault="006F3DCB" w:rsidP="006F3DCB">
      <w:r>
        <w:rPr>
          <w:rFonts w:hint="eastAsia"/>
        </w:rPr>
        <w:t>Proself</w:t>
      </w:r>
      <w:r w:rsidR="00B84E5D">
        <w:t xml:space="preserve"> </w:t>
      </w:r>
      <w:r w:rsidR="00725EE2">
        <w:t>G</w:t>
      </w:r>
      <w:r w:rsidR="00B84E5D">
        <w:t>ateway Edition</w:t>
      </w:r>
      <w:r>
        <w:rPr>
          <w:rFonts w:hint="eastAsia"/>
        </w:rPr>
        <w:t>を使用するためには、事前に</w:t>
      </w:r>
      <w:r w:rsidR="00725EE2">
        <w:rPr>
          <w:rFonts w:hint="eastAsia"/>
        </w:rPr>
        <w:t>Proself</w:t>
      </w:r>
      <w:r w:rsidR="00725EE2">
        <w:t xml:space="preserve"> Gateway Edition</w:t>
      </w:r>
      <w:r>
        <w:rPr>
          <w:rFonts w:hint="eastAsia"/>
        </w:rPr>
        <w:t>のインストール及びライセンス認証を行う必要がございます。</w:t>
      </w:r>
    </w:p>
    <w:p w:rsidR="006F3DCB" w:rsidRDefault="006F3DCB" w:rsidP="006F3DCB">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rsidR="000E4FFD" w:rsidRDefault="000E4FFD" w:rsidP="006F3DCB">
      <w:r>
        <w:rPr>
          <w:rFonts w:hint="eastAsia"/>
        </w:rPr>
        <w:t>※以降では説明の便宜上、Proself</w:t>
      </w:r>
      <w:r>
        <w:t xml:space="preserve"> Gateway Edition</w:t>
      </w:r>
      <w:r>
        <w:rPr>
          <w:rFonts w:hint="eastAsia"/>
        </w:rPr>
        <w:t xml:space="preserve"> をProselfと</w:t>
      </w:r>
      <w:r w:rsidR="000C0375">
        <w:rPr>
          <w:rFonts w:hint="eastAsia"/>
        </w:rPr>
        <w:t>呼称</w:t>
      </w:r>
      <w:r w:rsidR="00EC4F8C">
        <w:rPr>
          <w:rFonts w:hint="eastAsia"/>
        </w:rPr>
        <w:t>することがあります</w:t>
      </w:r>
      <w:r>
        <w:rPr>
          <w:rFonts w:hint="eastAsia"/>
        </w:rPr>
        <w:t>。</w:t>
      </w:r>
    </w:p>
    <w:p w:rsidR="006F3DCB" w:rsidRPr="003F330B" w:rsidRDefault="006F3DCB" w:rsidP="006F3DCB">
      <w:pPr>
        <w:rPr>
          <w:lang w:eastAsia="ar-SA"/>
        </w:rPr>
      </w:pPr>
    </w:p>
    <w:p w:rsidR="00EE79B1" w:rsidRDefault="006F3DCB" w:rsidP="00C32CC7">
      <w:pPr>
        <w:pStyle w:val="2"/>
      </w:pPr>
      <w:bookmarkStart w:id="6" w:name="_Toc47606841"/>
      <w:r>
        <w:rPr>
          <w:rFonts w:hint="eastAsia"/>
        </w:rPr>
        <w:t>管理画面の起動</w:t>
      </w:r>
      <w:bookmarkEnd w:id="6"/>
    </w:p>
    <w:p w:rsidR="00FF7DEB" w:rsidRDefault="00D82653" w:rsidP="00EA5A92">
      <w:r w:rsidRPr="00D82653">
        <w:t>Proselfの起動をしたらWebブラウザで管理画面に接続します。次のアドレスを入力してください。</w:t>
      </w:r>
    </w:p>
    <w:p w:rsidR="00EE79B1" w:rsidRDefault="00EE79B1" w:rsidP="00EA5A92"/>
    <w:tbl>
      <w:tblPr>
        <w:tblStyle w:val="af"/>
        <w:tblW w:w="0" w:type="auto"/>
        <w:tblLook w:val="04A0" w:firstRow="1" w:lastRow="0" w:firstColumn="1" w:lastColumn="0" w:noHBand="0" w:noVBand="1"/>
      </w:tblPr>
      <w:tblGrid>
        <w:gridCol w:w="8494"/>
      </w:tblGrid>
      <w:tr w:rsidR="00EE79B1" w:rsidTr="00EE79B1">
        <w:tc>
          <w:tcPr>
            <w:tcW w:w="8494" w:type="dxa"/>
          </w:tcPr>
          <w:p w:rsidR="00412930" w:rsidRDefault="00412930" w:rsidP="00412930">
            <w:pPr>
              <w:rPr>
                <w:rFonts w:cs="メイリオ"/>
              </w:rPr>
            </w:pPr>
            <w:r w:rsidRPr="005722C4">
              <w:rPr>
                <w:rFonts w:cs="メイリオ"/>
              </w:rPr>
              <w:t>http://[サーバ</w:t>
            </w:r>
            <w:r>
              <w:rPr>
                <w:rFonts w:cs="メイリオ" w:hint="eastAsia"/>
              </w:rPr>
              <w:t>ー</w:t>
            </w:r>
            <w:r w:rsidRPr="005722C4">
              <w:rPr>
                <w:rFonts w:cs="メイリオ"/>
              </w:rPr>
              <w:t>アドレス]/</w:t>
            </w:r>
          </w:p>
          <w:p w:rsidR="00EE79B1" w:rsidRDefault="00412930" w:rsidP="00412930">
            <w:r>
              <w:rPr>
                <w:rFonts w:cs="メイリオ" w:hint="eastAsia"/>
              </w:rPr>
              <w:t>[サーバーアドレスは]ProselfをインストールしたサーバーのIPアドレスまたはFQDN(完全修飾ドメイン名)を入力してください。</w:t>
            </w:r>
          </w:p>
        </w:tc>
      </w:tr>
    </w:tbl>
    <w:p w:rsidR="00C41CAD" w:rsidRDefault="00C41CAD" w:rsidP="00EA5A92"/>
    <w:p w:rsidR="00EE79B1" w:rsidRDefault="001C1718" w:rsidP="00EE79B1">
      <w:pPr>
        <w:jc w:val="center"/>
      </w:pPr>
      <w:r>
        <w:rPr>
          <w:noProof/>
        </w:rPr>
        <w:drawing>
          <wp:inline distT="0" distB="0" distL="0" distR="0" wp14:anchorId="716D49DD" wp14:editId="08B78D8A">
            <wp:extent cx="2332921" cy="2092630"/>
            <wp:effectExtent l="19050" t="19050" r="10795" b="222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jpg"/>
                    <pic:cNvPicPr/>
                  </pic:nvPicPr>
                  <pic:blipFill>
                    <a:blip r:embed="rId13">
                      <a:extLst>
                        <a:ext uri="{28A0092B-C50C-407E-A947-70E740481C1C}">
                          <a14:useLocalDpi xmlns:a14="http://schemas.microsoft.com/office/drawing/2010/main" val="0"/>
                        </a:ext>
                      </a:extLst>
                    </a:blip>
                    <a:stretch>
                      <a:fillRect/>
                    </a:stretch>
                  </pic:blipFill>
                  <pic:spPr>
                    <a:xfrm>
                      <a:off x="0" y="0"/>
                      <a:ext cx="2344950" cy="2103420"/>
                    </a:xfrm>
                    <a:prstGeom prst="rect">
                      <a:avLst/>
                    </a:prstGeom>
                    <a:ln>
                      <a:solidFill>
                        <a:schemeClr val="tx1"/>
                      </a:solidFill>
                    </a:ln>
                  </pic:spPr>
                </pic:pic>
              </a:graphicData>
            </a:graphic>
          </wp:inline>
        </w:drawing>
      </w:r>
    </w:p>
    <w:p w:rsidR="00EE79B1" w:rsidRPr="00EE79B1" w:rsidRDefault="00EE79B1" w:rsidP="00EE79B1">
      <w:pPr>
        <w:jc w:val="center"/>
        <w:rPr>
          <w:b/>
        </w:rPr>
      </w:pPr>
      <w:r w:rsidRPr="00EE79B1">
        <w:rPr>
          <w:rFonts w:hint="eastAsia"/>
          <w:b/>
        </w:rPr>
        <w:t>ログイン画面</w:t>
      </w:r>
    </w:p>
    <w:p w:rsidR="00360D9A" w:rsidRDefault="00360D9A">
      <w:pPr>
        <w:adjustRightInd/>
        <w:snapToGrid/>
        <w:rPr>
          <w:rFonts w:cs="Century"/>
          <w:b/>
          <w:kern w:val="24"/>
          <w:szCs w:val="24"/>
        </w:rPr>
      </w:pPr>
      <w:r>
        <w:br w:type="page"/>
      </w:r>
    </w:p>
    <w:p w:rsidR="00434671" w:rsidRDefault="008311E7" w:rsidP="008311E7">
      <w:pPr>
        <w:pStyle w:val="1"/>
        <w:rPr>
          <w:lang w:eastAsia="ja-JP"/>
        </w:rPr>
      </w:pPr>
      <w:bookmarkStart w:id="7" w:name="_Toc47606842"/>
      <w:r w:rsidRPr="008311E7">
        <w:rPr>
          <w:rFonts w:hint="eastAsia"/>
          <w:lang w:eastAsia="ja-JP"/>
        </w:rPr>
        <w:lastRenderedPageBreak/>
        <w:t>ファイル受渡方法の</w:t>
      </w:r>
      <w:r w:rsidR="007F091E">
        <w:rPr>
          <w:rFonts w:hint="eastAsia"/>
          <w:lang w:eastAsia="ja-JP"/>
        </w:rPr>
        <w:t>設定、</w:t>
      </w:r>
      <w:r w:rsidRPr="008311E7">
        <w:rPr>
          <w:rFonts w:hint="eastAsia"/>
          <w:lang w:eastAsia="ja-JP"/>
        </w:rPr>
        <w:t>ユーザー作成</w:t>
      </w:r>
      <w:bookmarkEnd w:id="7"/>
    </w:p>
    <w:p w:rsidR="002B013F" w:rsidRDefault="00C3042C" w:rsidP="00ED186C">
      <w:r>
        <w:rPr>
          <w:rFonts w:hint="eastAsia"/>
        </w:rPr>
        <w:t>次に</w:t>
      </w:r>
      <w:r w:rsidR="002B0B2D" w:rsidRPr="00DB13E5">
        <w:t>ファイルの受渡を実現</w:t>
      </w:r>
      <w:r w:rsidR="002B0B2D">
        <w:rPr>
          <w:rFonts w:hint="eastAsia"/>
        </w:rPr>
        <w:t>するために</w:t>
      </w:r>
      <w:r w:rsidR="00547BCA">
        <w:rPr>
          <w:rFonts w:hint="eastAsia"/>
        </w:rPr>
        <w:t>、</w:t>
      </w:r>
      <w:r w:rsidR="002B0B2D">
        <w:rPr>
          <w:rFonts w:hint="eastAsia"/>
        </w:rPr>
        <w:t>ファイル受渡方法の設定と実際にファイル受渡を行う</w:t>
      </w:r>
      <w:r>
        <w:rPr>
          <w:rFonts w:hint="eastAsia"/>
        </w:rPr>
        <w:t>ユーザー</w:t>
      </w:r>
      <w:r w:rsidR="002B0B2D">
        <w:rPr>
          <w:rFonts w:hint="eastAsia"/>
        </w:rPr>
        <w:t>アカウントの</w:t>
      </w:r>
      <w:r>
        <w:rPr>
          <w:rFonts w:hint="eastAsia"/>
        </w:rPr>
        <w:t>作成</w:t>
      </w:r>
      <w:r w:rsidR="002B0B2D">
        <w:rPr>
          <w:rFonts w:hint="eastAsia"/>
        </w:rPr>
        <w:t>を行います</w:t>
      </w:r>
      <w:r>
        <w:rPr>
          <w:rFonts w:hint="eastAsia"/>
        </w:rPr>
        <w:t>。</w:t>
      </w:r>
    </w:p>
    <w:p w:rsidR="00F67C5A" w:rsidRDefault="00F67C5A" w:rsidP="006F6706"/>
    <w:p w:rsidR="003C2CE4" w:rsidRDefault="006F6706" w:rsidP="006F6706">
      <w:r w:rsidRPr="008B5757">
        <w:t>Proself Gateway Editionではインターネットセグメントとセキュア</w:t>
      </w:r>
      <w:r w:rsidR="00990BB1">
        <w:rPr>
          <w:rFonts w:hint="eastAsia"/>
        </w:rPr>
        <w:t>ネット</w:t>
      </w:r>
      <w:r w:rsidR="00250A9A">
        <w:rPr>
          <w:rFonts w:hint="eastAsia"/>
        </w:rPr>
        <w:t>ワーク</w:t>
      </w:r>
      <w:r w:rsidRPr="008B5757">
        <w:t>セグメントを区別するために、</w:t>
      </w:r>
      <w:r>
        <w:rPr>
          <w:rFonts w:hint="eastAsia"/>
        </w:rPr>
        <w:t>ファイル受渡方法の設定時に</w:t>
      </w:r>
      <w:r w:rsidR="00250A9A" w:rsidRPr="008B5757">
        <w:t>セキュア</w:t>
      </w:r>
      <w:r w:rsidR="00250A9A">
        <w:rPr>
          <w:rFonts w:hint="eastAsia"/>
        </w:rPr>
        <w:t>ネットワーク</w:t>
      </w:r>
      <w:r w:rsidR="00250A9A" w:rsidRPr="008B5757">
        <w:t>セグメント</w:t>
      </w:r>
      <w:r w:rsidRPr="008B5757">
        <w:t>を指定する必要があります。</w:t>
      </w:r>
    </w:p>
    <w:p w:rsidR="006F6706" w:rsidRDefault="004003B6" w:rsidP="003B1D75">
      <w:pPr>
        <w:pStyle w:val="ae"/>
        <w:numPr>
          <w:ilvl w:val="0"/>
          <w:numId w:val="10"/>
        </w:numPr>
        <w:ind w:leftChars="0"/>
      </w:pPr>
      <w:r>
        <w:rPr>
          <w:rFonts w:hint="eastAsia"/>
        </w:rPr>
        <w:t>指定した</w:t>
      </w:r>
      <w:r w:rsidR="00250A9A" w:rsidRPr="008B5757">
        <w:t>セキュア</w:t>
      </w:r>
      <w:r w:rsidR="00250A9A">
        <w:rPr>
          <w:rFonts w:hint="eastAsia"/>
        </w:rPr>
        <w:t>ネットワーク</w:t>
      </w:r>
      <w:r w:rsidR="00250A9A" w:rsidRPr="008B5757">
        <w:t>セグメント</w:t>
      </w:r>
      <w:r w:rsidR="003C2CE4" w:rsidRPr="003C2CE4">
        <w:rPr>
          <w:rFonts w:hint="eastAsia"/>
        </w:rPr>
        <w:t>以外</w:t>
      </w:r>
      <w:r>
        <w:rPr>
          <w:rFonts w:hint="eastAsia"/>
        </w:rPr>
        <w:t>は</w:t>
      </w:r>
      <w:r w:rsidR="003C2CE4" w:rsidRPr="003C2CE4">
        <w:rPr>
          <w:rFonts w:hint="eastAsia"/>
        </w:rPr>
        <w:t>インターネットセグメント</w:t>
      </w:r>
      <w:r>
        <w:rPr>
          <w:rFonts w:hint="eastAsia"/>
        </w:rPr>
        <w:t>と</w:t>
      </w:r>
      <w:r w:rsidR="00A63B4B">
        <w:rPr>
          <w:rFonts w:hint="eastAsia"/>
        </w:rPr>
        <w:t>して扱われます</w:t>
      </w:r>
      <w:r w:rsidR="003C2CE4" w:rsidRPr="003C2CE4">
        <w:rPr>
          <w:rFonts w:hint="eastAsia"/>
        </w:rPr>
        <w:t>。</w:t>
      </w:r>
    </w:p>
    <w:p w:rsidR="006F6706" w:rsidRPr="00F67C5A" w:rsidRDefault="006F6706" w:rsidP="00ED186C"/>
    <w:p w:rsidR="00884282" w:rsidRDefault="00884282" w:rsidP="00ED186C">
      <w:r>
        <w:rPr>
          <w:rFonts w:hint="eastAsia"/>
        </w:rPr>
        <w:t>ログイン後ファイル一覧画面が表示されますので、画面右上の歯車アイコンをクリックするか、▼クリックで表示されるメニュー内の「管理画面」をクリックしてProselfの管理画面に移動します。</w:t>
      </w:r>
    </w:p>
    <w:p w:rsidR="00884282" w:rsidRDefault="001F69D7" w:rsidP="001F69D7">
      <w:pPr>
        <w:jc w:val="center"/>
      </w:pPr>
      <w:r>
        <w:rPr>
          <w:noProof/>
        </w:rPr>
        <w:drawing>
          <wp:inline distT="0" distB="0" distL="0" distR="0" wp14:anchorId="04BD8A21" wp14:editId="7668C0CB">
            <wp:extent cx="4523740" cy="892087"/>
            <wp:effectExtent l="19050" t="19050" r="10160" b="2286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3740" cy="892087"/>
                    </a:xfrm>
                    <a:prstGeom prst="rect">
                      <a:avLst/>
                    </a:prstGeom>
                    <a:ln>
                      <a:solidFill>
                        <a:schemeClr val="tx1"/>
                      </a:solidFill>
                    </a:ln>
                  </pic:spPr>
                </pic:pic>
              </a:graphicData>
            </a:graphic>
          </wp:inline>
        </w:drawing>
      </w:r>
    </w:p>
    <w:p w:rsidR="00884282" w:rsidRPr="001F69D7" w:rsidRDefault="001F69D7" w:rsidP="001F69D7">
      <w:pPr>
        <w:jc w:val="center"/>
        <w:rPr>
          <w:b/>
        </w:rPr>
      </w:pPr>
      <w:r w:rsidRPr="001F69D7">
        <w:rPr>
          <w:rFonts w:hint="eastAsia"/>
          <w:b/>
        </w:rPr>
        <w:t>ファイル一覧</w:t>
      </w:r>
    </w:p>
    <w:p w:rsidR="00884282" w:rsidRDefault="00884282" w:rsidP="00ED186C"/>
    <w:p w:rsidR="001F69D7" w:rsidRDefault="001F69D7" w:rsidP="001F69D7">
      <w:pPr>
        <w:jc w:val="center"/>
      </w:pPr>
      <w:r>
        <w:rPr>
          <w:noProof/>
        </w:rPr>
        <w:drawing>
          <wp:inline distT="0" distB="0" distL="0" distR="0" wp14:anchorId="2BB91D6A" wp14:editId="77AA341C">
            <wp:extent cx="4514215" cy="1943384"/>
            <wp:effectExtent l="19050" t="19050" r="19685" b="1905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4215" cy="1943384"/>
                    </a:xfrm>
                    <a:prstGeom prst="rect">
                      <a:avLst/>
                    </a:prstGeom>
                    <a:ln>
                      <a:solidFill>
                        <a:schemeClr val="tx1"/>
                      </a:solidFill>
                    </a:ln>
                  </pic:spPr>
                </pic:pic>
              </a:graphicData>
            </a:graphic>
          </wp:inline>
        </w:drawing>
      </w:r>
    </w:p>
    <w:p w:rsidR="001F69D7" w:rsidRPr="001B1930" w:rsidRDefault="001B1930" w:rsidP="001B1930">
      <w:pPr>
        <w:jc w:val="center"/>
        <w:rPr>
          <w:b/>
        </w:rPr>
      </w:pPr>
      <w:r w:rsidRPr="001B1930">
        <w:rPr>
          <w:rFonts w:hint="eastAsia"/>
          <w:b/>
        </w:rPr>
        <w:t>管理画面</w:t>
      </w:r>
    </w:p>
    <w:p w:rsidR="001F69D7" w:rsidRDefault="001F69D7" w:rsidP="00ED186C"/>
    <w:p w:rsidR="00434671" w:rsidRDefault="00B70309" w:rsidP="00B70309">
      <w:pPr>
        <w:pStyle w:val="2"/>
        <w:rPr>
          <w:lang w:eastAsia="ja-JP"/>
        </w:rPr>
      </w:pPr>
      <w:bookmarkStart w:id="8" w:name="_Toc47606843"/>
      <w:r>
        <w:rPr>
          <w:rFonts w:hint="eastAsia"/>
          <w:lang w:eastAsia="ja-JP"/>
        </w:rPr>
        <w:lastRenderedPageBreak/>
        <w:t>ファイル受渡方法</w:t>
      </w:r>
      <w:r w:rsidR="00ED186C">
        <w:rPr>
          <w:rFonts w:hint="eastAsia"/>
          <w:lang w:eastAsia="ja-JP"/>
        </w:rPr>
        <w:t>の設定</w:t>
      </w:r>
      <w:bookmarkEnd w:id="8"/>
    </w:p>
    <w:p w:rsidR="009B4A90" w:rsidRPr="001D4869" w:rsidRDefault="001D4869" w:rsidP="00ED186C">
      <w:r>
        <w:rPr>
          <w:rFonts w:hint="eastAsia"/>
        </w:rPr>
        <w:t>管理画面</w:t>
      </w:r>
      <w:r w:rsidR="00F10CDD">
        <w:rPr>
          <w:rFonts w:hint="eastAsia"/>
        </w:rPr>
        <w:t>より</w:t>
      </w:r>
      <w:r w:rsidR="003F50E2">
        <w:rPr>
          <w:rFonts w:hint="eastAsia"/>
        </w:rPr>
        <w:t>「</w:t>
      </w:r>
      <w:r>
        <w:rPr>
          <w:rFonts w:hint="eastAsia"/>
        </w:rPr>
        <w:t>システム設定</w:t>
      </w:r>
      <w:r w:rsidR="003F50E2">
        <w:rPr>
          <w:rFonts w:hint="eastAsia"/>
        </w:rPr>
        <w:t>」</w:t>
      </w:r>
      <w:r w:rsidR="003534D7">
        <w:rPr>
          <w:rFonts w:hint="eastAsia"/>
        </w:rPr>
        <w:t>-</w:t>
      </w:r>
      <w:r w:rsidR="003F50E2">
        <w:rPr>
          <w:rFonts w:hint="eastAsia"/>
        </w:rPr>
        <w:t>「</w:t>
      </w:r>
      <w:r w:rsidR="003534D7">
        <w:rPr>
          <w:rFonts w:hint="eastAsia"/>
        </w:rPr>
        <w:t>Gateway設定</w:t>
      </w:r>
      <w:r w:rsidR="003F50E2">
        <w:rPr>
          <w:rFonts w:hint="eastAsia"/>
        </w:rPr>
        <w:t>」</w:t>
      </w:r>
      <w:r w:rsidR="003534D7">
        <w:rPr>
          <w:rFonts w:hint="eastAsia"/>
        </w:rPr>
        <w:t>-</w:t>
      </w:r>
      <w:r w:rsidR="003F50E2">
        <w:rPr>
          <w:rFonts w:hint="eastAsia"/>
        </w:rPr>
        <w:t>「</w:t>
      </w:r>
      <w:r w:rsidR="003534D7" w:rsidRPr="003534D7">
        <w:rPr>
          <w:rFonts w:hint="eastAsia"/>
        </w:rPr>
        <w:t>ファイル受渡方法の設定</w:t>
      </w:r>
      <w:r w:rsidR="003F50E2">
        <w:rPr>
          <w:rFonts w:hint="eastAsia"/>
        </w:rPr>
        <w:t>」</w:t>
      </w:r>
      <w:r w:rsidR="003534D7">
        <w:rPr>
          <w:rFonts w:hint="eastAsia"/>
        </w:rPr>
        <w:t>の順に</w:t>
      </w:r>
      <w:r w:rsidR="003F50E2">
        <w:rPr>
          <w:rFonts w:hint="eastAsia"/>
        </w:rPr>
        <w:t>クリック</w:t>
      </w:r>
      <w:r w:rsidR="00A95197">
        <w:rPr>
          <w:rFonts w:hint="eastAsia"/>
        </w:rPr>
        <w:t>します。</w:t>
      </w:r>
    </w:p>
    <w:p w:rsidR="00884282" w:rsidRDefault="00D946B6" w:rsidP="00D946B6">
      <w:pPr>
        <w:jc w:val="center"/>
      </w:pPr>
      <w:r>
        <w:rPr>
          <w:noProof/>
        </w:rPr>
        <w:drawing>
          <wp:inline distT="0" distB="0" distL="0" distR="0" wp14:anchorId="579E16BF" wp14:editId="66DB91E6">
            <wp:extent cx="4714240" cy="2823887"/>
            <wp:effectExtent l="19050" t="19050" r="10160" b="1460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4240" cy="2823887"/>
                    </a:xfrm>
                    <a:prstGeom prst="rect">
                      <a:avLst/>
                    </a:prstGeom>
                    <a:ln>
                      <a:solidFill>
                        <a:schemeClr val="tx1"/>
                      </a:solidFill>
                    </a:ln>
                  </pic:spPr>
                </pic:pic>
              </a:graphicData>
            </a:graphic>
          </wp:inline>
        </w:drawing>
      </w:r>
    </w:p>
    <w:p w:rsidR="00D946B6" w:rsidRPr="00D946B6" w:rsidRDefault="00D946B6" w:rsidP="00D946B6">
      <w:pPr>
        <w:jc w:val="center"/>
        <w:rPr>
          <w:b/>
        </w:rPr>
      </w:pPr>
      <w:r w:rsidRPr="00D946B6">
        <w:rPr>
          <w:rFonts w:hint="eastAsia"/>
          <w:b/>
        </w:rPr>
        <w:t>Gateway設定</w:t>
      </w:r>
    </w:p>
    <w:p w:rsidR="00D946B6" w:rsidRDefault="00D946B6" w:rsidP="00D946B6"/>
    <w:p w:rsidR="00A95197" w:rsidRDefault="00DB42BC" w:rsidP="00D946B6">
      <w:r>
        <w:rPr>
          <w:rFonts w:hint="eastAsia"/>
        </w:rPr>
        <w:t>ファイル受渡方法画面</w:t>
      </w:r>
      <w:r w:rsidR="00082D3B">
        <w:rPr>
          <w:rFonts w:hint="eastAsia"/>
        </w:rPr>
        <w:t>が表示されますので、</w:t>
      </w:r>
      <w:r w:rsidRPr="00DB13E5">
        <w:t>受渡方法</w:t>
      </w:r>
      <w:r w:rsidR="00082D3B">
        <w:rPr>
          <w:rFonts w:hint="eastAsia"/>
        </w:rPr>
        <w:t>の</w:t>
      </w:r>
      <w:r w:rsidR="00687B2D">
        <w:rPr>
          <w:rFonts w:hint="eastAsia"/>
        </w:rPr>
        <w:t>選択</w:t>
      </w:r>
      <w:r w:rsidR="00082D3B">
        <w:rPr>
          <w:rFonts w:hint="eastAsia"/>
        </w:rPr>
        <w:t>およびセキュアネットワークセグメントの</w:t>
      </w:r>
      <w:r w:rsidR="00E27433">
        <w:rPr>
          <w:rFonts w:hint="eastAsia"/>
        </w:rPr>
        <w:t>設定</w:t>
      </w:r>
      <w:r w:rsidR="00082D3B">
        <w:rPr>
          <w:rFonts w:hint="eastAsia"/>
        </w:rPr>
        <w:t>を行い「設定」ボタンをクリックします。</w:t>
      </w:r>
    </w:p>
    <w:p w:rsidR="003C2CE4" w:rsidRDefault="003C2CE4" w:rsidP="00D946B6"/>
    <w:p w:rsidR="00D946B6" w:rsidRDefault="00A95197" w:rsidP="00A95197">
      <w:pPr>
        <w:jc w:val="center"/>
      </w:pPr>
      <w:r>
        <w:rPr>
          <w:noProof/>
        </w:rPr>
        <w:lastRenderedPageBreak/>
        <w:drawing>
          <wp:inline distT="0" distB="0" distL="0" distR="0" wp14:anchorId="10790FB5" wp14:editId="0F5C3C7E">
            <wp:extent cx="4628180" cy="2962275"/>
            <wp:effectExtent l="19050" t="19050" r="20320" b="952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8715" cy="2962618"/>
                    </a:xfrm>
                    <a:prstGeom prst="rect">
                      <a:avLst/>
                    </a:prstGeom>
                    <a:ln>
                      <a:solidFill>
                        <a:schemeClr val="tx1"/>
                      </a:solidFill>
                    </a:ln>
                  </pic:spPr>
                </pic:pic>
              </a:graphicData>
            </a:graphic>
          </wp:inline>
        </w:drawing>
      </w:r>
    </w:p>
    <w:p w:rsidR="00A95197" w:rsidRPr="00A95197" w:rsidRDefault="00A95197" w:rsidP="00A95197">
      <w:pPr>
        <w:jc w:val="center"/>
        <w:rPr>
          <w:b/>
        </w:rPr>
      </w:pPr>
      <w:r w:rsidRPr="00A95197">
        <w:rPr>
          <w:rFonts w:hint="eastAsia"/>
          <w:b/>
        </w:rPr>
        <w:t>ファイル受渡方法の設定</w:t>
      </w:r>
    </w:p>
    <w:p w:rsidR="00ED186C" w:rsidRDefault="00ED186C" w:rsidP="00ED186C"/>
    <w:p w:rsidR="00FB0878" w:rsidRDefault="00FB0878" w:rsidP="00ED186C">
      <w:r w:rsidRPr="00E66537">
        <w:rPr>
          <w:rFonts w:hint="eastAsia"/>
        </w:rPr>
        <w:t>ここでは例として受渡方法に「マイフォルダ形式」を選択し、セキュアネットワークセグメントとして「</w:t>
      </w:r>
      <w:r w:rsidRPr="00E66537">
        <w:t>192.168.1.2」を指定しております。この場合は「192.168.1.2」以外が全てインターネットセグメントとなります。</w:t>
      </w:r>
    </w:p>
    <w:p w:rsidR="00FB0878" w:rsidRDefault="00FB0878" w:rsidP="00ED186C"/>
    <w:p w:rsidR="00B801B7" w:rsidRDefault="00B801B7" w:rsidP="00B801B7">
      <w:r>
        <w:rPr>
          <w:rFonts w:hint="eastAsia"/>
        </w:rPr>
        <w:t>各設定項目については下表の通りとなっております。</w:t>
      </w:r>
    </w:p>
    <w:tbl>
      <w:tblPr>
        <w:tblStyle w:val="af"/>
        <w:tblW w:w="8505" w:type="dxa"/>
        <w:jc w:val="center"/>
        <w:tblLook w:val="04A0" w:firstRow="1" w:lastRow="0" w:firstColumn="1" w:lastColumn="0" w:noHBand="0" w:noVBand="1"/>
      </w:tblPr>
      <w:tblGrid>
        <w:gridCol w:w="2886"/>
        <w:gridCol w:w="5619"/>
      </w:tblGrid>
      <w:tr w:rsidR="00B801B7" w:rsidTr="009E3227">
        <w:trPr>
          <w:cantSplit/>
          <w:tblHeader/>
          <w:jc w:val="center"/>
        </w:trPr>
        <w:tc>
          <w:tcPr>
            <w:tcW w:w="2886" w:type="dxa"/>
            <w:shd w:val="clear" w:color="auto" w:fill="DAEEF3" w:themeFill="accent5" w:themeFillTint="33"/>
          </w:tcPr>
          <w:p w:rsidR="00B801B7" w:rsidRDefault="00B801B7" w:rsidP="009E3227">
            <w:pPr>
              <w:rPr>
                <w:lang w:eastAsia="ar-SA"/>
              </w:rPr>
            </w:pPr>
            <w:r>
              <w:rPr>
                <w:rFonts w:hint="eastAsia"/>
              </w:rPr>
              <w:t>受渡方法</w:t>
            </w:r>
          </w:p>
        </w:tc>
        <w:tc>
          <w:tcPr>
            <w:tcW w:w="5619" w:type="dxa"/>
            <w:shd w:val="clear" w:color="auto" w:fill="DAEEF3" w:themeFill="accent5" w:themeFillTint="33"/>
          </w:tcPr>
          <w:p w:rsidR="00B801B7" w:rsidRDefault="00B801B7" w:rsidP="009E3227">
            <w:pPr>
              <w:rPr>
                <w:lang w:eastAsia="ar-SA"/>
              </w:rPr>
            </w:pPr>
            <w:r>
              <w:rPr>
                <w:rFonts w:hint="eastAsia"/>
              </w:rPr>
              <w:t>説明</w:t>
            </w:r>
          </w:p>
        </w:tc>
      </w:tr>
      <w:tr w:rsidR="00B801B7" w:rsidTr="009E3227">
        <w:trPr>
          <w:cantSplit/>
          <w:jc w:val="center"/>
        </w:trPr>
        <w:tc>
          <w:tcPr>
            <w:tcW w:w="2886" w:type="dxa"/>
          </w:tcPr>
          <w:p w:rsidR="00B801B7" w:rsidRPr="00D2139B" w:rsidRDefault="00B801B7" w:rsidP="009E3227">
            <w:r w:rsidRPr="00D2139B">
              <w:rPr>
                <w:rFonts w:hint="eastAsia"/>
              </w:rPr>
              <w:t>マイフォルダ方式</w:t>
            </w:r>
          </w:p>
        </w:tc>
        <w:tc>
          <w:tcPr>
            <w:tcW w:w="5619" w:type="dxa"/>
          </w:tcPr>
          <w:p w:rsidR="00B801B7" w:rsidRPr="00D2139B" w:rsidRDefault="00B801B7" w:rsidP="009E3227">
            <w:r w:rsidRPr="00D2139B">
              <w:t>アップロードしたファイルは異なるネットワークセグメントよりWebインターフェースにログインしてダウンロードする方式です。</w:t>
            </w:r>
          </w:p>
        </w:tc>
      </w:tr>
      <w:tr w:rsidR="00B801B7" w:rsidTr="009E3227">
        <w:trPr>
          <w:cantSplit/>
          <w:jc w:val="center"/>
        </w:trPr>
        <w:tc>
          <w:tcPr>
            <w:tcW w:w="2886" w:type="dxa"/>
          </w:tcPr>
          <w:p w:rsidR="00B801B7" w:rsidRPr="00D2139B" w:rsidRDefault="00B801B7" w:rsidP="009E3227">
            <w:r w:rsidRPr="00D2139B">
              <w:rPr>
                <w:rFonts w:hint="eastAsia"/>
              </w:rPr>
              <w:t>直接メール添付方式</w:t>
            </w:r>
          </w:p>
        </w:tc>
        <w:tc>
          <w:tcPr>
            <w:tcW w:w="5619" w:type="dxa"/>
          </w:tcPr>
          <w:p w:rsidR="00B801B7" w:rsidRPr="00D2139B" w:rsidRDefault="00B801B7" w:rsidP="009E3227">
            <w:r w:rsidRPr="00D2139B">
              <w:t>受け渡すファイルを添付ファイルとしてメール送付する方式です。</w:t>
            </w:r>
          </w:p>
        </w:tc>
      </w:tr>
      <w:tr w:rsidR="00B801B7" w:rsidTr="009E3227">
        <w:trPr>
          <w:cantSplit/>
          <w:jc w:val="center"/>
        </w:trPr>
        <w:tc>
          <w:tcPr>
            <w:tcW w:w="2886" w:type="dxa"/>
          </w:tcPr>
          <w:p w:rsidR="00B801B7" w:rsidRPr="00D2139B" w:rsidRDefault="00B801B7" w:rsidP="009E3227">
            <w:r w:rsidRPr="00D2139B">
              <w:rPr>
                <w:rFonts w:hint="eastAsia"/>
              </w:rPr>
              <w:t>ワンタイム</w:t>
            </w:r>
            <w:r w:rsidRPr="00D2139B">
              <w:t>URL</w:t>
            </w:r>
            <w:r>
              <w:rPr>
                <w:rFonts w:hint="eastAsia"/>
              </w:rPr>
              <w:t>(</w:t>
            </w:r>
            <w:r w:rsidRPr="00D2139B">
              <w:t>Web公開</w:t>
            </w:r>
            <w:r>
              <w:rPr>
                <w:rFonts w:hint="eastAsia"/>
              </w:rPr>
              <w:t>)</w:t>
            </w:r>
            <w:r w:rsidRPr="00D2139B">
              <w:t>方式</w:t>
            </w:r>
          </w:p>
        </w:tc>
        <w:tc>
          <w:tcPr>
            <w:tcW w:w="5619" w:type="dxa"/>
          </w:tcPr>
          <w:p w:rsidR="00B801B7" w:rsidRPr="00D2139B" w:rsidRDefault="00B801B7" w:rsidP="009E3227">
            <w:r w:rsidRPr="00D2139B">
              <w:t>アップロードしたファイルをメールでダウンロード用のワンタイムURLよりダウンロードする方式です。複数の担当者に受け渡す必要がある場合に利用します。</w:t>
            </w:r>
          </w:p>
        </w:tc>
      </w:tr>
      <w:tr w:rsidR="00B801B7" w:rsidTr="009E3227">
        <w:trPr>
          <w:cantSplit/>
          <w:jc w:val="center"/>
        </w:trPr>
        <w:tc>
          <w:tcPr>
            <w:tcW w:w="2886" w:type="dxa"/>
          </w:tcPr>
          <w:p w:rsidR="00B801B7" w:rsidRPr="00D2139B" w:rsidRDefault="00B801B7" w:rsidP="009E3227">
            <w:r>
              <w:rPr>
                <w:rFonts w:hint="eastAsia"/>
              </w:rPr>
              <w:lastRenderedPageBreak/>
              <w:t>セキュアネットワークセグメントの設定</w:t>
            </w:r>
          </w:p>
        </w:tc>
        <w:tc>
          <w:tcPr>
            <w:tcW w:w="5619" w:type="dxa"/>
          </w:tcPr>
          <w:p w:rsidR="00B801B7" w:rsidRDefault="00B801B7" w:rsidP="009E3227">
            <w:r w:rsidRPr="00A26452">
              <w:rPr>
                <w:rFonts w:hint="eastAsia"/>
              </w:rPr>
              <w:t>指定した</w:t>
            </w:r>
            <w:r w:rsidRPr="00A26452">
              <w:t>IPアドレス、ドメイン</w:t>
            </w:r>
            <w:r>
              <w:rPr>
                <w:rFonts w:hint="eastAsia"/>
              </w:rPr>
              <w:t>をセキュアネットワークセグメントとして設定します。</w:t>
            </w:r>
          </w:p>
          <w:p w:rsidR="00B801B7" w:rsidRPr="00D2139B" w:rsidRDefault="00B801B7" w:rsidP="009E3227">
            <w:r w:rsidRPr="00A26452">
              <w:rPr>
                <w:rFonts w:hint="eastAsia"/>
              </w:rPr>
              <w:t>指定方法については画面内ヒントを参照してください。</w:t>
            </w:r>
          </w:p>
        </w:tc>
      </w:tr>
    </w:tbl>
    <w:p w:rsidR="00E66537" w:rsidRPr="00B801B7" w:rsidRDefault="00E66537" w:rsidP="00ED186C"/>
    <w:p w:rsidR="009442B4" w:rsidRDefault="00F0761D" w:rsidP="00ED186C">
      <w:r>
        <w:rPr>
          <w:rFonts w:hint="eastAsia"/>
        </w:rPr>
        <w:t>設定が終わったら左メニュー上部にある「管理画面ホーム」をクリックして管理画面</w:t>
      </w:r>
      <w:r w:rsidR="001C52D7">
        <w:rPr>
          <w:rFonts w:hint="eastAsia"/>
        </w:rPr>
        <w:t>の</w:t>
      </w:r>
      <w:r>
        <w:rPr>
          <w:rFonts w:hint="eastAsia"/>
        </w:rPr>
        <w:t>ホームに戻ります。</w:t>
      </w:r>
    </w:p>
    <w:p w:rsidR="005D1B54" w:rsidRDefault="005D1B54" w:rsidP="00ED186C"/>
    <w:p w:rsidR="0094628D" w:rsidRPr="00EC114A" w:rsidRDefault="005370B2" w:rsidP="00071690">
      <w:pPr>
        <w:adjustRightInd/>
      </w:pPr>
      <w:r>
        <w:rPr>
          <w:rFonts w:hint="eastAsia"/>
        </w:rPr>
        <w:t>なお、</w:t>
      </w:r>
      <w:r w:rsidR="00071690">
        <w:rPr>
          <w:rFonts w:hint="eastAsia"/>
        </w:rPr>
        <w:t>ファイル受渡方法ごとに必要となる設定</w:t>
      </w:r>
      <w:r w:rsidR="005668F3">
        <w:rPr>
          <w:rFonts w:hint="eastAsia"/>
        </w:rPr>
        <w:t>について</w:t>
      </w:r>
      <w:r w:rsidR="00856BBD">
        <w:rPr>
          <w:rFonts w:hint="eastAsia"/>
        </w:rPr>
        <w:t>は</w:t>
      </w:r>
      <w:r w:rsidR="005E27C8">
        <w:rPr>
          <w:rFonts w:hint="eastAsia"/>
        </w:rPr>
        <w:t>下表</w:t>
      </w:r>
      <w:r w:rsidR="000A5A2F">
        <w:rPr>
          <w:rFonts w:hint="eastAsia"/>
        </w:rPr>
        <w:t>を参照してください</w:t>
      </w:r>
      <w:r w:rsidR="00B06CE0">
        <w:rPr>
          <w:rFonts w:hint="eastAsia"/>
        </w:rPr>
        <w:t>。</w:t>
      </w:r>
    </w:p>
    <w:tbl>
      <w:tblPr>
        <w:tblStyle w:val="af"/>
        <w:tblW w:w="0" w:type="auto"/>
        <w:tblLook w:val="04A0" w:firstRow="1" w:lastRow="0" w:firstColumn="1" w:lastColumn="0" w:noHBand="0" w:noVBand="1"/>
      </w:tblPr>
      <w:tblGrid>
        <w:gridCol w:w="2972"/>
        <w:gridCol w:w="3402"/>
        <w:gridCol w:w="709"/>
        <w:gridCol w:w="711"/>
        <w:gridCol w:w="700"/>
      </w:tblGrid>
      <w:tr w:rsidR="00071690" w:rsidTr="00071690">
        <w:trPr>
          <w:tblHeader/>
        </w:trPr>
        <w:tc>
          <w:tcPr>
            <w:tcW w:w="6374" w:type="dxa"/>
            <w:gridSpan w:val="2"/>
            <w:vMerge w:val="restart"/>
            <w:shd w:val="clear" w:color="auto" w:fill="DAEEF3" w:themeFill="accent5" w:themeFillTint="33"/>
          </w:tcPr>
          <w:p w:rsidR="00071690" w:rsidRPr="0094628D" w:rsidRDefault="00071690" w:rsidP="009E3227">
            <w:pPr>
              <w:adjustRightInd/>
              <w:rPr>
                <w:sz w:val="20"/>
              </w:rPr>
            </w:pPr>
            <w:r w:rsidRPr="0094628D">
              <w:rPr>
                <w:rFonts w:hint="eastAsia"/>
                <w:sz w:val="20"/>
              </w:rPr>
              <w:t>チュートリアル該当項目</w:t>
            </w:r>
          </w:p>
        </w:tc>
        <w:tc>
          <w:tcPr>
            <w:tcW w:w="2120" w:type="dxa"/>
            <w:gridSpan w:val="3"/>
            <w:shd w:val="clear" w:color="auto" w:fill="DAEEF3" w:themeFill="accent5" w:themeFillTint="33"/>
          </w:tcPr>
          <w:p w:rsidR="00071690" w:rsidRPr="0094628D" w:rsidRDefault="00071690" w:rsidP="009E3227">
            <w:pPr>
              <w:adjustRightInd/>
              <w:jc w:val="center"/>
              <w:rPr>
                <w:sz w:val="20"/>
              </w:rPr>
            </w:pPr>
            <w:r w:rsidRPr="0094628D">
              <w:rPr>
                <w:rFonts w:hint="eastAsia"/>
                <w:sz w:val="20"/>
              </w:rPr>
              <w:t>ファイル受渡</w:t>
            </w:r>
          </w:p>
          <w:p w:rsidR="00071690" w:rsidRPr="0094628D" w:rsidRDefault="00071690" w:rsidP="009E3227">
            <w:pPr>
              <w:adjustRightInd/>
              <w:jc w:val="center"/>
              <w:rPr>
                <w:sz w:val="20"/>
              </w:rPr>
            </w:pPr>
            <w:r w:rsidRPr="0094628D">
              <w:rPr>
                <w:rFonts w:hint="eastAsia"/>
                <w:sz w:val="20"/>
              </w:rPr>
              <w:t>方法</w:t>
            </w:r>
          </w:p>
        </w:tc>
      </w:tr>
      <w:tr w:rsidR="00071690" w:rsidTr="004820FB">
        <w:trPr>
          <w:cantSplit/>
          <w:trHeight w:val="3460"/>
          <w:tblHeader/>
        </w:trPr>
        <w:tc>
          <w:tcPr>
            <w:tcW w:w="6374" w:type="dxa"/>
            <w:gridSpan w:val="2"/>
            <w:vMerge/>
            <w:shd w:val="clear" w:color="auto" w:fill="DAEEF3" w:themeFill="accent5" w:themeFillTint="33"/>
          </w:tcPr>
          <w:p w:rsidR="00071690" w:rsidRPr="0094628D" w:rsidRDefault="00071690" w:rsidP="009E3227">
            <w:pPr>
              <w:adjustRightInd/>
              <w:rPr>
                <w:sz w:val="20"/>
              </w:rPr>
            </w:pPr>
          </w:p>
        </w:tc>
        <w:tc>
          <w:tcPr>
            <w:tcW w:w="709" w:type="dxa"/>
            <w:shd w:val="clear" w:color="auto" w:fill="DAEEF3" w:themeFill="accent5" w:themeFillTint="33"/>
            <w:textDirection w:val="tbRlV"/>
          </w:tcPr>
          <w:p w:rsidR="00071690" w:rsidRPr="0094628D" w:rsidRDefault="00071690" w:rsidP="009E3227">
            <w:pPr>
              <w:adjustRightInd/>
              <w:ind w:left="113" w:right="113"/>
              <w:rPr>
                <w:sz w:val="20"/>
              </w:rPr>
            </w:pPr>
            <w:r w:rsidRPr="0094628D">
              <w:rPr>
                <w:rFonts w:hint="eastAsia"/>
                <w:sz w:val="20"/>
              </w:rPr>
              <w:t>直接メール添付方式</w:t>
            </w:r>
          </w:p>
        </w:tc>
        <w:tc>
          <w:tcPr>
            <w:tcW w:w="711" w:type="dxa"/>
            <w:shd w:val="clear" w:color="auto" w:fill="DAEEF3" w:themeFill="accent5" w:themeFillTint="33"/>
            <w:textDirection w:val="tbRlV"/>
          </w:tcPr>
          <w:p w:rsidR="00071690" w:rsidRPr="0094628D" w:rsidRDefault="00071690" w:rsidP="009E3227">
            <w:pPr>
              <w:adjustRightInd/>
              <w:ind w:left="113" w:right="113"/>
              <w:rPr>
                <w:sz w:val="20"/>
              </w:rPr>
            </w:pPr>
            <w:r w:rsidRPr="0094628D">
              <w:rPr>
                <w:rFonts w:hint="eastAsia"/>
                <w:sz w:val="20"/>
              </w:rPr>
              <w:t>ワンタイムURL</w:t>
            </w:r>
            <w:r w:rsidR="003F330B">
              <w:rPr>
                <w:rFonts w:hint="eastAsia"/>
                <w:sz w:val="20"/>
              </w:rPr>
              <w:t>(</w:t>
            </w:r>
            <w:r w:rsidRPr="0094628D">
              <w:rPr>
                <w:rFonts w:hint="eastAsia"/>
                <w:sz w:val="20"/>
              </w:rPr>
              <w:t>Web公開</w:t>
            </w:r>
            <w:r w:rsidR="003F330B">
              <w:rPr>
                <w:rFonts w:hint="eastAsia"/>
                <w:sz w:val="20"/>
              </w:rPr>
              <w:t>)</w:t>
            </w:r>
            <w:r w:rsidRPr="0094628D">
              <w:rPr>
                <w:rFonts w:hint="eastAsia"/>
                <w:sz w:val="20"/>
              </w:rPr>
              <w:t>方式</w:t>
            </w:r>
          </w:p>
        </w:tc>
        <w:tc>
          <w:tcPr>
            <w:tcW w:w="700" w:type="dxa"/>
            <w:shd w:val="clear" w:color="auto" w:fill="DAEEF3" w:themeFill="accent5" w:themeFillTint="33"/>
            <w:textDirection w:val="tbRlV"/>
          </w:tcPr>
          <w:p w:rsidR="00071690" w:rsidRPr="0094628D" w:rsidRDefault="00071690" w:rsidP="009E3227">
            <w:pPr>
              <w:adjustRightInd/>
              <w:ind w:left="113" w:right="113"/>
              <w:rPr>
                <w:sz w:val="20"/>
              </w:rPr>
            </w:pPr>
            <w:r w:rsidRPr="0094628D">
              <w:rPr>
                <w:rFonts w:hint="eastAsia"/>
                <w:sz w:val="20"/>
              </w:rPr>
              <w:t>マイフォルダ方式</w:t>
            </w:r>
          </w:p>
        </w:tc>
      </w:tr>
      <w:tr w:rsidR="00071690" w:rsidTr="00071690">
        <w:tc>
          <w:tcPr>
            <w:tcW w:w="2972" w:type="dxa"/>
          </w:tcPr>
          <w:p w:rsidR="00071690" w:rsidRPr="00522A31" w:rsidRDefault="0064207F" w:rsidP="00007E71">
            <w:pPr>
              <w:adjustRightInd/>
              <w:rPr>
                <w:sz w:val="20"/>
                <w:szCs w:val="20"/>
              </w:rPr>
            </w:pPr>
            <w:hyperlink w:anchor="_承認設定" w:history="1">
              <w:r w:rsidR="00007E71" w:rsidRPr="009072DF">
                <w:rPr>
                  <w:rStyle w:val="a7"/>
                  <w:sz w:val="20"/>
                </w:rPr>
                <w:t>7.7.2.</w:t>
              </w:r>
              <w:r w:rsidR="00071690" w:rsidRPr="009072DF">
                <w:rPr>
                  <w:rStyle w:val="a7"/>
                  <w:rFonts w:hint="eastAsia"/>
                  <w:sz w:val="20"/>
                </w:rPr>
                <w:t>承認設定</w:t>
              </w:r>
            </w:hyperlink>
          </w:p>
        </w:tc>
        <w:tc>
          <w:tcPr>
            <w:tcW w:w="3402" w:type="dxa"/>
          </w:tcPr>
          <w:p w:rsidR="00071690" w:rsidRPr="00522A31" w:rsidRDefault="00071690" w:rsidP="009E3227">
            <w:pPr>
              <w:adjustRightInd/>
              <w:rPr>
                <w:sz w:val="20"/>
                <w:szCs w:val="20"/>
              </w:rPr>
            </w:pPr>
            <w:r>
              <w:rPr>
                <w:rFonts w:hint="eastAsia"/>
                <w:sz w:val="20"/>
                <w:szCs w:val="20"/>
              </w:rPr>
              <w:t>ファイル受渡の際に</w:t>
            </w:r>
            <w:r w:rsidRPr="00522A31">
              <w:rPr>
                <w:rFonts w:hint="eastAsia"/>
                <w:sz w:val="20"/>
                <w:szCs w:val="20"/>
              </w:rPr>
              <w:t>承認者を</w:t>
            </w:r>
            <w:r>
              <w:rPr>
                <w:rFonts w:hint="eastAsia"/>
                <w:sz w:val="20"/>
                <w:szCs w:val="20"/>
              </w:rPr>
              <w:t>必要とする場合、承認者を設定することができます</w:t>
            </w:r>
            <w:r w:rsidRPr="00522A31">
              <w:rPr>
                <w:rFonts w:hint="eastAsia"/>
                <w:sz w:val="20"/>
                <w:szCs w:val="20"/>
              </w:rPr>
              <w:t>。</w:t>
            </w:r>
          </w:p>
        </w:tc>
        <w:tc>
          <w:tcPr>
            <w:tcW w:w="709" w:type="dxa"/>
            <w:vAlign w:val="center"/>
          </w:tcPr>
          <w:p w:rsidR="00071690" w:rsidRDefault="00071690" w:rsidP="009E3227">
            <w:pPr>
              <w:adjustRightInd/>
              <w:jc w:val="center"/>
            </w:pPr>
            <w:r>
              <w:rPr>
                <w:rFonts w:hint="eastAsia"/>
              </w:rPr>
              <w:t>○</w:t>
            </w:r>
          </w:p>
        </w:tc>
        <w:tc>
          <w:tcPr>
            <w:tcW w:w="711" w:type="dxa"/>
            <w:vAlign w:val="center"/>
          </w:tcPr>
          <w:p w:rsidR="00071690" w:rsidRDefault="00071690" w:rsidP="009E3227">
            <w:pPr>
              <w:adjustRightInd/>
              <w:jc w:val="center"/>
            </w:pPr>
            <w:r>
              <w:rPr>
                <w:rFonts w:hint="eastAsia"/>
              </w:rPr>
              <w:t>○</w:t>
            </w:r>
          </w:p>
        </w:tc>
        <w:tc>
          <w:tcPr>
            <w:tcW w:w="700" w:type="dxa"/>
            <w:vAlign w:val="center"/>
          </w:tcPr>
          <w:p w:rsidR="00071690" w:rsidRDefault="00071690" w:rsidP="009E3227">
            <w:pPr>
              <w:adjustRightInd/>
              <w:jc w:val="center"/>
            </w:pPr>
            <w:r>
              <w:rPr>
                <w:rFonts w:hint="eastAsia"/>
              </w:rPr>
              <w:t>○</w:t>
            </w:r>
          </w:p>
        </w:tc>
      </w:tr>
      <w:tr w:rsidR="00071690" w:rsidTr="00071690">
        <w:tc>
          <w:tcPr>
            <w:tcW w:w="2972" w:type="dxa"/>
          </w:tcPr>
          <w:p w:rsidR="00071690" w:rsidRPr="00522A31" w:rsidRDefault="0064207F" w:rsidP="009E3227">
            <w:pPr>
              <w:adjustRightInd/>
              <w:rPr>
                <w:sz w:val="20"/>
                <w:szCs w:val="20"/>
              </w:rPr>
            </w:pPr>
            <w:hyperlink w:anchor="_Web公開メール送信のデフォルト文書" w:history="1">
              <w:r w:rsidR="00551964" w:rsidRPr="009072DF">
                <w:rPr>
                  <w:rStyle w:val="a7"/>
                  <w:sz w:val="20"/>
                  <w:szCs w:val="20"/>
                </w:rPr>
                <w:t>7.2.1</w:t>
              </w:r>
              <w:r w:rsidR="00071690" w:rsidRPr="009072DF">
                <w:rPr>
                  <w:rStyle w:val="a7"/>
                  <w:rFonts w:hint="eastAsia"/>
                  <w:sz w:val="20"/>
                  <w:szCs w:val="20"/>
                </w:rPr>
                <w:t>.メールサーバー情報の設定</w:t>
              </w:r>
            </w:hyperlink>
          </w:p>
        </w:tc>
        <w:tc>
          <w:tcPr>
            <w:tcW w:w="3402" w:type="dxa"/>
          </w:tcPr>
          <w:p w:rsidR="00071690" w:rsidRPr="00522A31" w:rsidRDefault="00071690" w:rsidP="009E3227">
            <w:pPr>
              <w:adjustRightInd/>
              <w:rPr>
                <w:sz w:val="20"/>
                <w:szCs w:val="20"/>
              </w:rPr>
            </w:pPr>
            <w:r w:rsidRPr="00522A31">
              <w:rPr>
                <w:rFonts w:hint="eastAsia"/>
                <w:sz w:val="20"/>
                <w:szCs w:val="20"/>
              </w:rPr>
              <w:t>メールを利用する場合、</w:t>
            </w:r>
            <w:r>
              <w:rPr>
                <w:rFonts w:hint="eastAsia"/>
                <w:sz w:val="20"/>
                <w:szCs w:val="20"/>
              </w:rPr>
              <w:t>メールサーバー情報を設定します</w:t>
            </w:r>
            <w:r w:rsidRPr="00522A31">
              <w:rPr>
                <w:rFonts w:hint="eastAsia"/>
                <w:sz w:val="20"/>
                <w:szCs w:val="20"/>
              </w:rPr>
              <w:t>。</w:t>
            </w:r>
          </w:p>
        </w:tc>
        <w:tc>
          <w:tcPr>
            <w:tcW w:w="709" w:type="dxa"/>
            <w:vAlign w:val="center"/>
          </w:tcPr>
          <w:p w:rsidR="00071690" w:rsidRPr="00E72D31" w:rsidRDefault="00071690" w:rsidP="009E3227">
            <w:pPr>
              <w:adjustRightInd/>
              <w:jc w:val="center"/>
              <w:rPr>
                <w:sz w:val="28"/>
                <w:szCs w:val="28"/>
              </w:rPr>
            </w:pPr>
            <w:r w:rsidRPr="00E72D31">
              <w:rPr>
                <w:rFonts w:hint="eastAsia"/>
                <w:sz w:val="28"/>
                <w:szCs w:val="28"/>
              </w:rPr>
              <w:t>◎</w:t>
            </w:r>
          </w:p>
        </w:tc>
        <w:tc>
          <w:tcPr>
            <w:tcW w:w="711" w:type="dxa"/>
            <w:vAlign w:val="center"/>
          </w:tcPr>
          <w:p w:rsidR="00071690" w:rsidRPr="00E72D31" w:rsidRDefault="00071690" w:rsidP="009E3227">
            <w:pPr>
              <w:adjustRightInd/>
              <w:jc w:val="center"/>
              <w:rPr>
                <w:sz w:val="28"/>
                <w:szCs w:val="28"/>
              </w:rPr>
            </w:pPr>
            <w:r w:rsidRPr="00E72D31">
              <w:rPr>
                <w:rFonts w:hint="eastAsia"/>
                <w:sz w:val="28"/>
                <w:szCs w:val="28"/>
              </w:rPr>
              <w:t>◎</w:t>
            </w:r>
          </w:p>
        </w:tc>
        <w:tc>
          <w:tcPr>
            <w:tcW w:w="700" w:type="dxa"/>
            <w:vAlign w:val="center"/>
          </w:tcPr>
          <w:p w:rsidR="00071690" w:rsidRDefault="00071690" w:rsidP="009E3227">
            <w:pPr>
              <w:adjustRightInd/>
              <w:jc w:val="center"/>
            </w:pPr>
            <w:r>
              <w:rPr>
                <w:rFonts w:hint="eastAsia"/>
              </w:rPr>
              <w:t>-</w:t>
            </w:r>
          </w:p>
        </w:tc>
      </w:tr>
      <w:tr w:rsidR="00071690" w:rsidTr="00071690">
        <w:tc>
          <w:tcPr>
            <w:tcW w:w="2972" w:type="dxa"/>
          </w:tcPr>
          <w:p w:rsidR="00071690" w:rsidRPr="00522A31" w:rsidRDefault="0064207F" w:rsidP="009E3227">
            <w:pPr>
              <w:adjustRightInd/>
              <w:rPr>
                <w:sz w:val="20"/>
                <w:szCs w:val="20"/>
              </w:rPr>
            </w:pPr>
            <w:hyperlink w:anchor="_システムメールの設定_1" w:history="1">
              <w:r w:rsidR="00B93B7B" w:rsidRPr="009072DF">
                <w:rPr>
                  <w:rStyle w:val="a7"/>
                  <w:sz w:val="20"/>
                  <w:szCs w:val="20"/>
                </w:rPr>
                <w:t>7.2.2</w:t>
              </w:r>
              <w:r w:rsidR="00071690" w:rsidRPr="009072DF">
                <w:rPr>
                  <w:rStyle w:val="a7"/>
                  <w:rFonts w:hint="eastAsia"/>
                  <w:sz w:val="20"/>
                  <w:szCs w:val="20"/>
                </w:rPr>
                <w:t>.システムメールの設定</w:t>
              </w:r>
            </w:hyperlink>
          </w:p>
        </w:tc>
        <w:tc>
          <w:tcPr>
            <w:tcW w:w="3402" w:type="dxa"/>
          </w:tcPr>
          <w:p w:rsidR="00071690" w:rsidRPr="00522A31" w:rsidRDefault="00071690" w:rsidP="009E3227">
            <w:pPr>
              <w:adjustRightInd/>
              <w:rPr>
                <w:sz w:val="20"/>
                <w:szCs w:val="20"/>
              </w:rPr>
            </w:pPr>
            <w:r w:rsidRPr="00522A31">
              <w:rPr>
                <w:rFonts w:hint="eastAsia"/>
                <w:sz w:val="20"/>
                <w:szCs w:val="20"/>
              </w:rPr>
              <w:t>メールを利用する場合、</w:t>
            </w:r>
            <w:r>
              <w:rPr>
                <w:rFonts w:hint="eastAsia"/>
                <w:sz w:val="20"/>
                <w:szCs w:val="20"/>
              </w:rPr>
              <w:t>システムメールの設定をします</w:t>
            </w:r>
            <w:r w:rsidRPr="00522A31">
              <w:rPr>
                <w:rFonts w:hint="eastAsia"/>
                <w:sz w:val="20"/>
                <w:szCs w:val="20"/>
              </w:rPr>
              <w:t>。</w:t>
            </w:r>
          </w:p>
        </w:tc>
        <w:tc>
          <w:tcPr>
            <w:tcW w:w="709" w:type="dxa"/>
            <w:vAlign w:val="center"/>
          </w:tcPr>
          <w:p w:rsidR="00071690" w:rsidRDefault="00071690" w:rsidP="009E3227">
            <w:pPr>
              <w:adjustRightInd/>
              <w:jc w:val="center"/>
            </w:pPr>
            <w:r w:rsidRPr="00E72D31">
              <w:rPr>
                <w:rFonts w:hint="eastAsia"/>
                <w:sz w:val="28"/>
                <w:szCs w:val="28"/>
              </w:rPr>
              <w:t>◎</w:t>
            </w:r>
          </w:p>
        </w:tc>
        <w:tc>
          <w:tcPr>
            <w:tcW w:w="711" w:type="dxa"/>
            <w:vAlign w:val="center"/>
          </w:tcPr>
          <w:p w:rsidR="00071690" w:rsidRDefault="00071690" w:rsidP="009E3227">
            <w:pPr>
              <w:adjustRightInd/>
              <w:jc w:val="center"/>
            </w:pPr>
            <w:r w:rsidRPr="00E72D31">
              <w:rPr>
                <w:rFonts w:hint="eastAsia"/>
                <w:sz w:val="28"/>
                <w:szCs w:val="28"/>
              </w:rPr>
              <w:t>◎</w:t>
            </w:r>
          </w:p>
        </w:tc>
        <w:tc>
          <w:tcPr>
            <w:tcW w:w="700" w:type="dxa"/>
            <w:vAlign w:val="center"/>
          </w:tcPr>
          <w:p w:rsidR="00071690" w:rsidRDefault="00071690" w:rsidP="009E3227">
            <w:pPr>
              <w:adjustRightInd/>
              <w:jc w:val="center"/>
            </w:pPr>
            <w:r>
              <w:rPr>
                <w:rFonts w:hint="eastAsia"/>
              </w:rPr>
              <w:t>-</w:t>
            </w:r>
          </w:p>
        </w:tc>
      </w:tr>
      <w:tr w:rsidR="00071690" w:rsidTr="00071690">
        <w:tc>
          <w:tcPr>
            <w:tcW w:w="2972" w:type="dxa"/>
          </w:tcPr>
          <w:p w:rsidR="00071690" w:rsidRPr="00522A31" w:rsidRDefault="0064207F" w:rsidP="003A4F67">
            <w:pPr>
              <w:adjustRightInd/>
              <w:rPr>
                <w:sz w:val="20"/>
                <w:szCs w:val="20"/>
              </w:rPr>
            </w:pPr>
            <w:hyperlink w:anchor="_メールサーバー情報の設定" w:history="1">
              <w:r w:rsidR="003A4F67" w:rsidRPr="00C67E98">
                <w:rPr>
                  <w:rStyle w:val="a7"/>
                  <w:sz w:val="20"/>
                  <w:szCs w:val="20"/>
                </w:rPr>
                <w:t>7.7.</w:t>
              </w:r>
              <w:r w:rsidR="00071690" w:rsidRPr="00C67E98">
                <w:rPr>
                  <w:rStyle w:val="a7"/>
                  <w:rFonts w:hint="eastAsia"/>
                  <w:sz w:val="20"/>
                  <w:szCs w:val="20"/>
                </w:rPr>
                <w:t>3.Web公開設定</w:t>
              </w:r>
            </w:hyperlink>
          </w:p>
        </w:tc>
        <w:tc>
          <w:tcPr>
            <w:tcW w:w="3402" w:type="dxa"/>
          </w:tcPr>
          <w:p w:rsidR="00071690" w:rsidRPr="00522A31" w:rsidRDefault="00071690" w:rsidP="009E3227">
            <w:pPr>
              <w:adjustRightInd/>
              <w:rPr>
                <w:sz w:val="20"/>
                <w:szCs w:val="20"/>
              </w:rPr>
            </w:pPr>
            <w:r>
              <w:rPr>
                <w:rFonts w:hint="eastAsia"/>
                <w:sz w:val="20"/>
                <w:szCs w:val="20"/>
              </w:rPr>
              <w:t>Web公開の設定及びデフォルト値や各種オプションに関して設定します</w:t>
            </w:r>
            <w:r w:rsidRPr="00522A31">
              <w:rPr>
                <w:rFonts w:hint="eastAsia"/>
                <w:sz w:val="20"/>
                <w:szCs w:val="20"/>
              </w:rPr>
              <w:t>。</w:t>
            </w:r>
          </w:p>
        </w:tc>
        <w:tc>
          <w:tcPr>
            <w:tcW w:w="709" w:type="dxa"/>
            <w:vAlign w:val="center"/>
          </w:tcPr>
          <w:p w:rsidR="00071690" w:rsidRDefault="00071690" w:rsidP="009E3227">
            <w:pPr>
              <w:adjustRightInd/>
              <w:jc w:val="center"/>
            </w:pPr>
            <w:r>
              <w:rPr>
                <w:rFonts w:hint="eastAsia"/>
              </w:rPr>
              <w:t>-</w:t>
            </w:r>
          </w:p>
        </w:tc>
        <w:tc>
          <w:tcPr>
            <w:tcW w:w="711" w:type="dxa"/>
            <w:vAlign w:val="center"/>
          </w:tcPr>
          <w:p w:rsidR="00071690" w:rsidRDefault="00071690" w:rsidP="009E3227">
            <w:pPr>
              <w:adjustRightInd/>
              <w:jc w:val="center"/>
            </w:pPr>
            <w:r>
              <w:rPr>
                <w:rFonts w:hint="eastAsia"/>
              </w:rPr>
              <w:t>○</w:t>
            </w:r>
          </w:p>
        </w:tc>
        <w:tc>
          <w:tcPr>
            <w:tcW w:w="700" w:type="dxa"/>
            <w:vAlign w:val="center"/>
          </w:tcPr>
          <w:p w:rsidR="00071690" w:rsidRDefault="00071690" w:rsidP="009E3227">
            <w:pPr>
              <w:adjustRightInd/>
              <w:jc w:val="center"/>
            </w:pPr>
            <w:r>
              <w:rPr>
                <w:rFonts w:hint="eastAsia"/>
              </w:rPr>
              <w:t>-</w:t>
            </w:r>
          </w:p>
        </w:tc>
      </w:tr>
      <w:tr w:rsidR="00071690" w:rsidTr="00071690">
        <w:tc>
          <w:tcPr>
            <w:tcW w:w="2972" w:type="dxa"/>
          </w:tcPr>
          <w:p w:rsidR="00071690" w:rsidRPr="00522A31" w:rsidRDefault="0064207F" w:rsidP="009E3227">
            <w:pPr>
              <w:adjustRightInd/>
              <w:rPr>
                <w:sz w:val="20"/>
                <w:szCs w:val="20"/>
              </w:rPr>
            </w:pPr>
            <w:hyperlink w:anchor="_逆方向ファイル受渡の設定" w:history="1">
              <w:r w:rsidR="00C84FB7" w:rsidRPr="002C5170">
                <w:rPr>
                  <w:rStyle w:val="a7"/>
                  <w:sz w:val="20"/>
                  <w:szCs w:val="20"/>
                </w:rPr>
                <w:t>7.7.4</w:t>
              </w:r>
              <w:r w:rsidR="00071690" w:rsidRPr="002C5170">
                <w:rPr>
                  <w:rStyle w:val="a7"/>
                  <w:rFonts w:hint="eastAsia"/>
                  <w:sz w:val="20"/>
                  <w:szCs w:val="20"/>
                </w:rPr>
                <w:t>.逆方向ファイル受渡の設定</w:t>
              </w:r>
            </w:hyperlink>
          </w:p>
        </w:tc>
        <w:tc>
          <w:tcPr>
            <w:tcW w:w="3402" w:type="dxa"/>
          </w:tcPr>
          <w:p w:rsidR="00071690" w:rsidRPr="00522A31" w:rsidRDefault="00071690" w:rsidP="009E3227">
            <w:pPr>
              <w:adjustRightInd/>
              <w:rPr>
                <w:sz w:val="20"/>
                <w:szCs w:val="20"/>
              </w:rPr>
            </w:pPr>
            <w:r w:rsidRPr="00522A31">
              <w:rPr>
                <w:rFonts w:hint="eastAsia"/>
                <w:sz w:val="20"/>
                <w:szCs w:val="20"/>
              </w:rPr>
              <w:t>逆方向ファイル受渡に関する設定をします。</w:t>
            </w:r>
          </w:p>
        </w:tc>
        <w:tc>
          <w:tcPr>
            <w:tcW w:w="709" w:type="dxa"/>
            <w:vAlign w:val="center"/>
          </w:tcPr>
          <w:p w:rsidR="00071690" w:rsidRDefault="00071690" w:rsidP="009E3227">
            <w:pPr>
              <w:adjustRightInd/>
              <w:jc w:val="center"/>
            </w:pPr>
            <w:r>
              <w:rPr>
                <w:rFonts w:hint="eastAsia"/>
              </w:rPr>
              <w:t>○</w:t>
            </w:r>
          </w:p>
        </w:tc>
        <w:tc>
          <w:tcPr>
            <w:tcW w:w="711" w:type="dxa"/>
            <w:vAlign w:val="center"/>
          </w:tcPr>
          <w:p w:rsidR="00071690" w:rsidRDefault="00071690" w:rsidP="009E3227">
            <w:pPr>
              <w:adjustRightInd/>
              <w:jc w:val="center"/>
            </w:pPr>
            <w:r>
              <w:rPr>
                <w:rFonts w:hint="eastAsia"/>
              </w:rPr>
              <w:t>○</w:t>
            </w:r>
          </w:p>
        </w:tc>
        <w:tc>
          <w:tcPr>
            <w:tcW w:w="700" w:type="dxa"/>
            <w:vAlign w:val="center"/>
          </w:tcPr>
          <w:p w:rsidR="00071690" w:rsidRDefault="00071690" w:rsidP="009E3227">
            <w:pPr>
              <w:adjustRightInd/>
              <w:jc w:val="center"/>
            </w:pPr>
            <w:r>
              <w:rPr>
                <w:rFonts w:hint="eastAsia"/>
              </w:rPr>
              <w:t>○</w:t>
            </w:r>
          </w:p>
        </w:tc>
      </w:tr>
      <w:tr w:rsidR="00614334" w:rsidTr="00C93A92">
        <w:tc>
          <w:tcPr>
            <w:tcW w:w="2972" w:type="dxa"/>
          </w:tcPr>
          <w:p w:rsidR="00614334" w:rsidRPr="00522A31" w:rsidRDefault="0064207F" w:rsidP="00614334">
            <w:pPr>
              <w:adjustRightInd/>
              <w:rPr>
                <w:sz w:val="20"/>
                <w:szCs w:val="20"/>
              </w:rPr>
            </w:pPr>
            <w:hyperlink w:anchor="_アップロード設定_1" w:history="1">
              <w:r w:rsidR="00614334" w:rsidRPr="00C71D72">
                <w:rPr>
                  <w:rStyle w:val="a7"/>
                  <w:sz w:val="20"/>
                  <w:szCs w:val="20"/>
                </w:rPr>
                <w:t>7.3.1.1.</w:t>
              </w:r>
              <w:r w:rsidR="00614334" w:rsidRPr="00C71D72">
                <w:rPr>
                  <w:rStyle w:val="a7"/>
                  <w:rFonts w:hint="eastAsia"/>
                  <w:sz w:val="20"/>
                  <w:szCs w:val="20"/>
                </w:rPr>
                <w:t>アップロード設定</w:t>
              </w:r>
            </w:hyperlink>
          </w:p>
        </w:tc>
        <w:tc>
          <w:tcPr>
            <w:tcW w:w="3402" w:type="dxa"/>
          </w:tcPr>
          <w:p w:rsidR="00614334" w:rsidRPr="00522A31" w:rsidRDefault="00614334" w:rsidP="00614334">
            <w:pPr>
              <w:adjustRightInd/>
              <w:rPr>
                <w:sz w:val="20"/>
                <w:szCs w:val="20"/>
              </w:rPr>
            </w:pPr>
            <w:r w:rsidRPr="00522A31">
              <w:rPr>
                <w:rFonts w:hint="eastAsia"/>
                <w:sz w:val="20"/>
                <w:szCs w:val="20"/>
              </w:rPr>
              <w:t>ユーザーが利用可能なアップロード方法</w:t>
            </w:r>
            <w:r w:rsidRPr="00522A31">
              <w:rPr>
                <w:sz w:val="20"/>
                <w:szCs w:val="20"/>
              </w:rPr>
              <w:t>の設定を行います。</w:t>
            </w:r>
          </w:p>
        </w:tc>
        <w:tc>
          <w:tcPr>
            <w:tcW w:w="709" w:type="dxa"/>
            <w:vAlign w:val="center"/>
          </w:tcPr>
          <w:p w:rsidR="00614334" w:rsidRDefault="00614334" w:rsidP="00614334">
            <w:pPr>
              <w:adjustRightInd/>
              <w:jc w:val="center"/>
            </w:pPr>
            <w:r>
              <w:rPr>
                <w:rFonts w:hint="eastAsia"/>
              </w:rPr>
              <w:t>○</w:t>
            </w:r>
          </w:p>
        </w:tc>
        <w:tc>
          <w:tcPr>
            <w:tcW w:w="711" w:type="dxa"/>
            <w:vAlign w:val="center"/>
          </w:tcPr>
          <w:p w:rsidR="00614334" w:rsidRDefault="00614334" w:rsidP="00614334">
            <w:pPr>
              <w:adjustRightInd/>
              <w:jc w:val="center"/>
            </w:pPr>
            <w:r>
              <w:rPr>
                <w:rFonts w:hint="eastAsia"/>
              </w:rPr>
              <w:t>○</w:t>
            </w:r>
          </w:p>
        </w:tc>
        <w:tc>
          <w:tcPr>
            <w:tcW w:w="700" w:type="dxa"/>
            <w:vAlign w:val="center"/>
          </w:tcPr>
          <w:p w:rsidR="00614334" w:rsidRDefault="00614334" w:rsidP="00614334">
            <w:pPr>
              <w:adjustRightInd/>
              <w:jc w:val="center"/>
            </w:pPr>
            <w:r>
              <w:rPr>
                <w:rFonts w:hint="eastAsia"/>
              </w:rPr>
              <w:t>○</w:t>
            </w:r>
          </w:p>
        </w:tc>
      </w:tr>
      <w:tr w:rsidR="00C85DC0" w:rsidTr="005E0F28">
        <w:tc>
          <w:tcPr>
            <w:tcW w:w="2972" w:type="dxa"/>
          </w:tcPr>
          <w:p w:rsidR="00C85DC0" w:rsidRPr="00522A31" w:rsidRDefault="0064207F" w:rsidP="00C85DC0">
            <w:pPr>
              <w:adjustRightInd/>
              <w:rPr>
                <w:sz w:val="20"/>
                <w:szCs w:val="20"/>
              </w:rPr>
            </w:pPr>
            <w:hyperlink w:anchor="_ダウンロードの設定" w:history="1">
              <w:r w:rsidR="00C85DC0" w:rsidRPr="00C71D72">
                <w:rPr>
                  <w:rStyle w:val="a7"/>
                  <w:sz w:val="20"/>
                  <w:szCs w:val="20"/>
                </w:rPr>
                <w:t>7.3.1.2</w:t>
              </w:r>
              <w:r w:rsidR="00C85DC0" w:rsidRPr="00C71D72">
                <w:rPr>
                  <w:rStyle w:val="a7"/>
                  <w:rFonts w:hint="eastAsia"/>
                  <w:sz w:val="20"/>
                  <w:szCs w:val="20"/>
                </w:rPr>
                <w:t>.ダウンロードの設定</w:t>
              </w:r>
            </w:hyperlink>
          </w:p>
        </w:tc>
        <w:tc>
          <w:tcPr>
            <w:tcW w:w="3402" w:type="dxa"/>
          </w:tcPr>
          <w:p w:rsidR="00C85DC0" w:rsidRPr="00522A31" w:rsidRDefault="00C85DC0" w:rsidP="00C85DC0">
            <w:pPr>
              <w:adjustRightInd/>
              <w:rPr>
                <w:sz w:val="20"/>
                <w:szCs w:val="20"/>
              </w:rPr>
            </w:pPr>
            <w:r w:rsidRPr="00522A31">
              <w:rPr>
                <w:rFonts w:hint="eastAsia"/>
                <w:sz w:val="20"/>
                <w:szCs w:val="20"/>
              </w:rPr>
              <w:t>ユーザーが利用可能なダウンロード方法の設定を行います。</w:t>
            </w:r>
          </w:p>
        </w:tc>
        <w:tc>
          <w:tcPr>
            <w:tcW w:w="709" w:type="dxa"/>
            <w:vAlign w:val="center"/>
          </w:tcPr>
          <w:p w:rsidR="00C85DC0" w:rsidRDefault="00C85DC0" w:rsidP="00C85DC0">
            <w:pPr>
              <w:adjustRightInd/>
              <w:jc w:val="center"/>
            </w:pPr>
            <w:r>
              <w:rPr>
                <w:rFonts w:hint="eastAsia"/>
              </w:rPr>
              <w:t>-</w:t>
            </w:r>
          </w:p>
        </w:tc>
        <w:tc>
          <w:tcPr>
            <w:tcW w:w="711" w:type="dxa"/>
            <w:vAlign w:val="center"/>
          </w:tcPr>
          <w:p w:rsidR="00C85DC0" w:rsidRDefault="00C85DC0" w:rsidP="00C85DC0">
            <w:pPr>
              <w:adjustRightInd/>
              <w:jc w:val="center"/>
            </w:pPr>
            <w:r>
              <w:rPr>
                <w:rFonts w:hint="eastAsia"/>
              </w:rPr>
              <w:t>○</w:t>
            </w:r>
          </w:p>
        </w:tc>
        <w:tc>
          <w:tcPr>
            <w:tcW w:w="700" w:type="dxa"/>
            <w:vAlign w:val="center"/>
          </w:tcPr>
          <w:p w:rsidR="00C85DC0" w:rsidRDefault="00C85DC0" w:rsidP="00C85DC0">
            <w:pPr>
              <w:adjustRightInd/>
              <w:jc w:val="center"/>
            </w:pPr>
            <w:r>
              <w:rPr>
                <w:rFonts w:hint="eastAsia"/>
              </w:rPr>
              <w:t>○</w:t>
            </w:r>
          </w:p>
        </w:tc>
      </w:tr>
      <w:tr w:rsidR="00614334" w:rsidTr="00071690">
        <w:tc>
          <w:tcPr>
            <w:tcW w:w="2972" w:type="dxa"/>
          </w:tcPr>
          <w:p w:rsidR="00614334" w:rsidRPr="00522A31" w:rsidRDefault="0064207F" w:rsidP="00614334">
            <w:pPr>
              <w:adjustRightInd/>
              <w:rPr>
                <w:sz w:val="20"/>
                <w:szCs w:val="20"/>
              </w:rPr>
            </w:pPr>
            <w:hyperlink w:anchor="_ユーザー登録" w:history="1">
              <w:r w:rsidR="00614334" w:rsidRPr="00A4005D">
                <w:rPr>
                  <w:rStyle w:val="a7"/>
                  <w:sz w:val="20"/>
                  <w:szCs w:val="20"/>
                </w:rPr>
                <w:t>4</w:t>
              </w:r>
              <w:r w:rsidR="00614334" w:rsidRPr="00A4005D">
                <w:rPr>
                  <w:rStyle w:val="a7"/>
                  <w:rFonts w:hint="eastAsia"/>
                  <w:sz w:val="20"/>
                  <w:szCs w:val="20"/>
                </w:rPr>
                <w:t>.1.ユーザー登録、更新</w:t>
              </w:r>
            </w:hyperlink>
          </w:p>
        </w:tc>
        <w:tc>
          <w:tcPr>
            <w:tcW w:w="3402" w:type="dxa"/>
          </w:tcPr>
          <w:p w:rsidR="009766DD" w:rsidRDefault="00614334" w:rsidP="009766DD">
            <w:pPr>
              <w:adjustRightInd/>
              <w:rPr>
                <w:sz w:val="20"/>
                <w:szCs w:val="20"/>
              </w:rPr>
            </w:pPr>
            <w:r>
              <w:rPr>
                <w:rFonts w:hint="eastAsia"/>
                <w:sz w:val="20"/>
                <w:szCs w:val="20"/>
              </w:rPr>
              <w:t>ユーザーの</w:t>
            </w:r>
            <w:r w:rsidR="008D08DF">
              <w:rPr>
                <w:rFonts w:hint="eastAsia"/>
                <w:sz w:val="20"/>
                <w:szCs w:val="20"/>
              </w:rPr>
              <w:t>新規登録や</w:t>
            </w:r>
            <w:r>
              <w:rPr>
                <w:rFonts w:hint="eastAsia"/>
                <w:sz w:val="20"/>
                <w:szCs w:val="20"/>
              </w:rPr>
              <w:t>更新を行います。</w:t>
            </w:r>
          </w:p>
          <w:p w:rsidR="00614334" w:rsidRPr="00522A31" w:rsidRDefault="00614334" w:rsidP="0094510B">
            <w:pPr>
              <w:adjustRightInd/>
              <w:rPr>
                <w:sz w:val="20"/>
                <w:szCs w:val="20"/>
              </w:rPr>
            </w:pPr>
          </w:p>
        </w:tc>
        <w:tc>
          <w:tcPr>
            <w:tcW w:w="709" w:type="dxa"/>
            <w:vAlign w:val="center"/>
          </w:tcPr>
          <w:p w:rsidR="00262E7E" w:rsidRDefault="00614334" w:rsidP="00262E7E">
            <w:pPr>
              <w:adjustRightInd/>
              <w:jc w:val="center"/>
            </w:pPr>
            <w:r>
              <w:rPr>
                <w:rFonts w:hint="eastAsia"/>
              </w:rPr>
              <w:t>○</w:t>
            </w:r>
            <w:r w:rsidR="00262E7E">
              <w:rPr>
                <w:rFonts w:hint="eastAsia"/>
              </w:rPr>
              <w:t>※</w:t>
            </w:r>
          </w:p>
        </w:tc>
        <w:tc>
          <w:tcPr>
            <w:tcW w:w="711" w:type="dxa"/>
            <w:vAlign w:val="center"/>
          </w:tcPr>
          <w:p w:rsidR="00614334" w:rsidRDefault="00614334" w:rsidP="00614334">
            <w:pPr>
              <w:adjustRightInd/>
              <w:jc w:val="center"/>
            </w:pPr>
            <w:r>
              <w:rPr>
                <w:rFonts w:hint="eastAsia"/>
              </w:rPr>
              <w:t>○</w:t>
            </w:r>
            <w:r w:rsidR="00262E7E">
              <w:rPr>
                <w:rFonts w:hint="eastAsia"/>
              </w:rPr>
              <w:t>※</w:t>
            </w:r>
          </w:p>
        </w:tc>
        <w:tc>
          <w:tcPr>
            <w:tcW w:w="700" w:type="dxa"/>
            <w:vAlign w:val="center"/>
          </w:tcPr>
          <w:p w:rsidR="00614334" w:rsidRDefault="00614334" w:rsidP="00614334">
            <w:pPr>
              <w:adjustRightInd/>
              <w:jc w:val="center"/>
            </w:pPr>
            <w:r>
              <w:rPr>
                <w:rFonts w:hint="eastAsia"/>
              </w:rPr>
              <w:t>○</w:t>
            </w:r>
            <w:r w:rsidR="00262E7E">
              <w:rPr>
                <w:rFonts w:hint="eastAsia"/>
              </w:rPr>
              <w:t>※</w:t>
            </w:r>
          </w:p>
        </w:tc>
      </w:tr>
    </w:tbl>
    <w:p w:rsidR="00071690" w:rsidRPr="00772C6B" w:rsidRDefault="00071690" w:rsidP="00071690">
      <w:pPr>
        <w:adjustRightInd/>
        <w:rPr>
          <w:szCs w:val="24"/>
        </w:rPr>
      </w:pPr>
      <w:r w:rsidRPr="00772C6B">
        <w:rPr>
          <w:rFonts w:hint="eastAsia"/>
          <w:szCs w:val="24"/>
        </w:rPr>
        <w:t xml:space="preserve">◎：必須　○：設定可能　</w:t>
      </w:r>
      <w:r w:rsidRPr="00772C6B">
        <w:rPr>
          <w:szCs w:val="24"/>
        </w:rPr>
        <w:t>-</w:t>
      </w:r>
      <w:r w:rsidRPr="00772C6B">
        <w:rPr>
          <w:rFonts w:hint="eastAsia"/>
          <w:szCs w:val="24"/>
        </w:rPr>
        <w:t>：設定不要</w:t>
      </w:r>
    </w:p>
    <w:p w:rsidR="00262E7E" w:rsidRPr="00B24C24" w:rsidRDefault="00262E7E" w:rsidP="00071690">
      <w:pPr>
        <w:adjustRightInd/>
        <w:rPr>
          <w:szCs w:val="24"/>
        </w:rPr>
      </w:pPr>
      <w:r w:rsidRPr="00B24C24">
        <w:rPr>
          <w:rFonts w:hint="eastAsia"/>
          <w:szCs w:val="24"/>
        </w:rPr>
        <w:t>※ユーザーの新規登録</w:t>
      </w:r>
      <w:r w:rsidR="00516A88">
        <w:rPr>
          <w:rFonts w:hint="eastAsia"/>
          <w:szCs w:val="24"/>
        </w:rPr>
        <w:t>について</w:t>
      </w:r>
      <w:r w:rsidRPr="00B24C24">
        <w:rPr>
          <w:rFonts w:hint="eastAsia"/>
          <w:szCs w:val="24"/>
        </w:rPr>
        <w:t>は</w:t>
      </w:r>
      <w:r w:rsidR="00516A88">
        <w:rPr>
          <w:rFonts w:hint="eastAsia"/>
          <w:szCs w:val="24"/>
        </w:rPr>
        <w:t>設定</w:t>
      </w:r>
      <w:r w:rsidRPr="00B24C24">
        <w:rPr>
          <w:rFonts w:hint="eastAsia"/>
          <w:szCs w:val="24"/>
        </w:rPr>
        <w:t>必須です。</w:t>
      </w:r>
    </w:p>
    <w:p w:rsidR="00F929BA" w:rsidRDefault="00F929BA" w:rsidP="00ED186C"/>
    <w:p w:rsidR="008A3EF3" w:rsidRDefault="008A3EF3" w:rsidP="00ED186C">
      <w:r>
        <w:rPr>
          <w:rFonts w:hint="eastAsia"/>
        </w:rPr>
        <w:t>その他</w:t>
      </w:r>
      <w:r w:rsidR="007B054B">
        <w:rPr>
          <w:rFonts w:hint="eastAsia"/>
        </w:rPr>
        <w:t>設定の</w:t>
      </w:r>
      <w:r>
        <w:rPr>
          <w:rFonts w:hint="eastAsia"/>
        </w:rPr>
        <w:t>詳細については「</w:t>
      </w:r>
      <w:hyperlink w:anchor="_Gateway設定" w:history="1">
        <w:r w:rsidR="00C83E67" w:rsidRPr="00C0177E">
          <w:rPr>
            <w:rStyle w:val="a7"/>
            <w:rFonts w:hint="eastAsia"/>
          </w:rPr>
          <w:t>7.7.Gateway設定</w:t>
        </w:r>
      </w:hyperlink>
      <w:r>
        <w:rPr>
          <w:rFonts w:hint="eastAsia"/>
        </w:rPr>
        <w:t>」を参照してください。</w:t>
      </w:r>
    </w:p>
    <w:p w:rsidR="008A3EF3" w:rsidRPr="000402C0" w:rsidRDefault="008A3EF3" w:rsidP="00ED186C"/>
    <w:p w:rsidR="00B70309" w:rsidRPr="00B70309" w:rsidRDefault="00B70309" w:rsidP="00B70309">
      <w:pPr>
        <w:pStyle w:val="2"/>
      </w:pPr>
      <w:bookmarkStart w:id="9" w:name="_Toc47606844"/>
      <w:r>
        <w:rPr>
          <w:rFonts w:hint="eastAsia"/>
          <w:lang w:eastAsia="ja-JP"/>
        </w:rPr>
        <w:t>ユーザー</w:t>
      </w:r>
      <w:r w:rsidR="00ED186C">
        <w:rPr>
          <w:rFonts w:hint="eastAsia"/>
          <w:lang w:eastAsia="ja-JP"/>
        </w:rPr>
        <w:t>の</w:t>
      </w:r>
      <w:r>
        <w:rPr>
          <w:rFonts w:hint="eastAsia"/>
          <w:lang w:eastAsia="ja-JP"/>
        </w:rPr>
        <w:t>作成</w:t>
      </w:r>
      <w:bookmarkEnd w:id="9"/>
    </w:p>
    <w:p w:rsidR="00434671" w:rsidRDefault="008E1613" w:rsidP="00434671">
      <w:pPr>
        <w:rPr>
          <w:lang w:eastAsia="ar-SA"/>
        </w:rPr>
      </w:pPr>
      <w:r>
        <w:rPr>
          <w:rFonts w:hint="eastAsia"/>
        </w:rPr>
        <w:t>管理画面より</w:t>
      </w:r>
      <w:r w:rsidR="007667FD">
        <w:rPr>
          <w:rFonts w:hint="eastAsia"/>
        </w:rPr>
        <w:t>「ユーザー管理」をクリック</w:t>
      </w:r>
      <w:r w:rsidR="00381818">
        <w:rPr>
          <w:rFonts w:hint="eastAsia"/>
        </w:rPr>
        <w:t>するとユーザー一覧画面が表示されますので、</w:t>
      </w:r>
      <w:r w:rsidR="00077EF5">
        <w:rPr>
          <w:rFonts w:hint="eastAsia"/>
        </w:rPr>
        <w:t>上部メニューより</w:t>
      </w:r>
      <w:r w:rsidR="00381818">
        <w:rPr>
          <w:rFonts w:hint="eastAsia"/>
        </w:rPr>
        <w:t>「新規」をクリックします。</w:t>
      </w:r>
    </w:p>
    <w:p w:rsidR="00381818" w:rsidRDefault="0064359E" w:rsidP="0064359E">
      <w:pPr>
        <w:jc w:val="center"/>
        <w:rPr>
          <w:lang w:eastAsia="ar-SA"/>
        </w:rPr>
      </w:pPr>
      <w:r>
        <w:rPr>
          <w:noProof/>
        </w:rPr>
        <w:lastRenderedPageBreak/>
        <w:drawing>
          <wp:inline distT="0" distB="0" distL="0" distR="0" wp14:anchorId="608967EB" wp14:editId="12647A6A">
            <wp:extent cx="4493051" cy="1245310"/>
            <wp:effectExtent l="19050" t="19050" r="22225" b="1206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5035" cy="1245860"/>
                    </a:xfrm>
                    <a:prstGeom prst="rect">
                      <a:avLst/>
                    </a:prstGeom>
                    <a:ln>
                      <a:solidFill>
                        <a:schemeClr val="tx1"/>
                      </a:solidFill>
                    </a:ln>
                  </pic:spPr>
                </pic:pic>
              </a:graphicData>
            </a:graphic>
          </wp:inline>
        </w:drawing>
      </w:r>
    </w:p>
    <w:p w:rsidR="0064359E" w:rsidRPr="0064359E" w:rsidRDefault="0064359E" w:rsidP="0064359E">
      <w:pPr>
        <w:jc w:val="center"/>
        <w:rPr>
          <w:b/>
          <w:lang w:eastAsia="ar-SA"/>
        </w:rPr>
      </w:pPr>
      <w:r w:rsidRPr="0064359E">
        <w:rPr>
          <w:rFonts w:hint="eastAsia"/>
          <w:b/>
        </w:rPr>
        <w:t>ユーザー一覧</w:t>
      </w:r>
    </w:p>
    <w:p w:rsidR="00C2360F" w:rsidRDefault="00C2360F" w:rsidP="00434671">
      <w:pPr>
        <w:rPr>
          <w:lang w:eastAsia="ar-SA"/>
        </w:rPr>
      </w:pPr>
    </w:p>
    <w:p w:rsidR="0064359E" w:rsidRDefault="009A4006" w:rsidP="00434671">
      <w:pPr>
        <w:rPr>
          <w:lang w:eastAsia="ar-SA"/>
        </w:rPr>
      </w:pPr>
      <w:r>
        <w:rPr>
          <w:rFonts w:hint="eastAsia"/>
        </w:rPr>
        <w:t>新規ユーザー登録画面が表示されますので、ID、パスワードを入力し、左上の「作成」をクリックします。</w:t>
      </w:r>
    </w:p>
    <w:p w:rsidR="00C2360F" w:rsidRDefault="00BA404E" w:rsidP="00BA404E">
      <w:pPr>
        <w:jc w:val="center"/>
        <w:rPr>
          <w:lang w:eastAsia="ar-SA"/>
        </w:rPr>
      </w:pPr>
      <w:r>
        <w:rPr>
          <w:noProof/>
        </w:rPr>
        <w:drawing>
          <wp:inline distT="0" distB="0" distL="0" distR="0" wp14:anchorId="33B8F865" wp14:editId="5A1E03E5">
            <wp:extent cx="4485473" cy="2283350"/>
            <wp:effectExtent l="19050" t="19050" r="10795" b="2222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5634" cy="2283432"/>
                    </a:xfrm>
                    <a:prstGeom prst="rect">
                      <a:avLst/>
                    </a:prstGeom>
                    <a:ln>
                      <a:solidFill>
                        <a:schemeClr val="tx1"/>
                      </a:solidFill>
                    </a:ln>
                  </pic:spPr>
                </pic:pic>
              </a:graphicData>
            </a:graphic>
          </wp:inline>
        </w:drawing>
      </w:r>
    </w:p>
    <w:p w:rsidR="00BA404E" w:rsidRPr="00BA404E" w:rsidRDefault="00BA404E" w:rsidP="00BA404E">
      <w:pPr>
        <w:jc w:val="center"/>
        <w:rPr>
          <w:b/>
          <w:lang w:eastAsia="ar-SA"/>
        </w:rPr>
      </w:pPr>
      <w:r w:rsidRPr="00BA404E">
        <w:rPr>
          <w:rFonts w:hint="eastAsia"/>
          <w:b/>
        </w:rPr>
        <w:t>新規ユーザー登録</w:t>
      </w:r>
    </w:p>
    <w:p w:rsidR="00434671" w:rsidRDefault="00434671" w:rsidP="00434671">
      <w:pPr>
        <w:rPr>
          <w:lang w:eastAsia="ar-SA"/>
        </w:rPr>
      </w:pPr>
    </w:p>
    <w:p w:rsidR="007152A5" w:rsidRDefault="007152A5" w:rsidP="00434671">
      <w:r>
        <w:rPr>
          <w:rFonts w:hint="eastAsia"/>
        </w:rPr>
        <w:t>「作成」をクリックするとユーザー一覧画面に遷移し、作成したユーザーが表示されます。</w:t>
      </w:r>
    </w:p>
    <w:p w:rsidR="007152A5" w:rsidRDefault="00093D77" w:rsidP="008A3268">
      <w:pPr>
        <w:jc w:val="center"/>
      </w:pPr>
      <w:r>
        <w:rPr>
          <w:noProof/>
        </w:rPr>
        <w:drawing>
          <wp:inline distT="0" distB="0" distL="0" distR="0" wp14:anchorId="4C8853CA" wp14:editId="25033FEE">
            <wp:extent cx="4636480" cy="1280702"/>
            <wp:effectExtent l="19050" t="19050" r="12065" b="1524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8015" cy="1281126"/>
                    </a:xfrm>
                    <a:prstGeom prst="rect">
                      <a:avLst/>
                    </a:prstGeom>
                    <a:ln>
                      <a:solidFill>
                        <a:schemeClr val="tx1"/>
                      </a:solidFill>
                    </a:ln>
                  </pic:spPr>
                </pic:pic>
              </a:graphicData>
            </a:graphic>
          </wp:inline>
        </w:drawing>
      </w:r>
    </w:p>
    <w:p w:rsidR="008A3268" w:rsidRPr="008A3268" w:rsidRDefault="008A3268" w:rsidP="008A3268">
      <w:pPr>
        <w:jc w:val="center"/>
        <w:rPr>
          <w:b/>
        </w:rPr>
      </w:pPr>
      <w:r w:rsidRPr="008A3268">
        <w:rPr>
          <w:rFonts w:hint="eastAsia"/>
          <w:b/>
        </w:rPr>
        <w:t>ユーザー一覧</w:t>
      </w:r>
    </w:p>
    <w:p w:rsidR="008D7293" w:rsidRDefault="008D7293" w:rsidP="00434671">
      <w:pPr>
        <w:rPr>
          <w:lang w:eastAsia="ar-SA"/>
        </w:rPr>
      </w:pPr>
    </w:p>
    <w:p w:rsidR="00EB358B" w:rsidRDefault="00EB358B" w:rsidP="00434671">
      <w:pPr>
        <w:rPr>
          <w:lang w:eastAsia="ar-SA"/>
        </w:rPr>
      </w:pPr>
      <w:r>
        <w:rPr>
          <w:rFonts w:hint="eastAsia"/>
        </w:rPr>
        <w:t>その他</w:t>
      </w:r>
      <w:r w:rsidR="00DB5F47">
        <w:rPr>
          <w:rFonts w:hint="eastAsia"/>
        </w:rPr>
        <w:t>設定の</w:t>
      </w:r>
      <w:r>
        <w:rPr>
          <w:rFonts w:hint="eastAsia"/>
        </w:rPr>
        <w:t>詳細については「</w:t>
      </w:r>
      <w:hyperlink w:anchor="_ユーザー管理" w:history="1">
        <w:r w:rsidR="00CC1595" w:rsidRPr="000402C0">
          <w:rPr>
            <w:rStyle w:val="a7"/>
            <w:rFonts w:hint="eastAsia"/>
          </w:rPr>
          <w:t>4.ユーザー管理</w:t>
        </w:r>
      </w:hyperlink>
      <w:r>
        <w:rPr>
          <w:rFonts w:hint="eastAsia"/>
        </w:rPr>
        <w:t>」</w:t>
      </w:r>
      <w:r w:rsidR="00AA21F6">
        <w:rPr>
          <w:rFonts w:hint="eastAsia"/>
        </w:rPr>
        <w:t>を参照してください。</w:t>
      </w:r>
    </w:p>
    <w:p w:rsidR="0069165C" w:rsidRDefault="0069165C" w:rsidP="00434671">
      <w:pPr>
        <w:rPr>
          <w:lang w:eastAsia="ar-SA"/>
        </w:rPr>
      </w:pPr>
    </w:p>
    <w:p w:rsidR="00453154" w:rsidRDefault="0024632A" w:rsidP="00434671">
      <w:r>
        <w:rPr>
          <w:rFonts w:hint="eastAsia"/>
        </w:rPr>
        <w:t>以下は</w:t>
      </w:r>
      <w:r w:rsidR="009759CA">
        <w:rPr>
          <w:rFonts w:hint="eastAsia"/>
        </w:rPr>
        <w:t>実際に</w:t>
      </w:r>
      <w:r w:rsidR="00EC02C6">
        <w:rPr>
          <w:rFonts w:hint="eastAsia"/>
        </w:rPr>
        <w:t>作成したユーザーでログイン</w:t>
      </w:r>
      <w:r>
        <w:rPr>
          <w:rFonts w:hint="eastAsia"/>
        </w:rPr>
        <w:t>した場合の画面例</w:t>
      </w:r>
      <w:r w:rsidR="00580BA1">
        <w:rPr>
          <w:rFonts w:hint="eastAsia"/>
        </w:rPr>
        <w:t>です</w:t>
      </w:r>
      <w:r>
        <w:rPr>
          <w:rFonts w:hint="eastAsia"/>
        </w:rPr>
        <w:t>。</w:t>
      </w:r>
    </w:p>
    <w:p w:rsidR="005F3393" w:rsidRDefault="005F3393" w:rsidP="00434671"/>
    <w:p w:rsidR="00E3144C" w:rsidRDefault="00EC02C6" w:rsidP="00434671">
      <w:r>
        <w:rPr>
          <w:rFonts w:hint="eastAsia"/>
        </w:rPr>
        <w:t>インターネットセグメント</w:t>
      </w:r>
      <w:r w:rsidR="00AB60C2">
        <w:rPr>
          <w:rFonts w:hint="eastAsia"/>
        </w:rPr>
        <w:t>でログインした場合</w:t>
      </w:r>
      <w:r w:rsidR="0088041B">
        <w:rPr>
          <w:rFonts w:hint="eastAsia"/>
        </w:rPr>
        <w:t>は</w:t>
      </w:r>
      <w:r w:rsidR="00E448B5">
        <w:rPr>
          <w:rFonts w:hint="eastAsia"/>
        </w:rPr>
        <w:t>、</w:t>
      </w:r>
      <w:r w:rsidR="00E65CFB">
        <w:rPr>
          <w:rFonts w:hint="eastAsia"/>
        </w:rPr>
        <w:t>セキュアネットワークに対して</w:t>
      </w:r>
      <w:r w:rsidR="0088041B">
        <w:rPr>
          <w:rFonts w:hint="eastAsia"/>
        </w:rPr>
        <w:t>ファイル</w:t>
      </w:r>
      <w:r w:rsidR="00E65CFB">
        <w:rPr>
          <w:rFonts w:hint="eastAsia"/>
        </w:rPr>
        <w:t>の受渡を行うための</w:t>
      </w:r>
      <w:r w:rsidR="0088041B">
        <w:rPr>
          <w:rFonts w:hint="eastAsia"/>
        </w:rPr>
        <w:t>アップロード画面が表示され</w:t>
      </w:r>
      <w:r w:rsidR="009A470B">
        <w:rPr>
          <w:rFonts w:hint="eastAsia"/>
        </w:rPr>
        <w:t>ます。</w:t>
      </w:r>
    </w:p>
    <w:p w:rsidR="00840EC3" w:rsidRDefault="0024632A" w:rsidP="0024632A">
      <w:pPr>
        <w:jc w:val="center"/>
      </w:pPr>
      <w:r>
        <w:rPr>
          <w:noProof/>
        </w:rPr>
        <w:drawing>
          <wp:inline distT="0" distB="0" distL="0" distR="0" wp14:anchorId="08B8553F" wp14:editId="22AB05D0">
            <wp:extent cx="4422287" cy="2257425"/>
            <wp:effectExtent l="19050" t="19050" r="16510" b="952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3859" cy="2258228"/>
                    </a:xfrm>
                    <a:prstGeom prst="rect">
                      <a:avLst/>
                    </a:prstGeom>
                    <a:ln>
                      <a:solidFill>
                        <a:schemeClr val="tx1"/>
                      </a:solidFill>
                    </a:ln>
                  </pic:spPr>
                </pic:pic>
              </a:graphicData>
            </a:graphic>
          </wp:inline>
        </w:drawing>
      </w:r>
    </w:p>
    <w:p w:rsidR="00840EC3" w:rsidRPr="00AB60C2" w:rsidRDefault="00AB60C2" w:rsidP="00AB60C2">
      <w:pPr>
        <w:jc w:val="center"/>
        <w:rPr>
          <w:b/>
        </w:rPr>
      </w:pPr>
      <w:r w:rsidRPr="00AB60C2">
        <w:rPr>
          <w:rFonts w:hint="eastAsia"/>
          <w:b/>
        </w:rPr>
        <w:t>インタ</w:t>
      </w:r>
      <w:r w:rsidR="001338C4">
        <w:rPr>
          <w:rFonts w:hint="eastAsia"/>
          <w:b/>
        </w:rPr>
        <w:t>ー</w:t>
      </w:r>
      <w:r w:rsidRPr="00AB60C2">
        <w:rPr>
          <w:rFonts w:hint="eastAsia"/>
          <w:b/>
        </w:rPr>
        <w:t>ネットセグメントでログインした場合</w:t>
      </w:r>
    </w:p>
    <w:p w:rsidR="009A470B" w:rsidRDefault="009A470B" w:rsidP="00434671">
      <w:pPr>
        <w:rPr>
          <w:lang w:eastAsia="ar-SA"/>
        </w:rPr>
      </w:pPr>
    </w:p>
    <w:p w:rsidR="003A568E" w:rsidRDefault="00250A9A" w:rsidP="00434671">
      <w:r w:rsidRPr="008B5757">
        <w:t>セキュア</w:t>
      </w:r>
      <w:r>
        <w:rPr>
          <w:rFonts w:hint="eastAsia"/>
        </w:rPr>
        <w:t>ネットワーク</w:t>
      </w:r>
      <w:r w:rsidRPr="008B5757">
        <w:t>セグメント</w:t>
      </w:r>
      <w:r w:rsidR="009A470B">
        <w:rPr>
          <w:rFonts w:hint="eastAsia"/>
        </w:rPr>
        <w:t>でログインした場合は</w:t>
      </w:r>
      <w:r w:rsidR="00C07743">
        <w:rPr>
          <w:rFonts w:hint="eastAsia"/>
        </w:rPr>
        <w:t>、インターネットセグメントでアップロードされた</w:t>
      </w:r>
      <w:r w:rsidR="009A470B">
        <w:rPr>
          <w:rFonts w:hint="eastAsia"/>
        </w:rPr>
        <w:t>ファイル</w:t>
      </w:r>
      <w:r w:rsidR="00C07743">
        <w:rPr>
          <w:rFonts w:hint="eastAsia"/>
        </w:rPr>
        <w:t>の</w:t>
      </w:r>
      <w:r w:rsidR="009A470B">
        <w:rPr>
          <w:rFonts w:hint="eastAsia"/>
        </w:rPr>
        <w:t>受取を行う画面が表示されます。</w:t>
      </w:r>
    </w:p>
    <w:p w:rsidR="00386B5B" w:rsidRPr="003B60CA" w:rsidRDefault="008256C6" w:rsidP="00434671">
      <w:r>
        <w:rPr>
          <w:rFonts w:hint="eastAsia"/>
        </w:rPr>
        <w:t>表示されている</w:t>
      </w:r>
      <w:r w:rsidR="00F13915">
        <w:rPr>
          <w:rFonts w:hint="eastAsia"/>
        </w:rPr>
        <w:t>ファイル名をクリックする</w:t>
      </w:r>
      <w:r w:rsidR="003A568E">
        <w:rPr>
          <w:rFonts w:hint="eastAsia"/>
        </w:rPr>
        <w:t>と</w:t>
      </w:r>
      <w:r w:rsidR="00386B5B">
        <w:rPr>
          <w:rFonts w:hint="eastAsia"/>
        </w:rPr>
        <w:t>ダウンロード</w:t>
      </w:r>
      <w:r w:rsidR="003A568E">
        <w:rPr>
          <w:rFonts w:hint="eastAsia"/>
        </w:rPr>
        <w:t>を行うことができます。</w:t>
      </w:r>
    </w:p>
    <w:p w:rsidR="00EC02C6" w:rsidRDefault="00C25D85" w:rsidP="0024632A">
      <w:pPr>
        <w:jc w:val="center"/>
        <w:rPr>
          <w:lang w:eastAsia="ar-SA"/>
        </w:rPr>
      </w:pPr>
      <w:r>
        <w:rPr>
          <w:noProof/>
        </w:rPr>
        <w:drawing>
          <wp:inline distT="0" distB="0" distL="0" distR="0" wp14:anchorId="160AD1AF" wp14:editId="381AE73D">
            <wp:extent cx="4436076" cy="1599887"/>
            <wp:effectExtent l="19050" t="19050" r="22225"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7913" cy="1600550"/>
                    </a:xfrm>
                    <a:prstGeom prst="rect">
                      <a:avLst/>
                    </a:prstGeom>
                    <a:ln>
                      <a:solidFill>
                        <a:schemeClr val="tx1"/>
                      </a:solidFill>
                    </a:ln>
                  </pic:spPr>
                </pic:pic>
              </a:graphicData>
            </a:graphic>
          </wp:inline>
        </w:drawing>
      </w:r>
    </w:p>
    <w:p w:rsidR="00CD46C8" w:rsidRDefault="00250A9A" w:rsidP="0024632A">
      <w:pPr>
        <w:jc w:val="center"/>
        <w:rPr>
          <w:b/>
        </w:rPr>
      </w:pPr>
      <w:r w:rsidRPr="00250A9A">
        <w:rPr>
          <w:b/>
        </w:rPr>
        <w:t>セキュア</w:t>
      </w:r>
      <w:r w:rsidRPr="00250A9A">
        <w:rPr>
          <w:rFonts w:hint="eastAsia"/>
          <w:b/>
        </w:rPr>
        <w:t>ネットワーク</w:t>
      </w:r>
      <w:r w:rsidRPr="00250A9A">
        <w:rPr>
          <w:b/>
        </w:rPr>
        <w:t>セグメント</w:t>
      </w:r>
      <w:r w:rsidR="00CD46C8" w:rsidRPr="00250A9A">
        <w:rPr>
          <w:rFonts w:hint="eastAsia"/>
          <w:b/>
        </w:rPr>
        <w:t>でログインした場合</w:t>
      </w:r>
    </w:p>
    <w:p w:rsidR="00992AD5" w:rsidRPr="00C25D85" w:rsidRDefault="00992AD5" w:rsidP="00C25D85"/>
    <w:p w:rsidR="00405FC9" w:rsidRDefault="00405FC9">
      <w:pPr>
        <w:adjustRightInd/>
        <w:snapToGrid/>
        <w:rPr>
          <w:rFonts w:cs="Century"/>
          <w:b/>
          <w:kern w:val="24"/>
          <w:szCs w:val="24"/>
          <w:lang w:eastAsia="ar-SA"/>
        </w:rPr>
      </w:pPr>
      <w:r>
        <w:br w:type="page"/>
      </w:r>
    </w:p>
    <w:p w:rsidR="0075065D" w:rsidRDefault="0075065D" w:rsidP="0075065D">
      <w:pPr>
        <w:pStyle w:val="1"/>
      </w:pPr>
      <w:bookmarkStart w:id="10" w:name="_ユーザー管理"/>
      <w:bookmarkStart w:id="11" w:name="_Toc47606845"/>
      <w:bookmarkEnd w:id="10"/>
      <w:r>
        <w:rPr>
          <w:rFonts w:hint="eastAsia"/>
        </w:rPr>
        <w:lastRenderedPageBreak/>
        <w:t>ユーザー管理</w:t>
      </w:r>
      <w:bookmarkEnd w:id="11"/>
    </w:p>
    <w:p w:rsidR="0075065D" w:rsidRPr="001366B4" w:rsidRDefault="0075065D" w:rsidP="0075065D">
      <w:pPr>
        <w:rPr>
          <w:lang w:eastAsia="ar-SA"/>
        </w:rPr>
      </w:pPr>
      <w:r w:rsidRPr="00B11C98">
        <w:rPr>
          <w:rFonts w:hint="eastAsia"/>
        </w:rPr>
        <w:t>ユーザー</w:t>
      </w:r>
      <w:r>
        <w:rPr>
          <w:rFonts w:hint="eastAsia"/>
        </w:rPr>
        <w:t>の追加、更新、削除等の管理を行うことができます。</w:t>
      </w:r>
    </w:p>
    <w:p w:rsidR="0075065D" w:rsidRDefault="0075065D" w:rsidP="0075065D"/>
    <w:p w:rsidR="0075065D" w:rsidRDefault="0075065D" w:rsidP="0075065D">
      <w:r>
        <w:rPr>
          <w:rFonts w:hint="eastAsia"/>
        </w:rPr>
        <w:t xml:space="preserve">管理画面 </w:t>
      </w:r>
      <w:r>
        <w:t xml:space="preserve">– </w:t>
      </w:r>
      <w:r>
        <w:rPr>
          <w:rFonts w:hint="eastAsia"/>
        </w:rPr>
        <w:t>ユーザー管理をクリックします。</w:t>
      </w:r>
    </w:p>
    <w:p w:rsidR="0075065D" w:rsidRPr="00142AA9" w:rsidRDefault="009A67AD" w:rsidP="0075065D">
      <w:pPr>
        <w:jc w:val="center"/>
      </w:pPr>
      <w:r>
        <w:rPr>
          <w:noProof/>
        </w:rPr>
        <mc:AlternateContent>
          <mc:Choice Requires="wps">
            <w:drawing>
              <wp:anchor distT="0" distB="0" distL="114300" distR="114300" simplePos="0" relativeHeight="251884544" behindDoc="0" locked="0" layoutInCell="1" allowOverlap="1" wp14:anchorId="7B25DFA1" wp14:editId="770126D6">
                <wp:simplePos x="0" y="0"/>
                <wp:positionH relativeFrom="column">
                  <wp:posOffset>1186815</wp:posOffset>
                </wp:positionH>
                <wp:positionV relativeFrom="paragraph">
                  <wp:posOffset>351155</wp:posOffset>
                </wp:positionV>
                <wp:extent cx="1724025" cy="523875"/>
                <wp:effectExtent l="0" t="0" r="28575" b="28575"/>
                <wp:wrapNone/>
                <wp:docPr id="305" name="正方形/長方形 305"/>
                <wp:cNvGraphicFramePr/>
                <a:graphic xmlns:a="http://schemas.openxmlformats.org/drawingml/2006/main">
                  <a:graphicData uri="http://schemas.microsoft.com/office/word/2010/wordprocessingShape">
                    <wps:wsp>
                      <wps:cNvSpPr/>
                      <wps:spPr>
                        <a:xfrm>
                          <a:off x="0" y="0"/>
                          <a:ext cx="17240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70B62BE" id="正方形/長方形 305" o:spid="_x0000_s1026" style="position:absolute;left:0;text-align:left;margin-left:93.45pt;margin-top:27.65pt;width:135.75pt;height:41.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" filled="f" strokecolor="red" strokeweight="2pt"/>
            </w:pict>
          </mc:Fallback>
        </mc:AlternateContent>
      </w:r>
      <w:r w:rsidR="0075065D">
        <w:rPr>
          <w:noProof/>
        </w:rPr>
        <w:drawing>
          <wp:inline distT="0" distB="0" distL="0" distR="0" wp14:anchorId="023BC99F" wp14:editId="4AB27F33">
            <wp:extent cx="4669317" cy="2028825"/>
            <wp:effectExtent l="19050" t="19050" r="1714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77739" cy="2032484"/>
                    </a:xfrm>
                    <a:prstGeom prst="rect">
                      <a:avLst/>
                    </a:prstGeom>
                    <a:ln>
                      <a:solidFill>
                        <a:schemeClr val="tx1"/>
                      </a:solidFill>
                    </a:ln>
                  </pic:spPr>
                </pic:pic>
              </a:graphicData>
            </a:graphic>
          </wp:inline>
        </w:drawing>
      </w:r>
    </w:p>
    <w:p w:rsidR="0075065D" w:rsidRDefault="0075065D" w:rsidP="0075065D">
      <w:pPr>
        <w:jc w:val="center"/>
        <w:rPr>
          <w:b/>
        </w:rPr>
      </w:pPr>
      <w:r w:rsidRPr="005C387B">
        <w:rPr>
          <w:rFonts w:hint="eastAsia"/>
          <w:b/>
        </w:rPr>
        <w:t>管理画面</w:t>
      </w:r>
    </w:p>
    <w:p w:rsidR="0075065D" w:rsidRDefault="0075065D" w:rsidP="0075065D">
      <w:pPr>
        <w:rPr>
          <w:b/>
        </w:rPr>
      </w:pPr>
    </w:p>
    <w:p w:rsidR="0075065D" w:rsidRDefault="0075065D" w:rsidP="0075065D">
      <w:r>
        <w:rPr>
          <w:rFonts w:hint="eastAsia"/>
        </w:rPr>
        <w:t>ユーザー一覧画面が表示されます。</w:t>
      </w:r>
    </w:p>
    <w:p w:rsidR="0075065D" w:rsidRDefault="00AA7354" w:rsidP="0075065D">
      <w:pPr>
        <w:jc w:val="center"/>
      </w:pPr>
      <w:r>
        <w:rPr>
          <w:noProof/>
        </w:rPr>
        <w:drawing>
          <wp:inline distT="0" distB="0" distL="0" distR="0" wp14:anchorId="3CC6A856" wp14:editId="2C34CFCC">
            <wp:extent cx="4655509" cy="2124075"/>
            <wp:effectExtent l="19050" t="19050" r="12065"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17.jpg"/>
                    <pic:cNvPicPr/>
                  </pic:nvPicPr>
                  <pic:blipFill>
                    <a:blip r:embed="rId24">
                      <a:extLst>
                        <a:ext uri="{28A0092B-C50C-407E-A947-70E740481C1C}">
                          <a14:useLocalDpi xmlns:a14="http://schemas.microsoft.com/office/drawing/2010/main" val="0"/>
                        </a:ext>
                      </a:extLst>
                    </a:blip>
                    <a:stretch>
                      <a:fillRect/>
                    </a:stretch>
                  </pic:blipFill>
                  <pic:spPr>
                    <a:xfrm>
                      <a:off x="0" y="0"/>
                      <a:ext cx="4657158" cy="2124827"/>
                    </a:xfrm>
                    <a:prstGeom prst="rect">
                      <a:avLst/>
                    </a:prstGeom>
                    <a:ln>
                      <a:solidFill>
                        <a:schemeClr val="tx1"/>
                      </a:solidFill>
                    </a:ln>
                  </pic:spPr>
                </pic:pic>
              </a:graphicData>
            </a:graphic>
          </wp:inline>
        </w:drawing>
      </w:r>
    </w:p>
    <w:p w:rsidR="00085B0B" w:rsidRPr="00085B0B" w:rsidRDefault="00085B0B" w:rsidP="0075065D">
      <w:pPr>
        <w:jc w:val="center"/>
        <w:rPr>
          <w:b/>
        </w:rPr>
      </w:pPr>
      <w:r w:rsidRPr="00085B0B">
        <w:rPr>
          <w:rFonts w:hint="eastAsia"/>
          <w:b/>
        </w:rPr>
        <w:t>ユーザー一覧</w:t>
      </w:r>
    </w:p>
    <w:p w:rsidR="0075065D" w:rsidRDefault="0075065D" w:rsidP="0075065D">
      <w:pPr>
        <w:rPr>
          <w:b/>
        </w:rPr>
      </w:pPr>
    </w:p>
    <w:p w:rsidR="00160454" w:rsidRDefault="00160454" w:rsidP="0075065D">
      <w:r>
        <w:rPr>
          <w:rFonts w:hint="eastAsia"/>
        </w:rPr>
        <w:t>ID、名前、メールアドレス、プライマリグループ列については、クリックすることで各項目について昇順/降順でソートできることができます。また画面右上の虫眼鏡アイコンクリックからユーザーの絞り込み検索を行うこともできます。</w:t>
      </w:r>
    </w:p>
    <w:p w:rsidR="00160454" w:rsidRDefault="007138D6" w:rsidP="00747252">
      <w:pPr>
        <w:jc w:val="center"/>
      </w:pPr>
      <w:r>
        <w:rPr>
          <w:noProof/>
        </w:rPr>
        <w:lastRenderedPageBreak/>
        <mc:AlternateContent>
          <mc:Choice Requires="wps">
            <w:drawing>
              <wp:anchor distT="0" distB="0" distL="114300" distR="114300" simplePos="0" relativeHeight="251894784" behindDoc="0" locked="0" layoutInCell="1" allowOverlap="1" wp14:anchorId="011495D0" wp14:editId="0DC3F1BB">
                <wp:simplePos x="0" y="0"/>
                <wp:positionH relativeFrom="column">
                  <wp:posOffset>4120515</wp:posOffset>
                </wp:positionH>
                <wp:positionV relativeFrom="paragraph">
                  <wp:posOffset>482600</wp:posOffset>
                </wp:positionV>
                <wp:extent cx="874395" cy="2152650"/>
                <wp:effectExtent l="0" t="0" r="20955" b="19050"/>
                <wp:wrapNone/>
                <wp:docPr id="313" name="正方形/長方形 313"/>
                <wp:cNvGraphicFramePr/>
                <a:graphic xmlns:a="http://schemas.openxmlformats.org/drawingml/2006/main">
                  <a:graphicData uri="http://schemas.microsoft.com/office/word/2010/wordprocessingShape">
                    <wps:wsp>
                      <wps:cNvSpPr/>
                      <wps:spPr>
                        <a:xfrm>
                          <a:off x="0" y="0"/>
                          <a:ext cx="874395" cy="2152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4F9627A" id="正方形/長方形 313" o:spid="_x0000_s1026" style="position:absolute;left:0;text-align:left;margin-left:324.45pt;margin-top:38pt;width:68.85pt;height:16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892736" behindDoc="0" locked="0" layoutInCell="1" allowOverlap="1" wp14:anchorId="311D4A02" wp14:editId="4BAD011C">
                <wp:simplePos x="0" y="0"/>
                <wp:positionH relativeFrom="column">
                  <wp:posOffset>4777740</wp:posOffset>
                </wp:positionH>
                <wp:positionV relativeFrom="paragraph">
                  <wp:posOffset>215900</wp:posOffset>
                </wp:positionV>
                <wp:extent cx="219075" cy="190500"/>
                <wp:effectExtent l="0" t="0" r="28575" b="19050"/>
                <wp:wrapNone/>
                <wp:docPr id="312" name="正方形/長方形 312"/>
                <wp:cNvGraphicFramePr/>
                <a:graphic xmlns:a="http://schemas.openxmlformats.org/drawingml/2006/main">
                  <a:graphicData uri="http://schemas.microsoft.com/office/word/2010/wordprocessingShape">
                    <wps:wsp>
                      <wps:cNvSpPr/>
                      <wps:spPr>
                        <a:xfrm>
                          <a:off x="0" y="0"/>
                          <a:ext cx="2190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9587535" id="正方形/長方形 312" o:spid="_x0000_s1026" style="position:absolute;left:0;text-align:left;margin-left:376.2pt;margin-top:17pt;width:17.25pt;height: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890688" behindDoc="0" locked="0" layoutInCell="1" allowOverlap="1" wp14:anchorId="47107137" wp14:editId="5CD42BA3">
                <wp:simplePos x="0" y="0"/>
                <wp:positionH relativeFrom="column">
                  <wp:posOffset>2339340</wp:posOffset>
                </wp:positionH>
                <wp:positionV relativeFrom="paragraph">
                  <wp:posOffset>473075</wp:posOffset>
                </wp:positionV>
                <wp:extent cx="371475" cy="19050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69D9E6E" id="正方形/長方形 311" o:spid="_x0000_s1026" style="position:absolute;left:0;text-align:left;margin-left:184.2pt;margin-top:37.25pt;width:29.25pt;height: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888640" behindDoc="0" locked="0" layoutInCell="1" allowOverlap="1" wp14:anchorId="529AF231" wp14:editId="1D4A23CF">
                <wp:simplePos x="0" y="0"/>
                <wp:positionH relativeFrom="column">
                  <wp:posOffset>1691005</wp:posOffset>
                </wp:positionH>
                <wp:positionV relativeFrom="paragraph">
                  <wp:posOffset>473075</wp:posOffset>
                </wp:positionV>
                <wp:extent cx="600075" cy="190500"/>
                <wp:effectExtent l="0" t="0" r="28575" b="19050"/>
                <wp:wrapNone/>
                <wp:docPr id="310" name="正方形/長方形 310"/>
                <wp:cNvGraphicFramePr/>
                <a:graphic xmlns:a="http://schemas.openxmlformats.org/drawingml/2006/main">
                  <a:graphicData uri="http://schemas.microsoft.com/office/word/2010/wordprocessingShape">
                    <wps:wsp>
                      <wps:cNvSpPr/>
                      <wps:spPr>
                        <a:xfrm>
                          <a:off x="0" y="0"/>
                          <a:ext cx="6000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6CB57EA" id="正方形/長方形 310" o:spid="_x0000_s1026" style="position:absolute;left:0;text-align:left;margin-left:133.15pt;margin-top:37.25pt;width:47.25pt;height: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886592" behindDoc="0" locked="0" layoutInCell="1" allowOverlap="1" wp14:anchorId="404C8627" wp14:editId="52C36AB9">
                <wp:simplePos x="0" y="0"/>
                <wp:positionH relativeFrom="column">
                  <wp:posOffset>1205865</wp:posOffset>
                </wp:positionH>
                <wp:positionV relativeFrom="paragraph">
                  <wp:posOffset>482600</wp:posOffset>
                </wp:positionV>
                <wp:extent cx="381000" cy="104775"/>
                <wp:effectExtent l="0" t="0" r="19050" b="28575"/>
                <wp:wrapNone/>
                <wp:docPr id="309" name="正方形/長方形 309"/>
                <wp:cNvGraphicFramePr/>
                <a:graphic xmlns:a="http://schemas.openxmlformats.org/drawingml/2006/main">
                  <a:graphicData uri="http://schemas.microsoft.com/office/word/2010/wordprocessingShape">
                    <wps:wsp>
                      <wps:cNvSpPr/>
                      <wps:spPr>
                        <a:xfrm>
                          <a:off x="0" y="0"/>
                          <a:ext cx="3810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73924C6D" id="正方形/長方形 309" o:spid="_x0000_s1026" style="position:absolute;left:0;text-align:left;margin-left:94.95pt;margin-top:38pt;width:30pt;height:8.2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" filled="f" strokecolor="red" strokeweight="2pt"/>
            </w:pict>
          </mc:Fallback>
        </mc:AlternateContent>
      </w:r>
      <w:r w:rsidR="00747252">
        <w:rPr>
          <w:noProof/>
        </w:rPr>
        <w:drawing>
          <wp:inline distT="0" distB="0" distL="0" distR="0" wp14:anchorId="2DE20BE8" wp14:editId="53EF8ECF">
            <wp:extent cx="4589668" cy="2790825"/>
            <wp:effectExtent l="19050" t="19050" r="20955" b="952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0183" cy="2791138"/>
                    </a:xfrm>
                    <a:prstGeom prst="rect">
                      <a:avLst/>
                    </a:prstGeom>
                    <a:ln>
                      <a:solidFill>
                        <a:schemeClr val="tx1"/>
                      </a:solidFill>
                    </a:ln>
                  </pic:spPr>
                </pic:pic>
              </a:graphicData>
            </a:graphic>
          </wp:inline>
        </w:drawing>
      </w:r>
    </w:p>
    <w:p w:rsidR="00747252" w:rsidRPr="00747252" w:rsidRDefault="00747252" w:rsidP="00747252">
      <w:pPr>
        <w:jc w:val="center"/>
        <w:rPr>
          <w:b/>
        </w:rPr>
      </w:pPr>
      <w:r w:rsidRPr="00747252">
        <w:rPr>
          <w:rFonts w:hint="eastAsia"/>
          <w:b/>
        </w:rPr>
        <w:t>ユーザー一覧</w:t>
      </w:r>
    </w:p>
    <w:p w:rsidR="006A125C" w:rsidRDefault="006A125C" w:rsidP="0075065D">
      <w:pPr>
        <w:rPr>
          <w:b/>
        </w:rPr>
      </w:pPr>
    </w:p>
    <w:p w:rsidR="002617CC" w:rsidRDefault="002617CC" w:rsidP="0075065D">
      <w:r>
        <w:rPr>
          <w:rFonts w:hint="eastAsia"/>
        </w:rPr>
        <w:t>ユーザー管理に関する各操作については次項より記載しております。</w:t>
      </w:r>
    </w:p>
    <w:p w:rsidR="002617CC" w:rsidRPr="006269A5" w:rsidRDefault="002617CC" w:rsidP="0075065D">
      <w:pPr>
        <w:rPr>
          <w:b/>
        </w:rPr>
      </w:pPr>
    </w:p>
    <w:p w:rsidR="00635E13" w:rsidRDefault="00635E13" w:rsidP="00635E13">
      <w:pPr>
        <w:pStyle w:val="2"/>
      </w:pPr>
      <w:bookmarkStart w:id="12" w:name="_ユーザー登録"/>
      <w:bookmarkStart w:id="13" w:name="_ユーザー登録、更新"/>
      <w:bookmarkStart w:id="14" w:name="_Toc47606846"/>
      <w:bookmarkEnd w:id="12"/>
      <w:bookmarkEnd w:id="13"/>
      <w:r>
        <w:rPr>
          <w:rFonts w:hint="eastAsia"/>
        </w:rPr>
        <w:t>ユーザー</w:t>
      </w:r>
      <w:r>
        <w:rPr>
          <w:rFonts w:hint="eastAsia"/>
          <w:lang w:eastAsia="ja-JP"/>
        </w:rPr>
        <w:t>登録</w:t>
      </w:r>
      <w:r w:rsidR="000D581A">
        <w:rPr>
          <w:rFonts w:hint="eastAsia"/>
          <w:lang w:eastAsia="ja-JP"/>
        </w:rPr>
        <w:t>、更新</w:t>
      </w:r>
      <w:bookmarkEnd w:id="14"/>
    </w:p>
    <w:p w:rsidR="00251CC3" w:rsidRDefault="00B07634" w:rsidP="00AA7354">
      <w:r>
        <w:rPr>
          <w:rFonts w:hint="eastAsia"/>
        </w:rPr>
        <w:t>ユーザーを新規で登録するには、</w:t>
      </w:r>
      <w:r w:rsidR="00635E13">
        <w:rPr>
          <w:rFonts w:hint="eastAsia"/>
        </w:rPr>
        <w:t>ユーザー一覧画面の「新規」</w:t>
      </w:r>
      <w:r w:rsidR="00AA7354">
        <w:rPr>
          <w:rFonts w:hint="eastAsia"/>
        </w:rPr>
        <w:t>をクリック</w:t>
      </w:r>
      <w:r>
        <w:rPr>
          <w:rFonts w:hint="eastAsia"/>
        </w:rPr>
        <w:t>します。</w:t>
      </w:r>
    </w:p>
    <w:p w:rsidR="00251CC3" w:rsidRDefault="00B13DC1" w:rsidP="00251CC3">
      <w:pPr>
        <w:jc w:val="center"/>
      </w:pPr>
      <w:r>
        <w:rPr>
          <w:noProof/>
        </w:rPr>
        <mc:AlternateContent>
          <mc:Choice Requires="wps">
            <w:drawing>
              <wp:anchor distT="0" distB="0" distL="114300" distR="114300" simplePos="0" relativeHeight="251797504" behindDoc="0" locked="0" layoutInCell="1" allowOverlap="1" wp14:anchorId="284678A3" wp14:editId="328ECC19">
                <wp:simplePos x="0" y="0"/>
                <wp:positionH relativeFrom="column">
                  <wp:posOffset>1501140</wp:posOffset>
                </wp:positionH>
                <wp:positionV relativeFrom="paragraph">
                  <wp:posOffset>387350</wp:posOffset>
                </wp:positionV>
                <wp:extent cx="548640" cy="209550"/>
                <wp:effectExtent l="0" t="0" r="22860" b="19050"/>
                <wp:wrapNone/>
                <wp:docPr id="8" name="正方形/長方形 8"/>
                <wp:cNvGraphicFramePr/>
                <a:graphic xmlns:a="http://schemas.openxmlformats.org/drawingml/2006/main">
                  <a:graphicData uri="http://schemas.microsoft.com/office/word/2010/wordprocessingShape">
                    <wps:wsp>
                      <wps:cNvSpPr/>
                      <wps:spPr>
                        <a:xfrm>
                          <a:off x="0" y="0"/>
                          <a:ext cx="54864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1C2355B" id="正方形/長方形 8" o:spid="_x0000_s1026" style="position:absolute;left:0;text-align:left;margin-left:118.2pt;margin-top:30.5pt;width:43.2pt;height:16.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" filled="f" strokecolor="red" strokeweight="2pt"/>
            </w:pict>
          </mc:Fallback>
        </mc:AlternateContent>
      </w:r>
      <w:r w:rsidR="00EA6196">
        <w:rPr>
          <w:noProof/>
        </w:rPr>
        <w:drawing>
          <wp:inline distT="0" distB="0" distL="0" distR="0" wp14:anchorId="2B38AE7B" wp14:editId="388A5E87">
            <wp:extent cx="4503420" cy="1934707"/>
            <wp:effectExtent l="19050" t="19050" r="11430" b="279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17.jp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510464" cy="19377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A6196" w:rsidRDefault="00EA6196" w:rsidP="00251CC3">
      <w:pPr>
        <w:jc w:val="center"/>
      </w:pPr>
      <w:r w:rsidRPr="00085B0B">
        <w:rPr>
          <w:rFonts w:hint="eastAsia"/>
          <w:b/>
        </w:rPr>
        <w:t>ユーザー一覧</w:t>
      </w:r>
      <w:r w:rsidR="00562A65">
        <w:rPr>
          <w:rFonts w:hint="eastAsia"/>
          <w:b/>
        </w:rPr>
        <w:t xml:space="preserve"> </w:t>
      </w:r>
      <w:r w:rsidR="00EB5092">
        <w:rPr>
          <w:rFonts w:hint="eastAsia"/>
          <w:b/>
        </w:rPr>
        <w:t>-</w:t>
      </w:r>
      <w:r w:rsidR="00562A65">
        <w:rPr>
          <w:rFonts w:hint="eastAsia"/>
          <w:b/>
        </w:rPr>
        <w:t xml:space="preserve"> ユーザー</w:t>
      </w:r>
      <w:r w:rsidR="00E7505B">
        <w:rPr>
          <w:rFonts w:hint="eastAsia"/>
          <w:b/>
        </w:rPr>
        <w:t>新規登録</w:t>
      </w:r>
    </w:p>
    <w:p w:rsidR="00EB5092" w:rsidRDefault="00EB5092" w:rsidP="00251CC3"/>
    <w:p w:rsidR="00B13DC1" w:rsidRDefault="00573C56" w:rsidP="00251CC3">
      <w:r>
        <w:rPr>
          <w:rFonts w:hint="eastAsia"/>
        </w:rPr>
        <w:lastRenderedPageBreak/>
        <w:t xml:space="preserve">ユーザー更新を行う場合は対象のユーザーIDをクリックするか、対象のユーザーにチェックを入れ、上部メニューの「ユーザー操作 </w:t>
      </w:r>
      <w:r>
        <w:t xml:space="preserve">- </w:t>
      </w:r>
      <w:r>
        <w:rPr>
          <w:rFonts w:hint="eastAsia"/>
        </w:rPr>
        <w:t>更新」をクリックします。</w:t>
      </w:r>
    </w:p>
    <w:p w:rsidR="00B07634" w:rsidRDefault="00A67A82" w:rsidP="00B07634">
      <w:pPr>
        <w:jc w:val="center"/>
      </w:pPr>
      <w:r>
        <w:rPr>
          <w:noProof/>
        </w:rPr>
        <mc:AlternateContent>
          <mc:Choice Requires="wps">
            <w:drawing>
              <wp:anchor distT="0" distB="0" distL="114300" distR="114300" simplePos="0" relativeHeight="251801600" behindDoc="0" locked="0" layoutInCell="1" allowOverlap="1" wp14:anchorId="2F594393" wp14:editId="0E8232C6">
                <wp:simplePos x="0" y="0"/>
                <wp:positionH relativeFrom="column">
                  <wp:posOffset>1415415</wp:posOffset>
                </wp:positionH>
                <wp:positionV relativeFrom="paragraph">
                  <wp:posOffset>987425</wp:posOffset>
                </wp:positionV>
                <wp:extent cx="238125" cy="2095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2381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B0E90A" id="正方形/長方形 10" o:spid="_x0000_s1026" style="position:absolute;left:0;text-align:left;margin-left:111.45pt;margin-top:77.75pt;width:18.75pt;height: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799552" behindDoc="0" locked="0" layoutInCell="1" allowOverlap="1" wp14:anchorId="33E29DA3" wp14:editId="17C6498A">
                <wp:simplePos x="0" y="0"/>
                <wp:positionH relativeFrom="column">
                  <wp:posOffset>3958590</wp:posOffset>
                </wp:positionH>
                <wp:positionV relativeFrom="paragraph">
                  <wp:posOffset>568325</wp:posOffset>
                </wp:positionV>
                <wp:extent cx="895350" cy="2095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895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B65F9BD" id="正方形/長方形 9" o:spid="_x0000_s1026" style="position:absolute;left:0;text-align:left;margin-left:311.7pt;margin-top:44.75pt;width:70.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" filled="f" strokecolor="red" strokeweight="2pt"/>
            </w:pict>
          </mc:Fallback>
        </mc:AlternateContent>
      </w:r>
      <w:r w:rsidR="00B07634">
        <w:rPr>
          <w:noProof/>
        </w:rPr>
        <w:drawing>
          <wp:inline distT="0" distB="0" distL="0" distR="0" wp14:anchorId="2CFFE603" wp14:editId="7027C160">
            <wp:extent cx="4483735" cy="1641478"/>
            <wp:effectExtent l="19050" t="19050" r="12065" b="1587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48.jpg"/>
                    <pic:cNvPicPr/>
                  </pic:nvPicPr>
                  <pic:blipFill rotWithShape="1">
                    <a:blip r:embed="rId27">
                      <a:extLst>
                        <a:ext uri="{28A0092B-C50C-407E-A947-70E740481C1C}">
                          <a14:useLocalDpi xmlns:a14="http://schemas.microsoft.com/office/drawing/2010/main" val="0"/>
                        </a:ext>
                      </a:extLst>
                    </a:blip>
                    <a:srcRect r="34936" b="47792"/>
                    <a:stretch/>
                  </pic:blipFill>
                  <pic:spPr bwMode="auto">
                    <a:xfrm>
                      <a:off x="0" y="0"/>
                      <a:ext cx="4483870" cy="16415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7634" w:rsidRPr="0070380D" w:rsidRDefault="00B07634" w:rsidP="00B07634">
      <w:pPr>
        <w:jc w:val="center"/>
        <w:rPr>
          <w:b/>
        </w:rPr>
      </w:pPr>
      <w:r w:rsidRPr="0070380D">
        <w:rPr>
          <w:rFonts w:hint="eastAsia"/>
          <w:b/>
        </w:rPr>
        <w:t>ユーザー一覧</w:t>
      </w:r>
      <w:r w:rsidR="00EB5092">
        <w:rPr>
          <w:rFonts w:hint="eastAsia"/>
          <w:b/>
        </w:rPr>
        <w:t xml:space="preserve"> </w:t>
      </w:r>
      <w:r w:rsidR="00EB5092">
        <w:rPr>
          <w:b/>
        </w:rPr>
        <w:t xml:space="preserve">- </w:t>
      </w:r>
      <w:r w:rsidR="00EB5092">
        <w:rPr>
          <w:rFonts w:hint="eastAsia"/>
          <w:b/>
        </w:rPr>
        <w:t>ユーザー更新</w:t>
      </w:r>
    </w:p>
    <w:p w:rsidR="00B07634" w:rsidRDefault="00B07634" w:rsidP="00B07634"/>
    <w:p w:rsidR="00C72F8C" w:rsidRDefault="001904C0" w:rsidP="00B07634">
      <w:r>
        <w:rPr>
          <w:rFonts w:hint="eastAsia"/>
        </w:rPr>
        <w:t>クリック後、新規ユーザー登録、ユーザー更新画面が表示されます。</w:t>
      </w:r>
    </w:p>
    <w:p w:rsidR="001904C0" w:rsidRDefault="001904C0" w:rsidP="001904C0">
      <w:pPr>
        <w:jc w:val="center"/>
        <w:rPr>
          <w:b/>
        </w:rPr>
      </w:pPr>
      <w:r>
        <w:rPr>
          <w:b/>
          <w:noProof/>
        </w:rPr>
        <w:drawing>
          <wp:inline distT="0" distB="0" distL="0" distR="0" wp14:anchorId="40327A3C" wp14:editId="6B881B19">
            <wp:extent cx="4485710" cy="2046605"/>
            <wp:effectExtent l="19050" t="19050" r="10160" b="1079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22.jpg"/>
                    <pic:cNvPicPr/>
                  </pic:nvPicPr>
                  <pic:blipFill>
                    <a:blip r:embed="rId28">
                      <a:extLst>
                        <a:ext uri="{28A0092B-C50C-407E-A947-70E740481C1C}">
                          <a14:useLocalDpi xmlns:a14="http://schemas.microsoft.com/office/drawing/2010/main" val="0"/>
                        </a:ext>
                      </a:extLst>
                    </a:blip>
                    <a:stretch>
                      <a:fillRect/>
                    </a:stretch>
                  </pic:blipFill>
                  <pic:spPr>
                    <a:xfrm>
                      <a:off x="0" y="0"/>
                      <a:ext cx="4487065" cy="2047223"/>
                    </a:xfrm>
                    <a:prstGeom prst="rect">
                      <a:avLst/>
                    </a:prstGeom>
                    <a:ln>
                      <a:solidFill>
                        <a:schemeClr val="tx1"/>
                      </a:solidFill>
                    </a:ln>
                  </pic:spPr>
                </pic:pic>
              </a:graphicData>
            </a:graphic>
          </wp:inline>
        </w:drawing>
      </w:r>
    </w:p>
    <w:p w:rsidR="001904C0" w:rsidRDefault="001904C0" w:rsidP="001904C0">
      <w:pPr>
        <w:jc w:val="center"/>
        <w:rPr>
          <w:b/>
        </w:rPr>
      </w:pPr>
      <w:r>
        <w:rPr>
          <w:rFonts w:hint="eastAsia"/>
          <w:b/>
        </w:rPr>
        <w:t>新規ユーザー登録画面</w:t>
      </w:r>
    </w:p>
    <w:p w:rsidR="001904C0" w:rsidRDefault="001904C0" w:rsidP="00B07634"/>
    <w:p w:rsidR="00EF05F9" w:rsidRDefault="00EF05F9" w:rsidP="00B07634"/>
    <w:p w:rsidR="00B07634" w:rsidRDefault="00B07634" w:rsidP="00B07634">
      <w:pPr>
        <w:jc w:val="center"/>
      </w:pPr>
      <w:r>
        <w:rPr>
          <w:noProof/>
        </w:rPr>
        <w:lastRenderedPageBreak/>
        <w:drawing>
          <wp:inline distT="0" distB="0" distL="0" distR="0" wp14:anchorId="5F847CF9" wp14:editId="78BB5610">
            <wp:extent cx="4446740" cy="2028825"/>
            <wp:effectExtent l="19050" t="19050" r="11430" b="95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28.jpg"/>
                    <pic:cNvPicPr/>
                  </pic:nvPicPr>
                  <pic:blipFill>
                    <a:blip r:embed="rId29">
                      <a:extLst>
                        <a:ext uri="{28A0092B-C50C-407E-A947-70E740481C1C}">
                          <a14:useLocalDpi xmlns:a14="http://schemas.microsoft.com/office/drawing/2010/main" val="0"/>
                        </a:ext>
                      </a:extLst>
                    </a:blip>
                    <a:stretch>
                      <a:fillRect/>
                    </a:stretch>
                  </pic:blipFill>
                  <pic:spPr>
                    <a:xfrm>
                      <a:off x="0" y="0"/>
                      <a:ext cx="4448083" cy="2029438"/>
                    </a:xfrm>
                    <a:prstGeom prst="rect">
                      <a:avLst/>
                    </a:prstGeom>
                    <a:ln>
                      <a:solidFill>
                        <a:schemeClr val="tx1"/>
                      </a:solidFill>
                    </a:ln>
                  </pic:spPr>
                </pic:pic>
              </a:graphicData>
            </a:graphic>
          </wp:inline>
        </w:drawing>
      </w:r>
    </w:p>
    <w:p w:rsidR="00B07634" w:rsidRPr="00326D8C" w:rsidRDefault="00B07634" w:rsidP="00B07634">
      <w:pPr>
        <w:jc w:val="center"/>
        <w:rPr>
          <w:b/>
        </w:rPr>
      </w:pPr>
      <w:r w:rsidRPr="00326D8C">
        <w:rPr>
          <w:rFonts w:hint="eastAsia"/>
          <w:b/>
        </w:rPr>
        <w:t>ユーザー更新画面</w:t>
      </w:r>
    </w:p>
    <w:p w:rsidR="006D02C9" w:rsidRDefault="006D02C9" w:rsidP="006D02C9"/>
    <w:p w:rsidR="006D02C9" w:rsidRPr="006D02C9" w:rsidRDefault="006D02C9" w:rsidP="006D02C9">
      <w:r>
        <w:rPr>
          <w:rFonts w:hint="eastAsia"/>
        </w:rPr>
        <w:t>各</w:t>
      </w:r>
      <w:r w:rsidR="00857E63">
        <w:rPr>
          <w:rFonts w:hint="eastAsia"/>
        </w:rPr>
        <w:t>設定</w:t>
      </w:r>
      <w:r>
        <w:rPr>
          <w:rFonts w:hint="eastAsia"/>
        </w:rPr>
        <w:t>項目については下表の通り</w:t>
      </w:r>
      <w:r w:rsidR="00985AC6">
        <w:rPr>
          <w:rFonts w:hint="eastAsia"/>
        </w:rPr>
        <w:t>となっております</w:t>
      </w:r>
      <w:r>
        <w:rPr>
          <w:rFonts w:hint="eastAsia"/>
        </w:rPr>
        <w:t>。</w:t>
      </w:r>
    </w:p>
    <w:tbl>
      <w:tblPr>
        <w:tblStyle w:val="af"/>
        <w:tblW w:w="0" w:type="auto"/>
        <w:tblLook w:val="04A0" w:firstRow="1" w:lastRow="0" w:firstColumn="1" w:lastColumn="0" w:noHBand="0" w:noVBand="1"/>
      </w:tblPr>
      <w:tblGrid>
        <w:gridCol w:w="2689"/>
        <w:gridCol w:w="5805"/>
      </w:tblGrid>
      <w:tr w:rsidR="004E2BAF" w:rsidTr="00565C4F">
        <w:trPr>
          <w:cantSplit/>
          <w:tblHeader/>
        </w:trPr>
        <w:tc>
          <w:tcPr>
            <w:tcW w:w="2689" w:type="dxa"/>
            <w:shd w:val="clear" w:color="auto" w:fill="DAEEF3" w:themeFill="accent5" w:themeFillTint="33"/>
          </w:tcPr>
          <w:p w:rsidR="004E2BAF" w:rsidRDefault="0074031C" w:rsidP="0074031C">
            <w:pPr>
              <w:rPr>
                <w:lang w:eastAsia="ar-SA"/>
              </w:rPr>
            </w:pPr>
            <w:r>
              <w:rPr>
                <w:rFonts w:hint="eastAsia"/>
              </w:rPr>
              <w:t>項目</w:t>
            </w:r>
            <w:r w:rsidR="0011123A">
              <w:rPr>
                <w:rFonts w:hint="eastAsia"/>
              </w:rPr>
              <w:t>名</w:t>
            </w:r>
          </w:p>
        </w:tc>
        <w:tc>
          <w:tcPr>
            <w:tcW w:w="5805" w:type="dxa"/>
            <w:shd w:val="clear" w:color="auto" w:fill="DAEEF3" w:themeFill="accent5" w:themeFillTint="33"/>
          </w:tcPr>
          <w:p w:rsidR="004E2BAF" w:rsidRDefault="004E2BAF" w:rsidP="004E2BAF">
            <w:pPr>
              <w:rPr>
                <w:lang w:eastAsia="ar-SA"/>
              </w:rPr>
            </w:pPr>
            <w:r>
              <w:rPr>
                <w:rFonts w:hint="eastAsia"/>
              </w:rPr>
              <w:t>説明</w:t>
            </w:r>
          </w:p>
        </w:tc>
      </w:tr>
      <w:tr w:rsidR="00635E13" w:rsidTr="00565C4F">
        <w:trPr>
          <w:cantSplit/>
        </w:trPr>
        <w:tc>
          <w:tcPr>
            <w:tcW w:w="2689" w:type="dxa"/>
          </w:tcPr>
          <w:p w:rsidR="00635E13" w:rsidRDefault="00635E13" w:rsidP="00621702">
            <w:r>
              <w:rPr>
                <w:rFonts w:hint="eastAsia"/>
              </w:rPr>
              <w:t>ID</w:t>
            </w:r>
            <w:r w:rsidR="00013174">
              <w:rPr>
                <w:rFonts w:hint="eastAsia"/>
              </w:rPr>
              <w:t>(※1)(※2)</w:t>
            </w:r>
          </w:p>
        </w:tc>
        <w:tc>
          <w:tcPr>
            <w:tcW w:w="5805" w:type="dxa"/>
          </w:tcPr>
          <w:p w:rsidR="00635E13" w:rsidRDefault="0039690B" w:rsidP="0039690B">
            <w:r>
              <w:rPr>
                <w:rFonts w:cs="メイリオ" w:hint="eastAsia"/>
              </w:rPr>
              <w:t>ユーザー</w:t>
            </w:r>
            <w:r w:rsidR="00635E13" w:rsidRPr="00582311">
              <w:rPr>
                <w:rFonts w:cs="メイリオ"/>
              </w:rPr>
              <w:t>IDを</w:t>
            </w:r>
            <w:r>
              <w:rPr>
                <w:rFonts w:cs="メイリオ" w:hint="eastAsia"/>
              </w:rPr>
              <w:t>設定</w:t>
            </w:r>
            <w:r w:rsidR="00635E13" w:rsidRPr="00582311">
              <w:rPr>
                <w:rFonts w:cs="メイリオ"/>
              </w:rPr>
              <w:t>します。</w:t>
            </w:r>
          </w:p>
        </w:tc>
      </w:tr>
      <w:tr w:rsidR="00635E13" w:rsidTr="00565C4F">
        <w:trPr>
          <w:cantSplit/>
        </w:trPr>
        <w:tc>
          <w:tcPr>
            <w:tcW w:w="2689" w:type="dxa"/>
          </w:tcPr>
          <w:p w:rsidR="00635E13" w:rsidRDefault="00635E13" w:rsidP="0039690B">
            <w:r>
              <w:rPr>
                <w:rFonts w:hint="eastAsia"/>
              </w:rPr>
              <w:t>パスワード</w:t>
            </w:r>
            <w:r w:rsidR="00013174">
              <w:rPr>
                <w:rFonts w:hint="eastAsia"/>
              </w:rPr>
              <w:t>(※2)</w:t>
            </w:r>
          </w:p>
        </w:tc>
        <w:tc>
          <w:tcPr>
            <w:tcW w:w="5805" w:type="dxa"/>
          </w:tcPr>
          <w:p w:rsidR="00635E13" w:rsidRPr="00A42A26" w:rsidRDefault="00635E13" w:rsidP="0039690B">
            <w:pPr>
              <w:rPr>
                <w:rFonts w:cs="メイリオ"/>
              </w:rPr>
            </w:pPr>
            <w:r w:rsidRPr="00582311">
              <w:rPr>
                <w:rFonts w:cs="メイリオ" w:hint="eastAsia"/>
              </w:rPr>
              <w:t>このユーザーのパスワードを</w:t>
            </w:r>
            <w:r w:rsidR="0039690B">
              <w:rPr>
                <w:rFonts w:cs="メイリオ" w:hint="eastAsia"/>
              </w:rPr>
              <w:t>設定</w:t>
            </w:r>
            <w:r w:rsidRPr="00582311">
              <w:rPr>
                <w:rFonts w:cs="メイリオ" w:hint="eastAsia"/>
              </w:rPr>
              <w:t>します。</w:t>
            </w:r>
          </w:p>
        </w:tc>
      </w:tr>
      <w:tr w:rsidR="00635E13" w:rsidTr="00565C4F">
        <w:trPr>
          <w:cantSplit/>
        </w:trPr>
        <w:tc>
          <w:tcPr>
            <w:tcW w:w="2689" w:type="dxa"/>
          </w:tcPr>
          <w:p w:rsidR="00635E13" w:rsidRDefault="00635E13" w:rsidP="00635E13">
            <w:r>
              <w:rPr>
                <w:rFonts w:hint="eastAsia"/>
              </w:rPr>
              <w:t>ユーザーフォルダ</w:t>
            </w:r>
          </w:p>
        </w:tc>
        <w:tc>
          <w:tcPr>
            <w:tcW w:w="5805" w:type="dxa"/>
          </w:tcPr>
          <w:p w:rsidR="00635E13" w:rsidRDefault="00B34107" w:rsidP="00B34107">
            <w:r>
              <w:rPr>
                <w:rFonts w:hint="eastAsia"/>
              </w:rPr>
              <w:t>フォルダオプションからユーザーフォルダに対する容量制限などを行うことができます。</w:t>
            </w:r>
          </w:p>
        </w:tc>
      </w:tr>
      <w:tr w:rsidR="00635E13" w:rsidTr="00565C4F">
        <w:trPr>
          <w:cantSplit/>
        </w:trPr>
        <w:tc>
          <w:tcPr>
            <w:tcW w:w="2689" w:type="dxa"/>
          </w:tcPr>
          <w:p w:rsidR="00635E13" w:rsidRDefault="00635E13" w:rsidP="00635E13">
            <w:r>
              <w:rPr>
                <w:rFonts w:hint="eastAsia"/>
              </w:rPr>
              <w:t>プライマリグループ</w:t>
            </w:r>
            <w:r w:rsidR="00C62E56">
              <w:rPr>
                <w:rFonts w:hint="eastAsia"/>
              </w:rPr>
              <w:t>(※1)</w:t>
            </w:r>
          </w:p>
        </w:tc>
        <w:tc>
          <w:tcPr>
            <w:tcW w:w="5805" w:type="dxa"/>
          </w:tcPr>
          <w:p w:rsidR="00635E13" w:rsidRDefault="0082039F" w:rsidP="0082039F">
            <w:r>
              <w:rPr>
                <w:rFonts w:hint="eastAsia"/>
              </w:rPr>
              <w:t>ユーザーが所属するプライマリグループを設定します。</w:t>
            </w:r>
            <w:r w:rsidR="00B3523F">
              <w:rPr>
                <w:rFonts w:hint="eastAsia"/>
              </w:rPr>
              <w:t>詳細については「</w:t>
            </w:r>
            <w:hyperlink w:anchor="_プライマリグループ管理" w:history="1">
              <w:r w:rsidR="00B3523F" w:rsidRPr="00857081">
                <w:rPr>
                  <w:rStyle w:val="a7"/>
                  <w:rFonts w:hint="eastAsia"/>
                </w:rPr>
                <w:t>6.プライマリグループ管理</w:t>
              </w:r>
            </w:hyperlink>
            <w:r w:rsidR="00B3523F">
              <w:rPr>
                <w:rFonts w:hint="eastAsia"/>
              </w:rPr>
              <w:t>」を参照してください。</w:t>
            </w:r>
          </w:p>
        </w:tc>
      </w:tr>
      <w:tr w:rsidR="00635E13" w:rsidTr="00565C4F">
        <w:trPr>
          <w:cantSplit/>
        </w:trPr>
        <w:tc>
          <w:tcPr>
            <w:tcW w:w="2689" w:type="dxa"/>
          </w:tcPr>
          <w:p w:rsidR="00635E13" w:rsidRDefault="00635E13" w:rsidP="00635E13">
            <w:r>
              <w:rPr>
                <w:rFonts w:hint="eastAsia"/>
              </w:rPr>
              <w:t>名前</w:t>
            </w:r>
          </w:p>
        </w:tc>
        <w:tc>
          <w:tcPr>
            <w:tcW w:w="5805" w:type="dxa"/>
          </w:tcPr>
          <w:p w:rsidR="00635E13" w:rsidRDefault="00EF4125" w:rsidP="00635E13">
            <w:r>
              <w:rPr>
                <w:rFonts w:hint="eastAsia"/>
              </w:rPr>
              <w:t>ユーザーの名前を設定します。</w:t>
            </w:r>
          </w:p>
        </w:tc>
      </w:tr>
      <w:tr w:rsidR="00635E13" w:rsidTr="00565C4F">
        <w:trPr>
          <w:cantSplit/>
        </w:trPr>
        <w:tc>
          <w:tcPr>
            <w:tcW w:w="2689" w:type="dxa"/>
          </w:tcPr>
          <w:p w:rsidR="00635E13" w:rsidRDefault="00635E13" w:rsidP="00635E13">
            <w:r>
              <w:rPr>
                <w:rFonts w:hint="eastAsia"/>
              </w:rPr>
              <w:t>種類</w:t>
            </w:r>
          </w:p>
        </w:tc>
        <w:tc>
          <w:tcPr>
            <w:tcW w:w="5805" w:type="dxa"/>
          </w:tcPr>
          <w:p w:rsidR="00DC4B2C" w:rsidRDefault="00635E13" w:rsidP="005974F0">
            <w:r>
              <w:rPr>
                <w:rFonts w:hint="eastAsia"/>
              </w:rPr>
              <w:t>ユーザーの種類を</w:t>
            </w:r>
            <w:r w:rsidR="00A91837">
              <w:rPr>
                <w:rFonts w:hint="eastAsia"/>
              </w:rPr>
              <w:t>選択</w:t>
            </w:r>
            <w:r>
              <w:rPr>
                <w:rFonts w:hint="eastAsia"/>
              </w:rPr>
              <w:t>します。</w:t>
            </w:r>
          </w:p>
          <w:p w:rsidR="008757C8" w:rsidRDefault="005B78B6" w:rsidP="00565C4F">
            <w:r>
              <w:rPr>
                <w:rFonts w:hint="eastAsia"/>
              </w:rPr>
              <w:t>詳細については「</w:t>
            </w:r>
            <w:hyperlink w:anchor="_ユーザーの種類_1" w:history="1">
              <w:r w:rsidR="00D471D0" w:rsidRPr="002B62EB">
                <w:rPr>
                  <w:rStyle w:val="a7"/>
                  <w:rFonts w:hint="eastAsia"/>
                </w:rPr>
                <w:t>4</w:t>
              </w:r>
              <w:r w:rsidR="00B92AD0" w:rsidRPr="002B62EB">
                <w:rPr>
                  <w:rStyle w:val="a7"/>
                  <w:rFonts w:hint="eastAsia"/>
                </w:rPr>
                <w:t>.1.2.ユーザーの種類</w:t>
              </w:r>
            </w:hyperlink>
            <w:r>
              <w:rPr>
                <w:rFonts w:hint="eastAsia"/>
              </w:rPr>
              <w:t>」を参照</w:t>
            </w:r>
            <w:r w:rsidR="00565C4F">
              <w:rPr>
                <w:rFonts w:hint="eastAsia"/>
              </w:rPr>
              <w:t>して</w:t>
            </w:r>
            <w:r>
              <w:rPr>
                <w:rFonts w:hint="eastAsia"/>
              </w:rPr>
              <w:t>ください。</w:t>
            </w:r>
          </w:p>
        </w:tc>
      </w:tr>
      <w:tr w:rsidR="00635E13" w:rsidTr="00565C4F">
        <w:trPr>
          <w:cantSplit/>
        </w:trPr>
        <w:tc>
          <w:tcPr>
            <w:tcW w:w="2689" w:type="dxa"/>
          </w:tcPr>
          <w:p w:rsidR="00635E13" w:rsidRDefault="00635E13" w:rsidP="00635E13">
            <w:r w:rsidRPr="00CA66A0">
              <w:rPr>
                <w:rFonts w:hint="eastAsia"/>
              </w:rPr>
              <w:t>操作対象のユーザーが含まれたグループ</w:t>
            </w:r>
          </w:p>
        </w:tc>
        <w:tc>
          <w:tcPr>
            <w:tcW w:w="5805" w:type="dxa"/>
          </w:tcPr>
          <w:p w:rsidR="00635E13" w:rsidRDefault="00635E13" w:rsidP="00635E13">
            <w:r>
              <w:rPr>
                <w:rFonts w:hint="eastAsia"/>
              </w:rPr>
              <w:t>該当グループに含まれる他のユーザー情報を変更することができるようになります。</w:t>
            </w:r>
          </w:p>
          <w:p w:rsidR="00635E13" w:rsidRDefault="00635E13" w:rsidP="008E4874">
            <w:r>
              <w:rPr>
                <w:rFonts w:hint="eastAsia"/>
              </w:rPr>
              <w:t>※</w:t>
            </w:r>
            <w:r w:rsidR="008E4874">
              <w:rPr>
                <w:rFonts w:hint="eastAsia"/>
              </w:rPr>
              <w:t>ユーザーの種類が</w:t>
            </w:r>
            <w:r w:rsidR="00986CE8">
              <w:rPr>
                <w:rFonts w:hint="eastAsia"/>
              </w:rPr>
              <w:t>「</w:t>
            </w:r>
            <w:r>
              <w:rPr>
                <w:rFonts w:hint="eastAsia"/>
              </w:rPr>
              <w:t>ユーザーオペレーター</w:t>
            </w:r>
            <w:r w:rsidR="00986CE8">
              <w:rPr>
                <w:rFonts w:hint="eastAsia"/>
              </w:rPr>
              <w:t>」</w:t>
            </w:r>
            <w:r w:rsidR="008E4874">
              <w:rPr>
                <w:rFonts w:hint="eastAsia"/>
              </w:rPr>
              <w:t>の</w:t>
            </w:r>
            <w:r>
              <w:rPr>
                <w:rFonts w:hint="eastAsia"/>
              </w:rPr>
              <w:t>場合</w:t>
            </w:r>
            <w:r w:rsidR="00986CE8">
              <w:rPr>
                <w:rFonts w:hint="eastAsia"/>
              </w:rPr>
              <w:t>のみ</w:t>
            </w:r>
            <w:r w:rsidR="008E4874">
              <w:rPr>
                <w:rFonts w:hint="eastAsia"/>
              </w:rPr>
              <w:t>設定可能です。</w:t>
            </w:r>
          </w:p>
        </w:tc>
      </w:tr>
      <w:tr w:rsidR="00635E13" w:rsidTr="00565C4F">
        <w:trPr>
          <w:cantSplit/>
        </w:trPr>
        <w:tc>
          <w:tcPr>
            <w:tcW w:w="2689" w:type="dxa"/>
          </w:tcPr>
          <w:p w:rsidR="00635E13" w:rsidRDefault="00635E13" w:rsidP="00635E13">
            <w:r>
              <w:rPr>
                <w:rFonts w:hint="eastAsia"/>
              </w:rPr>
              <w:lastRenderedPageBreak/>
              <w:t>グループ</w:t>
            </w:r>
          </w:p>
        </w:tc>
        <w:tc>
          <w:tcPr>
            <w:tcW w:w="5805" w:type="dxa"/>
          </w:tcPr>
          <w:p w:rsidR="00635E13" w:rsidRDefault="00635E13" w:rsidP="00635E13">
            <w:r>
              <w:rPr>
                <w:rFonts w:hint="eastAsia"/>
              </w:rPr>
              <w:t>このユーザーが参加するグループを選択します。</w:t>
            </w:r>
            <w:r w:rsidR="00CF0750">
              <w:rPr>
                <w:rFonts w:hint="eastAsia"/>
              </w:rPr>
              <w:t>詳細については「</w:t>
            </w:r>
            <w:hyperlink w:anchor="_グループ管理" w:history="1">
              <w:r w:rsidR="00CF0750" w:rsidRPr="0017799E">
                <w:rPr>
                  <w:rStyle w:val="a7"/>
                  <w:rFonts w:hint="eastAsia"/>
                </w:rPr>
                <w:t>5.グループ管理</w:t>
              </w:r>
            </w:hyperlink>
            <w:r w:rsidR="00CF0750">
              <w:rPr>
                <w:rFonts w:hint="eastAsia"/>
              </w:rPr>
              <w:t>」を参照してください。</w:t>
            </w:r>
          </w:p>
        </w:tc>
      </w:tr>
      <w:tr w:rsidR="00635E13" w:rsidTr="00565C4F">
        <w:trPr>
          <w:cantSplit/>
        </w:trPr>
        <w:tc>
          <w:tcPr>
            <w:tcW w:w="2689" w:type="dxa"/>
          </w:tcPr>
          <w:p w:rsidR="00635E13" w:rsidRDefault="00635E13" w:rsidP="00B35A30">
            <w:r>
              <w:rPr>
                <w:rFonts w:hint="eastAsia"/>
              </w:rPr>
              <w:t>メールアドレス</w:t>
            </w:r>
            <w:r w:rsidR="00B35A30">
              <w:rPr>
                <w:rFonts w:hint="eastAsia"/>
              </w:rPr>
              <w:t>(</w:t>
            </w:r>
            <w:r>
              <w:rPr>
                <w:rFonts w:hint="eastAsia"/>
              </w:rPr>
              <w:t>インターネットネットワークセグメント</w:t>
            </w:r>
            <w:r w:rsidR="00B35A30">
              <w:rPr>
                <w:rFonts w:hint="eastAsia"/>
              </w:rPr>
              <w:t>)</w:t>
            </w:r>
          </w:p>
        </w:tc>
        <w:tc>
          <w:tcPr>
            <w:tcW w:w="5805" w:type="dxa"/>
          </w:tcPr>
          <w:p w:rsidR="00635E13" w:rsidRDefault="00635E13" w:rsidP="00635E13">
            <w:r>
              <w:rPr>
                <w:rFonts w:hint="eastAsia"/>
              </w:rPr>
              <w:t>インターネットネットワークセグメントで利用可能なメールアドレスを入力します。</w:t>
            </w:r>
            <w:r w:rsidR="003C1B87">
              <w:rPr>
                <w:rFonts w:hint="eastAsia"/>
              </w:rPr>
              <w:t>また「複数指定」をクリックすることで複数のメールアドレスを設定することができます。</w:t>
            </w:r>
          </w:p>
          <w:p w:rsidR="00635E13" w:rsidRDefault="00635E13" w:rsidP="002B30A8">
            <w:r>
              <w:rPr>
                <w:rFonts w:hint="eastAsia"/>
              </w:rPr>
              <w:t>ワンタイムURL</w:t>
            </w:r>
            <w:r w:rsidR="003D3FBA">
              <w:rPr>
                <w:rFonts w:hint="eastAsia"/>
              </w:rPr>
              <w:t>(</w:t>
            </w:r>
            <w:r>
              <w:rPr>
                <w:rFonts w:hint="eastAsia"/>
              </w:rPr>
              <w:t>Web公開</w:t>
            </w:r>
            <w:r w:rsidR="003D3FBA">
              <w:rPr>
                <w:rFonts w:hint="eastAsia"/>
              </w:rPr>
              <w:t>)</w:t>
            </w:r>
            <w:r>
              <w:rPr>
                <w:rFonts w:hint="eastAsia"/>
              </w:rPr>
              <w:t>方式/直接メール添付方式では設定必須です。</w:t>
            </w:r>
            <w:r w:rsidR="00297587">
              <w:rPr>
                <w:rFonts w:hint="eastAsia"/>
              </w:rPr>
              <w:t>(</w:t>
            </w:r>
            <w:r>
              <w:rPr>
                <w:rFonts w:hint="eastAsia"/>
              </w:rPr>
              <w:t>※</w:t>
            </w:r>
            <w:r w:rsidR="002B30A8">
              <w:rPr>
                <w:rFonts w:hint="eastAsia"/>
              </w:rPr>
              <w:t>3</w:t>
            </w:r>
            <w:r w:rsidR="00297587">
              <w:t>)</w:t>
            </w:r>
          </w:p>
        </w:tc>
      </w:tr>
      <w:tr w:rsidR="00635E13" w:rsidTr="00565C4F">
        <w:trPr>
          <w:cantSplit/>
        </w:trPr>
        <w:tc>
          <w:tcPr>
            <w:tcW w:w="2689" w:type="dxa"/>
          </w:tcPr>
          <w:p w:rsidR="00635E13" w:rsidRDefault="00635E13" w:rsidP="00635E13">
            <w:r>
              <w:rPr>
                <w:rFonts w:hint="eastAsia"/>
              </w:rPr>
              <w:t>メールアドレス</w:t>
            </w:r>
            <w:r w:rsidR="00B35A30">
              <w:rPr>
                <w:rFonts w:hint="eastAsia"/>
              </w:rPr>
              <w:t>(</w:t>
            </w:r>
            <w:r>
              <w:rPr>
                <w:rFonts w:hint="eastAsia"/>
              </w:rPr>
              <w:t>セキュアネットワークセグメント</w:t>
            </w:r>
            <w:r w:rsidR="00B35A30">
              <w:rPr>
                <w:rFonts w:hint="eastAsia"/>
              </w:rPr>
              <w:t>)</w:t>
            </w:r>
          </w:p>
        </w:tc>
        <w:tc>
          <w:tcPr>
            <w:tcW w:w="5805" w:type="dxa"/>
          </w:tcPr>
          <w:p w:rsidR="00635E13" w:rsidRDefault="00635E13" w:rsidP="00635E13">
            <w:r>
              <w:rPr>
                <w:rFonts w:hint="eastAsia"/>
              </w:rPr>
              <w:t>セキュアネットワークセグメントで利用可能なメールアドレスを入力します。</w:t>
            </w:r>
          </w:p>
          <w:p w:rsidR="00635E13" w:rsidRDefault="00635E13" w:rsidP="00635E13">
            <w:r>
              <w:rPr>
                <w:rFonts w:hint="eastAsia"/>
              </w:rPr>
              <w:t>逆方向ファイル受渡方式での、ワンタイムURL</w:t>
            </w:r>
            <w:r w:rsidR="00D11AE0">
              <w:rPr>
                <w:rFonts w:hint="eastAsia"/>
              </w:rPr>
              <w:t>(</w:t>
            </w:r>
            <w:r>
              <w:rPr>
                <w:rFonts w:hint="eastAsia"/>
              </w:rPr>
              <w:t>Web公開</w:t>
            </w:r>
            <w:r w:rsidR="00D11AE0">
              <w:rPr>
                <w:rFonts w:hint="eastAsia"/>
              </w:rPr>
              <w:t>)</w:t>
            </w:r>
            <w:r>
              <w:rPr>
                <w:rFonts w:hint="eastAsia"/>
              </w:rPr>
              <w:t>方式/直接メール添付方式では設定必須です。</w:t>
            </w:r>
            <w:r w:rsidR="00297587">
              <w:rPr>
                <w:rFonts w:hint="eastAsia"/>
              </w:rPr>
              <w:t>(</w:t>
            </w:r>
            <w:r>
              <w:rPr>
                <w:rFonts w:hint="eastAsia"/>
              </w:rPr>
              <w:t>※</w:t>
            </w:r>
            <w:r w:rsidR="002B30A8">
              <w:rPr>
                <w:rFonts w:hint="eastAsia"/>
              </w:rPr>
              <w:t>3</w:t>
            </w:r>
            <w:r w:rsidR="00297587">
              <w:t>)</w:t>
            </w:r>
          </w:p>
        </w:tc>
      </w:tr>
      <w:tr w:rsidR="00635E13" w:rsidTr="00565C4F">
        <w:trPr>
          <w:cantSplit/>
        </w:trPr>
        <w:tc>
          <w:tcPr>
            <w:tcW w:w="2689" w:type="dxa"/>
          </w:tcPr>
          <w:p w:rsidR="00635E13" w:rsidRDefault="00635E13" w:rsidP="00635E13">
            <w:r>
              <w:rPr>
                <w:rFonts w:hint="eastAsia"/>
              </w:rPr>
              <w:t>コメント</w:t>
            </w:r>
          </w:p>
        </w:tc>
        <w:tc>
          <w:tcPr>
            <w:tcW w:w="5805" w:type="dxa"/>
          </w:tcPr>
          <w:p w:rsidR="00635E13" w:rsidRDefault="00635E13" w:rsidP="00635E13">
            <w:r>
              <w:rPr>
                <w:rFonts w:hint="eastAsia"/>
              </w:rPr>
              <w:t>コメントを入力します。</w:t>
            </w:r>
          </w:p>
        </w:tc>
      </w:tr>
      <w:tr w:rsidR="00635E13" w:rsidTr="00565C4F">
        <w:trPr>
          <w:cantSplit/>
        </w:trPr>
        <w:tc>
          <w:tcPr>
            <w:tcW w:w="2689" w:type="dxa"/>
          </w:tcPr>
          <w:p w:rsidR="00635E13" w:rsidRDefault="00635E13" w:rsidP="00635E13">
            <w:r>
              <w:rPr>
                <w:rFonts w:hint="eastAsia"/>
              </w:rPr>
              <w:t>許可</w:t>
            </w:r>
          </w:p>
        </w:tc>
        <w:tc>
          <w:tcPr>
            <w:tcW w:w="5805" w:type="dxa"/>
          </w:tcPr>
          <w:p w:rsidR="00643E29" w:rsidRPr="00B24876" w:rsidRDefault="00D25C3B" w:rsidP="00864410">
            <w:r>
              <w:rPr>
                <w:rFonts w:hint="eastAsia"/>
              </w:rPr>
              <w:t>ユーザーに与える許可を設定します。</w:t>
            </w:r>
            <w:r w:rsidR="00F269F3">
              <w:rPr>
                <w:rFonts w:hint="eastAsia"/>
              </w:rPr>
              <w:t>詳細については「</w:t>
            </w:r>
            <w:hyperlink w:anchor="_許可" w:history="1">
              <w:r w:rsidR="00F269F3" w:rsidRPr="00645A8E">
                <w:rPr>
                  <w:rStyle w:val="a7"/>
                  <w:rFonts w:hint="eastAsia"/>
                </w:rPr>
                <w:t>4.1.3.許可</w:t>
              </w:r>
            </w:hyperlink>
            <w:r w:rsidR="00F269F3">
              <w:rPr>
                <w:rFonts w:hint="eastAsia"/>
              </w:rPr>
              <w:t>」を参照してください。</w:t>
            </w:r>
          </w:p>
        </w:tc>
      </w:tr>
      <w:tr w:rsidR="00635E13" w:rsidTr="00565C4F">
        <w:trPr>
          <w:cantSplit/>
        </w:trPr>
        <w:tc>
          <w:tcPr>
            <w:tcW w:w="2689" w:type="dxa"/>
          </w:tcPr>
          <w:p w:rsidR="00635E13" w:rsidRDefault="00635E13" w:rsidP="00635E13">
            <w:r>
              <w:rPr>
                <w:rFonts w:hint="eastAsia"/>
              </w:rPr>
              <w:t>承認担当ユーザー/グループ</w:t>
            </w:r>
          </w:p>
        </w:tc>
        <w:tc>
          <w:tcPr>
            <w:tcW w:w="5805" w:type="dxa"/>
          </w:tcPr>
          <w:p w:rsidR="00635E13" w:rsidRDefault="00635E13" w:rsidP="00635E13">
            <w:r>
              <w:rPr>
                <w:rFonts w:hint="eastAsia"/>
              </w:rPr>
              <w:t>承認担当ユーザー/グループを設定します。ユーザーIDを入れると設定したユーザーのみが承認者になります。グループ名を入れるとそのグループに参加しているユーザーが承認担当になります。</w:t>
            </w:r>
          </w:p>
          <w:p w:rsidR="00635E13" w:rsidRDefault="00635E13" w:rsidP="00B37C0D">
            <w:r>
              <w:rPr>
                <w:rFonts w:hint="eastAsia"/>
              </w:rPr>
              <w:t>※</w:t>
            </w:r>
            <w:r w:rsidR="008F678B">
              <w:t>G</w:t>
            </w:r>
            <w:r w:rsidR="008F678B">
              <w:rPr>
                <w:rFonts w:hint="eastAsia"/>
              </w:rPr>
              <w:t xml:space="preserve">ateway設定 - </w:t>
            </w:r>
            <w:r>
              <w:rPr>
                <w:rFonts w:hint="eastAsia"/>
              </w:rPr>
              <w:t>承認設定で</w:t>
            </w:r>
            <w:r w:rsidR="008F678B">
              <w:rPr>
                <w:rFonts w:hint="eastAsia"/>
              </w:rPr>
              <w:t>「</w:t>
            </w:r>
            <w:r>
              <w:rPr>
                <w:rFonts w:hint="eastAsia"/>
              </w:rPr>
              <w:t>承認を</w:t>
            </w:r>
            <w:r w:rsidR="008F678B">
              <w:rPr>
                <w:rFonts w:hint="eastAsia"/>
              </w:rPr>
              <w:t>必要とする」</w:t>
            </w:r>
            <w:r w:rsidR="00492FE1">
              <w:rPr>
                <w:rFonts w:hint="eastAsia"/>
              </w:rPr>
              <w:t>が</w:t>
            </w:r>
            <w:r w:rsidR="00B37C0D">
              <w:t>on</w:t>
            </w:r>
            <w:r w:rsidR="00492FE1">
              <w:rPr>
                <w:rFonts w:hint="eastAsia"/>
              </w:rPr>
              <w:t>の</w:t>
            </w:r>
            <w:r>
              <w:rPr>
                <w:rFonts w:hint="eastAsia"/>
              </w:rPr>
              <w:t>場合</w:t>
            </w:r>
            <w:r w:rsidR="00492FE1">
              <w:rPr>
                <w:rFonts w:hint="eastAsia"/>
              </w:rPr>
              <w:t>に</w:t>
            </w:r>
            <w:r>
              <w:rPr>
                <w:rFonts w:hint="eastAsia"/>
              </w:rPr>
              <w:t>表示されます。</w:t>
            </w:r>
          </w:p>
        </w:tc>
      </w:tr>
      <w:tr w:rsidR="00635E13" w:rsidTr="00565C4F">
        <w:trPr>
          <w:cantSplit/>
        </w:trPr>
        <w:tc>
          <w:tcPr>
            <w:tcW w:w="2689" w:type="dxa"/>
          </w:tcPr>
          <w:p w:rsidR="00635E13" w:rsidRDefault="00635E13" w:rsidP="00635E13">
            <w:r>
              <w:rPr>
                <w:rFonts w:hint="eastAsia"/>
              </w:rPr>
              <w:t>アクセス制限</w:t>
            </w:r>
          </w:p>
        </w:tc>
        <w:tc>
          <w:tcPr>
            <w:tcW w:w="5805" w:type="dxa"/>
          </w:tcPr>
          <w:p w:rsidR="00635E13" w:rsidRDefault="00635E13" w:rsidP="00635E13">
            <w:r>
              <w:rPr>
                <w:rFonts w:hint="eastAsia"/>
              </w:rPr>
              <w:t>設定ボタンをクリックしてアクセス制限を設定します。</w:t>
            </w:r>
          </w:p>
        </w:tc>
      </w:tr>
      <w:tr w:rsidR="00635E13" w:rsidTr="00565C4F">
        <w:trPr>
          <w:cantSplit/>
        </w:trPr>
        <w:tc>
          <w:tcPr>
            <w:tcW w:w="2689" w:type="dxa"/>
          </w:tcPr>
          <w:p w:rsidR="00635E13" w:rsidRDefault="00635E13" w:rsidP="00635E13">
            <w:r>
              <w:rPr>
                <w:rFonts w:hint="eastAsia"/>
              </w:rPr>
              <w:lastRenderedPageBreak/>
              <w:t>期限</w:t>
            </w:r>
          </w:p>
        </w:tc>
        <w:tc>
          <w:tcPr>
            <w:tcW w:w="5805" w:type="dxa"/>
          </w:tcPr>
          <w:p w:rsidR="00635E13" w:rsidRDefault="00635E13" w:rsidP="00635E13">
            <w:r>
              <w:rPr>
                <w:rFonts w:hint="eastAsia"/>
              </w:rPr>
              <w:t>ユーザーに利用可能な期限を設けたい場合は、チェックを入れて期限を入力します。期限を設定すると、登録された期限を超えるとユーザーはログインできなくなります。カレンダーアイコンをクリックして入力することもできます。</w:t>
            </w:r>
          </w:p>
        </w:tc>
      </w:tr>
      <w:tr w:rsidR="00635E13" w:rsidTr="00565C4F">
        <w:trPr>
          <w:cantSplit/>
        </w:trPr>
        <w:tc>
          <w:tcPr>
            <w:tcW w:w="2689" w:type="dxa"/>
          </w:tcPr>
          <w:p w:rsidR="00635E13" w:rsidRDefault="00635E13" w:rsidP="00635E13">
            <w:r>
              <w:rPr>
                <w:rFonts w:hint="eastAsia"/>
              </w:rPr>
              <w:t>ユーザー登録メールを送る</w:t>
            </w:r>
            <w:r w:rsidR="00FB217A">
              <w:rPr>
                <w:rFonts w:hint="eastAsia"/>
              </w:rPr>
              <w:t>(</w:t>
            </w:r>
            <w:r>
              <w:rPr>
                <w:rFonts w:hint="eastAsia"/>
              </w:rPr>
              <w:t>※</w:t>
            </w:r>
            <w:r w:rsidR="00864410">
              <w:rPr>
                <w:rFonts w:hint="eastAsia"/>
              </w:rPr>
              <w:t>4</w:t>
            </w:r>
            <w:r w:rsidR="00FB217A">
              <w:t>)</w:t>
            </w:r>
          </w:p>
        </w:tc>
        <w:tc>
          <w:tcPr>
            <w:tcW w:w="5805" w:type="dxa"/>
          </w:tcPr>
          <w:p w:rsidR="00635E13" w:rsidRDefault="00635E13" w:rsidP="00635E13">
            <w:r>
              <w:rPr>
                <w:rFonts w:hint="eastAsia"/>
              </w:rPr>
              <w:t>チェックを入れるとユーザー登録時に登録されたユーザーのメールアドレス宛にメールを送信します。</w:t>
            </w:r>
          </w:p>
        </w:tc>
      </w:tr>
    </w:tbl>
    <w:p w:rsidR="002B30A8" w:rsidRDefault="002B30A8" w:rsidP="00635E13">
      <w:r>
        <w:rPr>
          <w:rFonts w:hint="eastAsia"/>
        </w:rPr>
        <w:t>※1</w:t>
      </w:r>
      <w:r w:rsidR="007020BC">
        <w:rPr>
          <w:rFonts w:hint="eastAsia"/>
        </w:rPr>
        <w:t xml:space="preserve"> </w:t>
      </w:r>
      <w:r>
        <w:rPr>
          <w:rFonts w:hint="eastAsia"/>
        </w:rPr>
        <w:t>ユーザー作成時のみ設定を行うことができます。ただし、プライマリグループについては「</w:t>
      </w:r>
      <w:hyperlink w:anchor="_プライマリ間移動" w:history="1">
        <w:r w:rsidRPr="0006023C">
          <w:rPr>
            <w:rStyle w:val="a7"/>
            <w:rFonts w:hint="eastAsia"/>
          </w:rPr>
          <w:t>4.5.プライマリ間移動</w:t>
        </w:r>
      </w:hyperlink>
      <w:r>
        <w:rPr>
          <w:rFonts w:hint="eastAsia"/>
        </w:rPr>
        <w:t>」</w:t>
      </w:r>
      <w:r w:rsidR="00BE7CF6">
        <w:rPr>
          <w:rFonts w:hint="eastAsia"/>
        </w:rPr>
        <w:t>にて変更することができます。</w:t>
      </w:r>
    </w:p>
    <w:p w:rsidR="002B30A8" w:rsidRDefault="002B30A8" w:rsidP="00635E13">
      <w:r>
        <w:rPr>
          <w:rFonts w:hint="eastAsia"/>
        </w:rPr>
        <w:t>※2</w:t>
      </w:r>
      <w:r w:rsidR="007020BC">
        <w:t xml:space="preserve"> </w:t>
      </w:r>
      <w:r w:rsidR="00FD6554">
        <w:rPr>
          <w:rFonts w:hint="eastAsia"/>
        </w:rPr>
        <w:t>ユーザー作成時は必須項目です。</w:t>
      </w:r>
    </w:p>
    <w:p w:rsidR="00635E13" w:rsidRDefault="00635E13" w:rsidP="00635E13">
      <w:r>
        <w:rPr>
          <w:rFonts w:hint="eastAsia"/>
        </w:rPr>
        <w:t>※</w:t>
      </w:r>
      <w:r w:rsidR="002B30A8">
        <w:rPr>
          <w:rFonts w:hint="eastAsia"/>
        </w:rPr>
        <w:t>3</w:t>
      </w:r>
      <w:r>
        <w:t xml:space="preserve"> </w:t>
      </w:r>
      <w:r>
        <w:rPr>
          <w:rFonts w:hint="eastAsia"/>
        </w:rPr>
        <w:t>メールアドレスの設定はインターネットネットワークセグメント/セキュアネットワークセグメントどちらか一方</w:t>
      </w:r>
      <w:r w:rsidR="009919A1">
        <w:rPr>
          <w:rFonts w:hint="eastAsia"/>
        </w:rPr>
        <w:t>は</w:t>
      </w:r>
      <w:r>
        <w:rPr>
          <w:rFonts w:hint="eastAsia"/>
        </w:rPr>
        <w:t>設定</w:t>
      </w:r>
      <w:r w:rsidR="009919A1">
        <w:rPr>
          <w:rFonts w:hint="eastAsia"/>
        </w:rPr>
        <w:t>する必要があります。</w:t>
      </w:r>
    </w:p>
    <w:p w:rsidR="00635E13" w:rsidRDefault="00635E13" w:rsidP="00635E13">
      <w:r>
        <w:rPr>
          <w:rFonts w:hint="eastAsia"/>
        </w:rPr>
        <w:t>※</w:t>
      </w:r>
      <w:r w:rsidR="00864410">
        <w:rPr>
          <w:rFonts w:hint="eastAsia"/>
        </w:rPr>
        <w:t>4</w:t>
      </w:r>
      <w:r>
        <w:t xml:space="preserve"> </w:t>
      </w:r>
      <w:r>
        <w:rPr>
          <w:rFonts w:hint="eastAsia"/>
        </w:rPr>
        <w:t>ユーザー更新画面では「ユーザー更新メールを送る」となります。</w:t>
      </w:r>
    </w:p>
    <w:p w:rsidR="00180BC6" w:rsidRPr="004653B5" w:rsidRDefault="00180BC6" w:rsidP="00635E13"/>
    <w:p w:rsidR="007E470D" w:rsidRDefault="007E470D" w:rsidP="00635E13">
      <w:r>
        <w:t>設定後</w:t>
      </w:r>
      <w:r>
        <w:rPr>
          <w:rFonts w:hint="eastAsia"/>
        </w:rPr>
        <w:t>、画面左上の「作成」または「更新」をクリックするとユーザーの作成、更新が行われます。</w:t>
      </w:r>
    </w:p>
    <w:p w:rsidR="007E470D" w:rsidRDefault="007E470D" w:rsidP="00635E13"/>
    <w:p w:rsidR="004653B5" w:rsidRDefault="004653B5" w:rsidP="00635E13"/>
    <w:p w:rsidR="004653B5" w:rsidRDefault="004653B5" w:rsidP="00635E13"/>
    <w:p w:rsidR="004653B5" w:rsidRDefault="004653B5" w:rsidP="00635E13"/>
    <w:p w:rsidR="004653B5" w:rsidRDefault="004653B5" w:rsidP="00635E13"/>
    <w:p w:rsidR="004653B5" w:rsidRDefault="004653B5" w:rsidP="00635E13"/>
    <w:p w:rsidR="004653B5" w:rsidRDefault="004653B5" w:rsidP="00635E13"/>
    <w:p w:rsidR="004653B5" w:rsidRDefault="004653B5" w:rsidP="00635E13"/>
    <w:p w:rsidR="004653B5" w:rsidRDefault="004653B5" w:rsidP="00635E13"/>
    <w:p w:rsidR="00A00E8C" w:rsidRDefault="00A00E8C" w:rsidP="00A00E8C">
      <w:pPr>
        <w:pStyle w:val="3"/>
      </w:pPr>
      <w:bookmarkStart w:id="15" w:name="_ユーザーの種類"/>
      <w:bookmarkStart w:id="16" w:name="_Toc47606847"/>
      <w:bookmarkEnd w:id="15"/>
      <w:r>
        <w:rPr>
          <w:rFonts w:hint="eastAsia"/>
          <w:lang w:eastAsia="ja-JP"/>
        </w:rPr>
        <w:lastRenderedPageBreak/>
        <w:t>グループ</w:t>
      </w:r>
      <w:bookmarkEnd w:id="16"/>
    </w:p>
    <w:p w:rsidR="00A00E8C" w:rsidRDefault="00C02649" w:rsidP="00A00E8C">
      <w:r>
        <w:rPr>
          <w:rFonts w:hint="eastAsia"/>
        </w:rPr>
        <w:t>グループに対してユーザーの追加、削除を行うことができます。</w:t>
      </w:r>
    </w:p>
    <w:p w:rsidR="00C02649" w:rsidRDefault="00B44324" w:rsidP="00B44324">
      <w:pPr>
        <w:jc w:val="center"/>
      </w:pPr>
      <w:r>
        <w:rPr>
          <w:noProof/>
        </w:rPr>
        <w:drawing>
          <wp:inline distT="0" distB="0" distL="0" distR="0" wp14:anchorId="45E19C72" wp14:editId="7B3BAC55">
            <wp:extent cx="4756887" cy="2714625"/>
            <wp:effectExtent l="19050" t="19050" r="2476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7486" cy="2714967"/>
                    </a:xfrm>
                    <a:prstGeom prst="rect">
                      <a:avLst/>
                    </a:prstGeom>
                    <a:ln>
                      <a:solidFill>
                        <a:schemeClr val="tx1"/>
                      </a:solidFill>
                    </a:ln>
                  </pic:spPr>
                </pic:pic>
              </a:graphicData>
            </a:graphic>
          </wp:inline>
        </w:drawing>
      </w:r>
    </w:p>
    <w:p w:rsidR="00C02649" w:rsidRDefault="00E66593" w:rsidP="00E66593">
      <w:pPr>
        <w:jc w:val="center"/>
        <w:rPr>
          <w:lang w:eastAsia="ar-SA"/>
        </w:rPr>
      </w:pPr>
      <w:r>
        <w:rPr>
          <w:rFonts w:hint="eastAsia"/>
          <w:b/>
          <w:bCs/>
        </w:rPr>
        <w:t xml:space="preserve">新規ユーザー登録画面 </w:t>
      </w:r>
      <w:r>
        <w:rPr>
          <w:b/>
          <w:bCs/>
        </w:rPr>
        <w:t>-</w:t>
      </w:r>
      <w:r>
        <w:rPr>
          <w:rFonts w:hint="eastAsia"/>
          <w:b/>
          <w:bCs/>
        </w:rPr>
        <w:t xml:space="preserve"> グループ</w:t>
      </w:r>
    </w:p>
    <w:p w:rsidR="00F367C4" w:rsidRDefault="00F367C4" w:rsidP="00A00E8C">
      <w:pPr>
        <w:rPr>
          <w:lang w:eastAsia="ar-SA"/>
        </w:rPr>
      </w:pPr>
    </w:p>
    <w:p w:rsidR="00303B7B" w:rsidRDefault="00303B7B" w:rsidP="00303B7B">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303B7B" w:rsidTr="00303B7B">
        <w:trPr>
          <w:cantSplit/>
          <w:tblHeader/>
          <w:jc w:val="center"/>
        </w:trPr>
        <w:tc>
          <w:tcPr>
            <w:tcW w:w="2553" w:type="dxa"/>
            <w:shd w:val="clear" w:color="auto" w:fill="DAEEF3" w:themeFill="accent5" w:themeFillTint="33"/>
          </w:tcPr>
          <w:p w:rsidR="00303B7B" w:rsidRDefault="00303B7B" w:rsidP="00FC151A">
            <w:pPr>
              <w:rPr>
                <w:lang w:eastAsia="ar-SA"/>
              </w:rPr>
            </w:pPr>
            <w:r>
              <w:rPr>
                <w:rFonts w:hint="eastAsia"/>
              </w:rPr>
              <w:t>項目名</w:t>
            </w:r>
          </w:p>
        </w:tc>
        <w:tc>
          <w:tcPr>
            <w:tcW w:w="5952" w:type="dxa"/>
            <w:shd w:val="clear" w:color="auto" w:fill="DAEEF3" w:themeFill="accent5" w:themeFillTint="33"/>
          </w:tcPr>
          <w:p w:rsidR="00303B7B" w:rsidRDefault="00303B7B" w:rsidP="00FC151A">
            <w:pPr>
              <w:rPr>
                <w:lang w:eastAsia="ar-SA"/>
              </w:rPr>
            </w:pPr>
            <w:r>
              <w:rPr>
                <w:rFonts w:hint="eastAsia"/>
              </w:rPr>
              <w:t>説明</w:t>
            </w:r>
          </w:p>
        </w:tc>
      </w:tr>
      <w:tr w:rsidR="00303B7B" w:rsidTr="00FC151A">
        <w:trPr>
          <w:cantSplit/>
          <w:jc w:val="center"/>
        </w:trPr>
        <w:tc>
          <w:tcPr>
            <w:tcW w:w="2553" w:type="dxa"/>
          </w:tcPr>
          <w:p w:rsidR="00303B7B" w:rsidRDefault="00303B7B" w:rsidP="00FC151A">
            <w:pPr>
              <w:rPr>
                <w:lang w:eastAsia="ar-SA"/>
              </w:rPr>
            </w:pPr>
            <w:r>
              <w:rPr>
                <w:rFonts w:hint="eastAsia"/>
              </w:rPr>
              <w:t>参加しないグループ</w:t>
            </w:r>
          </w:p>
        </w:tc>
        <w:tc>
          <w:tcPr>
            <w:tcW w:w="5952" w:type="dxa"/>
          </w:tcPr>
          <w:p w:rsidR="00303B7B" w:rsidRDefault="00303B7B" w:rsidP="00FC151A">
            <w:r>
              <w:rPr>
                <w:rFonts w:hint="eastAsia"/>
              </w:rPr>
              <w:t>ユーザーが参加していないグループの一覧が表示されます。本項目下のテキストエリアを使用して、ユーザーの絞り込み検索を行うことができます。</w:t>
            </w:r>
          </w:p>
        </w:tc>
      </w:tr>
      <w:tr w:rsidR="00303B7B" w:rsidTr="00FC151A">
        <w:trPr>
          <w:cantSplit/>
          <w:jc w:val="center"/>
        </w:trPr>
        <w:tc>
          <w:tcPr>
            <w:tcW w:w="2553" w:type="dxa"/>
          </w:tcPr>
          <w:p w:rsidR="00303B7B" w:rsidRDefault="00303B7B" w:rsidP="00FC151A">
            <w:pPr>
              <w:rPr>
                <w:lang w:eastAsia="ar-SA"/>
              </w:rPr>
            </w:pPr>
            <w:r>
              <w:rPr>
                <w:rFonts w:hint="eastAsia"/>
              </w:rPr>
              <w:t>参加するグループ</w:t>
            </w:r>
          </w:p>
        </w:tc>
        <w:tc>
          <w:tcPr>
            <w:tcW w:w="5952" w:type="dxa"/>
          </w:tcPr>
          <w:p w:rsidR="00303B7B" w:rsidRDefault="00303B7B" w:rsidP="00062028">
            <w:r>
              <w:rPr>
                <w:rFonts w:hint="eastAsia"/>
              </w:rPr>
              <w:t>ユーザーが参加しているグループが表示されます。</w:t>
            </w:r>
          </w:p>
        </w:tc>
      </w:tr>
      <w:tr w:rsidR="002E57D2" w:rsidTr="0069003C">
        <w:tblPrEx>
          <w:jc w:val="left"/>
        </w:tblPrEx>
        <w:tc>
          <w:tcPr>
            <w:tcW w:w="2553" w:type="dxa"/>
          </w:tcPr>
          <w:p w:rsidR="002E57D2" w:rsidRDefault="002E57D2" w:rsidP="002E57D2">
            <w:pPr>
              <w:rPr>
                <w:lang w:eastAsia="ar-SA"/>
              </w:rPr>
            </w:pPr>
            <w:r>
              <w:rPr>
                <w:rFonts w:hint="eastAsia"/>
              </w:rPr>
              <w:t>参加 &gt;&gt;</w:t>
            </w:r>
          </w:p>
        </w:tc>
        <w:tc>
          <w:tcPr>
            <w:tcW w:w="5952" w:type="dxa"/>
          </w:tcPr>
          <w:p w:rsidR="002E57D2" w:rsidRDefault="002E57D2" w:rsidP="00331DC0">
            <w:pPr>
              <w:rPr>
                <w:lang w:eastAsia="ar-SA"/>
              </w:rPr>
            </w:pPr>
            <w:r w:rsidRPr="00FC5D53">
              <w:rPr>
                <w:rFonts w:hint="eastAsia"/>
              </w:rPr>
              <w:t>ユーザーを</w:t>
            </w:r>
            <w:r>
              <w:rPr>
                <w:rFonts w:hint="eastAsia"/>
              </w:rPr>
              <w:t>グループに参加させます。「参加しないグループ」から対象のグループをクリックして選択した状態で「参加 &gt;&gt;」をクリックすると、そのグループが「参加するグループ」に移動します。</w:t>
            </w:r>
          </w:p>
        </w:tc>
      </w:tr>
      <w:tr w:rsidR="002E57D2" w:rsidTr="0069003C">
        <w:tblPrEx>
          <w:jc w:val="left"/>
        </w:tblPrEx>
        <w:tc>
          <w:tcPr>
            <w:tcW w:w="2553" w:type="dxa"/>
          </w:tcPr>
          <w:p w:rsidR="002E57D2" w:rsidRDefault="002E57D2" w:rsidP="002E57D2">
            <w:r>
              <w:rPr>
                <w:rFonts w:hint="eastAsia"/>
              </w:rPr>
              <w:t>&lt;&lt;</w:t>
            </w:r>
            <w:r>
              <w:t xml:space="preserve"> </w:t>
            </w:r>
            <w:r>
              <w:rPr>
                <w:rFonts w:hint="eastAsia"/>
              </w:rPr>
              <w:t>外す</w:t>
            </w:r>
          </w:p>
        </w:tc>
        <w:tc>
          <w:tcPr>
            <w:tcW w:w="5952" w:type="dxa"/>
          </w:tcPr>
          <w:p w:rsidR="002E57D2" w:rsidRDefault="002E57D2" w:rsidP="002E57D2">
            <w:pPr>
              <w:rPr>
                <w:lang w:eastAsia="ar-SA"/>
              </w:rPr>
            </w:pPr>
            <w:r>
              <w:rPr>
                <w:rFonts w:hint="eastAsia"/>
              </w:rPr>
              <w:t>「参加するユーザー/グループ」から選択したユーザー、グループを外します。</w:t>
            </w:r>
          </w:p>
        </w:tc>
      </w:tr>
    </w:tbl>
    <w:p w:rsidR="00E86BD5" w:rsidRDefault="00E86BD5" w:rsidP="00E86BD5"/>
    <w:p w:rsidR="00E86BD5" w:rsidRDefault="00E86BD5" w:rsidP="00E86BD5">
      <w:r>
        <w:rPr>
          <w:rFonts w:hint="eastAsia"/>
        </w:rPr>
        <w:lastRenderedPageBreak/>
        <w:t>設定後、画面左上の「戻る」をクリックしてユーザー作成、更新画面に移動します。</w:t>
      </w:r>
    </w:p>
    <w:p w:rsidR="00D25C3B" w:rsidRDefault="00E86BD5" w:rsidP="00E86BD5">
      <w:r>
        <w:rPr>
          <w:rFonts w:hint="eastAsia"/>
        </w:rPr>
        <w:t>※ユーザー作成、更新画面にて、画面左上の「作成」または「更新」をクリックしないと設定が反映されませんのでご注意ください。</w:t>
      </w:r>
    </w:p>
    <w:p w:rsidR="009509C5" w:rsidRDefault="009509C5" w:rsidP="00D25C3B"/>
    <w:p w:rsidR="00312E69" w:rsidRPr="005F66BE" w:rsidRDefault="00312E69" w:rsidP="00A00E8C">
      <w:pPr>
        <w:pStyle w:val="3"/>
      </w:pPr>
      <w:bookmarkStart w:id="17" w:name="_ユーザーの種類_1"/>
      <w:bookmarkStart w:id="18" w:name="_Toc47606848"/>
      <w:bookmarkEnd w:id="17"/>
      <w:r>
        <w:rPr>
          <w:rFonts w:hint="eastAsia"/>
        </w:rPr>
        <w:t>ユーザーの種類</w:t>
      </w:r>
      <w:bookmarkEnd w:id="18"/>
    </w:p>
    <w:p w:rsidR="0075065D" w:rsidRDefault="0075065D" w:rsidP="0075065D">
      <w:r>
        <w:rPr>
          <w:rFonts w:hint="eastAsia"/>
        </w:rPr>
        <w:t>ユーザーの種類を以下から選択することができます。</w:t>
      </w:r>
    </w:p>
    <w:tbl>
      <w:tblPr>
        <w:tblStyle w:val="af"/>
        <w:tblW w:w="8505" w:type="dxa"/>
        <w:jc w:val="center"/>
        <w:tblLook w:val="04A0" w:firstRow="1" w:lastRow="0" w:firstColumn="1" w:lastColumn="0" w:noHBand="0" w:noVBand="1"/>
      </w:tblPr>
      <w:tblGrid>
        <w:gridCol w:w="2689"/>
        <w:gridCol w:w="5816"/>
      </w:tblGrid>
      <w:tr w:rsidR="0075065D" w:rsidTr="00843BF8">
        <w:trPr>
          <w:cantSplit/>
          <w:tblHeader/>
          <w:jc w:val="center"/>
        </w:trPr>
        <w:tc>
          <w:tcPr>
            <w:tcW w:w="2689" w:type="dxa"/>
            <w:shd w:val="clear" w:color="auto" w:fill="DAEEF3" w:themeFill="accent5" w:themeFillTint="33"/>
          </w:tcPr>
          <w:p w:rsidR="0075065D" w:rsidRDefault="0075065D" w:rsidP="00635E13">
            <w:r>
              <w:rPr>
                <w:rFonts w:hint="eastAsia"/>
              </w:rPr>
              <w:t>種類</w:t>
            </w:r>
          </w:p>
        </w:tc>
        <w:tc>
          <w:tcPr>
            <w:tcW w:w="5816" w:type="dxa"/>
            <w:shd w:val="clear" w:color="auto" w:fill="DAEEF3" w:themeFill="accent5" w:themeFillTint="33"/>
          </w:tcPr>
          <w:p w:rsidR="0075065D" w:rsidRDefault="0075065D" w:rsidP="00635E13">
            <w:r>
              <w:rPr>
                <w:rFonts w:hint="eastAsia"/>
              </w:rPr>
              <w:t>説明</w:t>
            </w:r>
          </w:p>
        </w:tc>
      </w:tr>
      <w:tr w:rsidR="0075065D" w:rsidTr="00843BF8">
        <w:trPr>
          <w:cantSplit/>
          <w:jc w:val="center"/>
        </w:trPr>
        <w:tc>
          <w:tcPr>
            <w:tcW w:w="2689" w:type="dxa"/>
          </w:tcPr>
          <w:p w:rsidR="0075065D" w:rsidRDefault="0075065D" w:rsidP="00635E13">
            <w:r>
              <w:rPr>
                <w:rFonts w:hint="eastAsia"/>
              </w:rPr>
              <w:t>管理者</w:t>
            </w:r>
          </w:p>
        </w:tc>
        <w:tc>
          <w:tcPr>
            <w:tcW w:w="5816" w:type="dxa"/>
          </w:tcPr>
          <w:p w:rsidR="0075065D" w:rsidRDefault="0075065D" w:rsidP="00635E13">
            <w:r>
              <w:rPr>
                <w:rFonts w:hint="eastAsia"/>
              </w:rPr>
              <w:t>Proselfのすべて</w:t>
            </w:r>
            <w:r w:rsidR="00A00622">
              <w:rPr>
                <w:rFonts w:hint="eastAsia"/>
              </w:rPr>
              <w:t>の機能を</w:t>
            </w:r>
            <w:r w:rsidR="0038075B">
              <w:rPr>
                <w:rFonts w:hint="eastAsia"/>
              </w:rPr>
              <w:t>管理</w:t>
            </w:r>
            <w:r w:rsidR="00A00622">
              <w:rPr>
                <w:rFonts w:hint="eastAsia"/>
              </w:rPr>
              <w:t>可能で</w:t>
            </w:r>
            <w:r w:rsidR="0038075B">
              <w:rPr>
                <w:rFonts w:hint="eastAsia"/>
              </w:rPr>
              <w:t>、</w:t>
            </w:r>
            <w:r>
              <w:rPr>
                <w:rFonts w:hint="eastAsia"/>
              </w:rPr>
              <w:t>必要な変更をすべて行うことが可能なユーザーです。</w:t>
            </w:r>
          </w:p>
          <w:p w:rsidR="0075065D" w:rsidRDefault="0075065D" w:rsidP="00635E13">
            <w:r>
              <w:rPr>
                <w:rFonts w:hint="eastAsia"/>
              </w:rPr>
              <w:t>管理画面へのアクセス：可</w:t>
            </w:r>
          </w:p>
        </w:tc>
      </w:tr>
      <w:tr w:rsidR="0075065D" w:rsidTr="00843BF8">
        <w:trPr>
          <w:cantSplit/>
          <w:jc w:val="center"/>
        </w:trPr>
        <w:tc>
          <w:tcPr>
            <w:tcW w:w="2689" w:type="dxa"/>
          </w:tcPr>
          <w:p w:rsidR="0075065D" w:rsidRDefault="0075065D" w:rsidP="00635E13">
            <w:r>
              <w:rPr>
                <w:rFonts w:hint="eastAsia"/>
              </w:rPr>
              <w:t>グループ管理者</w:t>
            </w:r>
          </w:p>
        </w:tc>
        <w:tc>
          <w:tcPr>
            <w:tcW w:w="5816" w:type="dxa"/>
          </w:tcPr>
          <w:p w:rsidR="0075065D" w:rsidRDefault="00FC40A9" w:rsidP="00FC40A9">
            <w:r w:rsidRPr="00FC40A9">
              <w:rPr>
                <w:rFonts w:hint="eastAsia"/>
              </w:rPr>
              <w:t>自身が所属するプライマリグループの中に限</w:t>
            </w:r>
            <w:r>
              <w:rPr>
                <w:rFonts w:hint="eastAsia"/>
              </w:rPr>
              <w:t>り</w:t>
            </w:r>
            <w:r w:rsidRPr="00FC40A9">
              <w:rPr>
                <w:rFonts w:hint="eastAsia"/>
              </w:rPr>
              <w:t>ユーザーやグループを作成することができます。</w:t>
            </w:r>
            <w:r w:rsidR="0075065D">
              <w:rPr>
                <w:rFonts w:hint="eastAsia"/>
              </w:rPr>
              <w:t>また一部のシステム設定を変更することができます。</w:t>
            </w:r>
          </w:p>
          <w:p w:rsidR="0075065D" w:rsidRDefault="0075065D" w:rsidP="00635E13">
            <w:r>
              <w:rPr>
                <w:rFonts w:hint="eastAsia"/>
              </w:rPr>
              <w:t>管理画面へのアクセス：可</w:t>
            </w:r>
          </w:p>
          <w:p w:rsidR="0075065D" w:rsidRDefault="0075065D" w:rsidP="00635E13">
            <w:r>
              <w:rPr>
                <w:rFonts w:hint="eastAsia"/>
              </w:rPr>
              <w:t>※プライマリグループを(TOP)以外で選択した上で管理者を選択するとグループ管理者として設定されます。</w:t>
            </w:r>
          </w:p>
        </w:tc>
      </w:tr>
      <w:tr w:rsidR="0075065D" w:rsidTr="00843BF8">
        <w:trPr>
          <w:cantSplit/>
          <w:jc w:val="center"/>
        </w:trPr>
        <w:tc>
          <w:tcPr>
            <w:tcW w:w="2689" w:type="dxa"/>
          </w:tcPr>
          <w:p w:rsidR="0075065D" w:rsidRDefault="0075065D" w:rsidP="00635E13">
            <w:r>
              <w:rPr>
                <w:rFonts w:hint="eastAsia"/>
              </w:rPr>
              <w:t>一般ユーザー</w:t>
            </w:r>
          </w:p>
        </w:tc>
        <w:tc>
          <w:tcPr>
            <w:tcW w:w="5816" w:type="dxa"/>
          </w:tcPr>
          <w:p w:rsidR="0075065D" w:rsidRDefault="0075065D" w:rsidP="00635E13">
            <w:r>
              <w:rPr>
                <w:rFonts w:hint="eastAsia"/>
              </w:rPr>
              <w:t>通常のユーザーです。</w:t>
            </w:r>
            <w:r w:rsidR="00971B6A" w:rsidRPr="00971B6A">
              <w:rPr>
                <w:rFonts w:hint="eastAsia"/>
              </w:rPr>
              <w:t>自身がアクセス可能なフォルダにてファイルの操作が可能な他、「</w:t>
            </w:r>
            <w:hyperlink w:anchor="_許可" w:history="1">
              <w:r w:rsidR="00971B6A" w:rsidRPr="00CC6942">
                <w:rPr>
                  <w:rStyle w:val="a7"/>
                  <w:rFonts w:hint="eastAsia"/>
                </w:rPr>
                <w:t>4</w:t>
              </w:r>
              <w:r w:rsidR="00971B6A" w:rsidRPr="00CC6942">
                <w:rPr>
                  <w:rStyle w:val="a7"/>
                </w:rPr>
                <w:t>.1.3</w:t>
              </w:r>
              <w:r w:rsidR="002A2375" w:rsidRPr="00CC6942">
                <w:rPr>
                  <w:rStyle w:val="a7"/>
                  <w:rFonts w:hint="eastAsia"/>
                </w:rPr>
                <w:t>.</w:t>
              </w:r>
              <w:r w:rsidR="00971B6A" w:rsidRPr="00CC6942">
                <w:rPr>
                  <w:rStyle w:val="a7"/>
                </w:rPr>
                <w:t>許可</w:t>
              </w:r>
            </w:hyperlink>
            <w:r w:rsidR="00971B6A" w:rsidRPr="00971B6A">
              <w:t>」によって与えられた機能を使用することができます。</w:t>
            </w:r>
          </w:p>
          <w:p w:rsidR="0075065D" w:rsidRDefault="0075065D" w:rsidP="00635E13">
            <w:r>
              <w:rPr>
                <w:rFonts w:hint="eastAsia"/>
              </w:rPr>
              <w:t>管理画面へのアクセス：不可</w:t>
            </w:r>
          </w:p>
        </w:tc>
      </w:tr>
      <w:tr w:rsidR="0075065D" w:rsidTr="00843BF8">
        <w:trPr>
          <w:cantSplit/>
          <w:jc w:val="center"/>
        </w:trPr>
        <w:tc>
          <w:tcPr>
            <w:tcW w:w="2689" w:type="dxa"/>
          </w:tcPr>
          <w:p w:rsidR="0075065D" w:rsidRDefault="0075065D" w:rsidP="00635E13">
            <w:r>
              <w:rPr>
                <w:rFonts w:hint="eastAsia"/>
              </w:rPr>
              <w:t>グループ作成者</w:t>
            </w:r>
          </w:p>
        </w:tc>
        <w:tc>
          <w:tcPr>
            <w:tcW w:w="5816" w:type="dxa"/>
          </w:tcPr>
          <w:p w:rsidR="0075065D" w:rsidRDefault="0075065D" w:rsidP="00635E13">
            <w:r>
              <w:rPr>
                <w:rFonts w:hint="eastAsia"/>
              </w:rPr>
              <w:t>グループの作成、更新を行うことが可能なユーザーです。その他については一般ユーザーと同じです。</w:t>
            </w:r>
          </w:p>
          <w:p w:rsidR="0075065D" w:rsidRDefault="0075065D" w:rsidP="00635E13">
            <w:r>
              <w:rPr>
                <w:rFonts w:hint="eastAsia"/>
              </w:rPr>
              <w:t>管理画面へのアクセス：可</w:t>
            </w:r>
          </w:p>
        </w:tc>
      </w:tr>
      <w:tr w:rsidR="0075065D" w:rsidTr="00843BF8">
        <w:trPr>
          <w:cantSplit/>
          <w:jc w:val="center"/>
        </w:trPr>
        <w:tc>
          <w:tcPr>
            <w:tcW w:w="2689" w:type="dxa"/>
          </w:tcPr>
          <w:p w:rsidR="0075065D" w:rsidRDefault="0075065D" w:rsidP="00635E13">
            <w:r>
              <w:rPr>
                <w:rFonts w:hint="eastAsia"/>
              </w:rPr>
              <w:lastRenderedPageBreak/>
              <w:t>ユーザーオペレータ</w:t>
            </w:r>
            <w:r w:rsidR="00100AC3">
              <w:rPr>
                <w:rFonts w:hint="eastAsia"/>
              </w:rPr>
              <w:t>ー</w:t>
            </w:r>
          </w:p>
        </w:tc>
        <w:tc>
          <w:tcPr>
            <w:tcW w:w="5816" w:type="dxa"/>
          </w:tcPr>
          <w:p w:rsidR="00A839BC" w:rsidRDefault="00A839BC" w:rsidP="002D03BF">
            <w:r w:rsidRPr="00A839BC">
              <w:rPr>
                <w:rFonts w:hint="eastAsia"/>
              </w:rPr>
              <w:t>特定グループ</w:t>
            </w:r>
            <w:r w:rsidR="00326464">
              <w:rPr>
                <w:rFonts w:hint="eastAsia"/>
              </w:rPr>
              <w:t>(※)</w:t>
            </w:r>
            <w:r w:rsidRPr="00A839BC">
              <w:rPr>
                <w:rFonts w:hint="eastAsia"/>
              </w:rPr>
              <w:t>に参加しているユーザー情報の変更</w:t>
            </w:r>
            <w:r w:rsidR="001B3984">
              <w:rPr>
                <w:rFonts w:hint="eastAsia"/>
              </w:rPr>
              <w:t>を行う</w:t>
            </w:r>
            <w:r w:rsidRPr="00A839BC">
              <w:rPr>
                <w:rFonts w:hint="eastAsia"/>
              </w:rPr>
              <w:t>ことが</w:t>
            </w:r>
            <w:r w:rsidR="000A0E0A">
              <w:rPr>
                <w:rFonts w:hint="eastAsia"/>
              </w:rPr>
              <w:t>可能な</w:t>
            </w:r>
            <w:r w:rsidRPr="00A839BC">
              <w:rPr>
                <w:rFonts w:hint="eastAsia"/>
              </w:rPr>
              <w:t>ユーザー</w:t>
            </w:r>
            <w:r>
              <w:rPr>
                <w:rFonts w:hint="eastAsia"/>
              </w:rPr>
              <w:t>です。</w:t>
            </w:r>
            <w:r w:rsidR="000F51B9">
              <w:rPr>
                <w:rFonts w:hint="eastAsia"/>
              </w:rPr>
              <w:t>その他については一般ユーザーと同じです。</w:t>
            </w:r>
          </w:p>
          <w:p w:rsidR="00573497" w:rsidRDefault="00573497" w:rsidP="002D03BF">
            <w:r>
              <w:rPr>
                <w:rFonts w:hint="eastAsia"/>
              </w:rPr>
              <w:t>管理画面へのアクセス：可</w:t>
            </w:r>
          </w:p>
          <w:p w:rsidR="0075065D" w:rsidRDefault="00A839BC" w:rsidP="000869EC">
            <w:r>
              <w:rPr>
                <w:rFonts w:hint="eastAsia"/>
              </w:rPr>
              <w:t>※</w:t>
            </w:r>
            <w:r w:rsidR="00F97FCD">
              <w:rPr>
                <w:rFonts w:hint="eastAsia"/>
              </w:rPr>
              <w:t>ユーザーオペレーター</w:t>
            </w:r>
            <w:r w:rsidR="00263A81">
              <w:rPr>
                <w:rFonts w:hint="eastAsia"/>
              </w:rPr>
              <w:t>選択時に設定可能となる</w:t>
            </w:r>
            <w:r w:rsidR="006827FE">
              <w:rPr>
                <w:rFonts w:hint="eastAsia"/>
              </w:rPr>
              <w:t>「</w:t>
            </w:r>
            <w:r w:rsidR="006827FE" w:rsidRPr="009C7B7F">
              <w:rPr>
                <w:rFonts w:hint="eastAsia"/>
              </w:rPr>
              <w:t>操作対象のユーザーが含まれたグループ</w:t>
            </w:r>
            <w:r w:rsidR="006827FE">
              <w:rPr>
                <w:rFonts w:hint="eastAsia"/>
              </w:rPr>
              <w:t>」</w:t>
            </w:r>
            <w:r w:rsidR="00263A81">
              <w:rPr>
                <w:rFonts w:hint="eastAsia"/>
              </w:rPr>
              <w:t>を指します</w:t>
            </w:r>
            <w:r>
              <w:rPr>
                <w:rFonts w:hint="eastAsia"/>
              </w:rPr>
              <w:t>。</w:t>
            </w:r>
          </w:p>
        </w:tc>
      </w:tr>
    </w:tbl>
    <w:p w:rsidR="00E25BCC" w:rsidRDefault="00E25BCC" w:rsidP="0075065D"/>
    <w:p w:rsidR="00E25BCC" w:rsidRDefault="00E25BCC" w:rsidP="00E25BCC">
      <w:pPr>
        <w:pStyle w:val="3"/>
      </w:pPr>
      <w:bookmarkStart w:id="19" w:name="_許可"/>
      <w:bookmarkStart w:id="20" w:name="_Toc47606849"/>
      <w:bookmarkEnd w:id="19"/>
      <w:r>
        <w:rPr>
          <w:rFonts w:hint="eastAsia"/>
          <w:lang w:eastAsia="ja-JP"/>
        </w:rPr>
        <w:t>許可</w:t>
      </w:r>
      <w:bookmarkEnd w:id="20"/>
    </w:p>
    <w:p w:rsidR="00C742AD" w:rsidRPr="00CF1314" w:rsidRDefault="004663CE" w:rsidP="004663CE">
      <w:r>
        <w:rPr>
          <w:rFonts w:hint="eastAsia"/>
        </w:rPr>
        <w:t>ユーザー作成、更新時において、ユーザーに与える許可を以下から指定することができます。(複数指定可能)</w:t>
      </w:r>
    </w:p>
    <w:tbl>
      <w:tblPr>
        <w:tblStyle w:val="af"/>
        <w:tblW w:w="8505" w:type="dxa"/>
        <w:jc w:val="center"/>
        <w:tblLook w:val="04A0" w:firstRow="1" w:lastRow="0" w:firstColumn="1" w:lastColumn="0" w:noHBand="0" w:noVBand="1"/>
      </w:tblPr>
      <w:tblGrid>
        <w:gridCol w:w="2547"/>
        <w:gridCol w:w="5958"/>
      </w:tblGrid>
      <w:tr w:rsidR="004663CE" w:rsidTr="00BD7417">
        <w:trPr>
          <w:cantSplit/>
          <w:tblHeader/>
          <w:jc w:val="center"/>
        </w:trPr>
        <w:tc>
          <w:tcPr>
            <w:tcW w:w="2547" w:type="dxa"/>
            <w:shd w:val="clear" w:color="auto" w:fill="DAEEF3" w:themeFill="accent5" w:themeFillTint="33"/>
          </w:tcPr>
          <w:p w:rsidR="004663CE" w:rsidRDefault="004663CE" w:rsidP="00FC151A">
            <w:r>
              <w:rPr>
                <w:rFonts w:hint="eastAsia"/>
              </w:rPr>
              <w:t>許可</w:t>
            </w:r>
          </w:p>
        </w:tc>
        <w:tc>
          <w:tcPr>
            <w:tcW w:w="5958" w:type="dxa"/>
            <w:shd w:val="clear" w:color="auto" w:fill="DAEEF3" w:themeFill="accent5" w:themeFillTint="33"/>
          </w:tcPr>
          <w:p w:rsidR="004663CE" w:rsidRDefault="004663CE" w:rsidP="00FC151A">
            <w:r>
              <w:rPr>
                <w:rFonts w:hint="eastAsia"/>
              </w:rPr>
              <w:t>説明</w:t>
            </w:r>
          </w:p>
        </w:tc>
      </w:tr>
      <w:tr w:rsidR="004663CE" w:rsidTr="00BD7417">
        <w:trPr>
          <w:cantSplit/>
          <w:jc w:val="center"/>
        </w:trPr>
        <w:tc>
          <w:tcPr>
            <w:tcW w:w="2547" w:type="dxa"/>
          </w:tcPr>
          <w:p w:rsidR="004663CE" w:rsidRDefault="00091109" w:rsidP="00091109">
            <w:r>
              <w:rPr>
                <w:rFonts w:hint="eastAsia"/>
              </w:rPr>
              <w:t>受渡</w:t>
            </w:r>
            <w:r w:rsidR="004663CE">
              <w:rPr>
                <w:rFonts w:hint="eastAsia"/>
              </w:rPr>
              <w:t>の承認</w:t>
            </w:r>
          </w:p>
        </w:tc>
        <w:tc>
          <w:tcPr>
            <w:tcW w:w="5958" w:type="dxa"/>
          </w:tcPr>
          <w:p w:rsidR="004663CE" w:rsidRDefault="00B37C0D" w:rsidP="00FC151A">
            <w:r>
              <w:t>on</w:t>
            </w:r>
            <w:r w:rsidR="004663CE">
              <w:rPr>
                <w:rFonts w:hint="eastAsia"/>
              </w:rPr>
              <w:t>で指定すると、そのユーザーは承認操作を行うことができます。</w:t>
            </w:r>
          </w:p>
          <w:p w:rsidR="004663CE" w:rsidRDefault="004663CE" w:rsidP="00A56934">
            <w:r>
              <w:rPr>
                <w:rFonts w:hint="eastAsia"/>
              </w:rPr>
              <w:t>※</w:t>
            </w:r>
            <w:r w:rsidR="00B7612D">
              <w:rPr>
                <w:rFonts w:hint="eastAsia"/>
              </w:rPr>
              <w:t>「</w:t>
            </w:r>
            <w:hyperlink w:anchor="_承認設定" w:history="1">
              <w:r w:rsidR="00A56934" w:rsidRPr="00A52AB0">
                <w:rPr>
                  <w:rStyle w:val="a7"/>
                </w:rPr>
                <w:t>7.7.2</w:t>
              </w:r>
              <w:r w:rsidR="00A72125" w:rsidRPr="00A52AB0">
                <w:rPr>
                  <w:rStyle w:val="a7"/>
                  <w:rFonts w:hint="eastAsia"/>
                </w:rPr>
                <w:t>.承認設定</w:t>
              </w:r>
            </w:hyperlink>
            <w:r w:rsidR="00B7612D">
              <w:rPr>
                <w:rFonts w:hint="eastAsia"/>
              </w:rPr>
              <w:t>」で</w:t>
            </w:r>
            <w:r>
              <w:rPr>
                <w:rFonts w:hint="eastAsia"/>
              </w:rPr>
              <w:t>承認を必要とする設定の場合のみ表示されます。</w:t>
            </w:r>
          </w:p>
        </w:tc>
      </w:tr>
      <w:tr w:rsidR="004663CE" w:rsidTr="00BD7417">
        <w:trPr>
          <w:cantSplit/>
          <w:jc w:val="center"/>
        </w:trPr>
        <w:tc>
          <w:tcPr>
            <w:tcW w:w="2547" w:type="dxa"/>
          </w:tcPr>
          <w:p w:rsidR="004663CE" w:rsidRDefault="004663CE" w:rsidP="00FC151A">
            <w:r>
              <w:rPr>
                <w:rFonts w:hint="eastAsia"/>
              </w:rPr>
              <w:t>無期限パスワード</w:t>
            </w:r>
          </w:p>
        </w:tc>
        <w:tc>
          <w:tcPr>
            <w:tcW w:w="5958" w:type="dxa"/>
          </w:tcPr>
          <w:p w:rsidR="004663CE" w:rsidRDefault="00B37C0D" w:rsidP="00FC151A">
            <w:r>
              <w:t>on</w:t>
            </w:r>
            <w:r w:rsidR="004663CE">
              <w:rPr>
                <w:rFonts w:hint="eastAsia"/>
              </w:rPr>
              <w:t>で指定すると、パスワードポリシーで設定したパスワードの有効期限に関係なく、そのユーザーはパスワードの有効期限が無期限となります。</w:t>
            </w:r>
          </w:p>
        </w:tc>
      </w:tr>
      <w:tr w:rsidR="004663CE" w:rsidTr="00BD7417">
        <w:trPr>
          <w:cantSplit/>
          <w:jc w:val="center"/>
        </w:trPr>
        <w:tc>
          <w:tcPr>
            <w:tcW w:w="2547" w:type="dxa"/>
          </w:tcPr>
          <w:p w:rsidR="004663CE" w:rsidRDefault="004663CE" w:rsidP="00FC151A">
            <w:r>
              <w:rPr>
                <w:rFonts w:hint="eastAsia"/>
              </w:rPr>
              <w:t>ユーザーによるパスワード変更不可</w:t>
            </w:r>
          </w:p>
        </w:tc>
        <w:tc>
          <w:tcPr>
            <w:tcW w:w="5958" w:type="dxa"/>
          </w:tcPr>
          <w:p w:rsidR="004663CE" w:rsidRDefault="00B37C0D" w:rsidP="00FC151A">
            <w:r>
              <w:t>on</w:t>
            </w:r>
            <w:r w:rsidR="004663CE">
              <w:rPr>
                <w:rFonts w:hint="eastAsia"/>
              </w:rPr>
              <w:t>で指定すると、ユーザーは自身でパスワードを変更することができなくなります。</w:t>
            </w:r>
          </w:p>
        </w:tc>
      </w:tr>
    </w:tbl>
    <w:p w:rsidR="00393F7A" w:rsidRDefault="00393F7A" w:rsidP="00E25BCC">
      <w:pPr>
        <w:rPr>
          <w:lang w:eastAsia="ar-SA"/>
        </w:rPr>
      </w:pPr>
    </w:p>
    <w:p w:rsidR="00D24DDD" w:rsidRDefault="00D24DDD" w:rsidP="00E25BCC">
      <w:pPr>
        <w:rPr>
          <w:lang w:eastAsia="ar-SA"/>
        </w:rPr>
      </w:pPr>
    </w:p>
    <w:p w:rsidR="00D24DDD" w:rsidRDefault="00D24DDD" w:rsidP="00E25BCC">
      <w:pPr>
        <w:rPr>
          <w:lang w:eastAsia="ar-SA"/>
        </w:rPr>
      </w:pPr>
    </w:p>
    <w:p w:rsidR="00D24DDD" w:rsidRDefault="00D24DDD" w:rsidP="00E25BCC">
      <w:pPr>
        <w:rPr>
          <w:lang w:eastAsia="ar-SA"/>
        </w:rPr>
      </w:pPr>
    </w:p>
    <w:p w:rsidR="00E25BCC" w:rsidRDefault="00582C88" w:rsidP="00582C88">
      <w:pPr>
        <w:pStyle w:val="2"/>
      </w:pPr>
      <w:bookmarkStart w:id="21" w:name="_Toc35942444"/>
      <w:bookmarkStart w:id="22" w:name="_Toc47606850"/>
      <w:r>
        <w:rPr>
          <w:rFonts w:hint="eastAsia"/>
          <w:lang w:eastAsia="ja-JP"/>
        </w:rPr>
        <w:lastRenderedPageBreak/>
        <w:t>ユーザー停止、再開</w:t>
      </w:r>
      <w:bookmarkEnd w:id="21"/>
      <w:bookmarkEnd w:id="22"/>
    </w:p>
    <w:p w:rsidR="00582C88" w:rsidRDefault="00582C88" w:rsidP="00582C88">
      <w:r>
        <w:rPr>
          <w:rFonts w:hint="eastAsia"/>
        </w:rPr>
        <w:t>ユーザーを停止、再開することができます。</w:t>
      </w:r>
    </w:p>
    <w:p w:rsidR="00582C88" w:rsidRDefault="00582C88" w:rsidP="00582C88">
      <w:pPr>
        <w:rPr>
          <w:lang w:eastAsia="ar-SA"/>
        </w:rPr>
      </w:pPr>
    </w:p>
    <w:p w:rsidR="00994902" w:rsidRDefault="00994902" w:rsidP="00994902">
      <w:pPr>
        <w:pStyle w:val="3"/>
      </w:pPr>
      <w:bookmarkStart w:id="23" w:name="_Toc47606851"/>
      <w:r>
        <w:rPr>
          <w:rFonts w:hint="eastAsia"/>
          <w:lang w:eastAsia="ja-JP"/>
        </w:rPr>
        <w:t>ユーザー停止</w:t>
      </w:r>
      <w:bookmarkEnd w:id="23"/>
    </w:p>
    <w:p w:rsidR="00994902" w:rsidRDefault="00543D89" w:rsidP="00994902">
      <w:r>
        <w:rPr>
          <w:rFonts w:hint="eastAsia"/>
        </w:rPr>
        <w:t>ユーザーを停止します。停止状態となったユーザーはProselfにログインすることができなくなります。</w:t>
      </w:r>
    </w:p>
    <w:p w:rsidR="00543D89" w:rsidRDefault="00543D89" w:rsidP="00994902">
      <w:pPr>
        <w:rPr>
          <w:lang w:eastAsia="ar-SA"/>
        </w:rPr>
      </w:pPr>
    </w:p>
    <w:p w:rsidR="007A6F1F" w:rsidRDefault="00BF7056" w:rsidP="00994902">
      <w:r>
        <w:rPr>
          <w:rFonts w:hint="eastAsia"/>
        </w:rPr>
        <w:t xml:space="preserve">状態が○のユーザーにチェックを入れ、上部メニューの「ユーザー操作 </w:t>
      </w:r>
      <w:r>
        <w:t xml:space="preserve">- </w:t>
      </w:r>
      <w:r>
        <w:rPr>
          <w:rFonts w:hint="eastAsia"/>
        </w:rPr>
        <w:t>停止」をクリックします。</w:t>
      </w:r>
    </w:p>
    <w:p w:rsidR="00BF7056" w:rsidRDefault="00491BC7" w:rsidP="004F5336">
      <w:pPr>
        <w:jc w:val="center"/>
      </w:pPr>
      <w:r>
        <w:rPr>
          <w:noProof/>
        </w:rPr>
        <mc:AlternateContent>
          <mc:Choice Requires="wps">
            <w:drawing>
              <wp:anchor distT="0" distB="0" distL="114300" distR="114300" simplePos="0" relativeHeight="251805696" behindDoc="0" locked="0" layoutInCell="1" allowOverlap="1" wp14:anchorId="3B4F40CD" wp14:editId="6A75BF21">
                <wp:simplePos x="0" y="0"/>
                <wp:positionH relativeFrom="column">
                  <wp:posOffset>4739640</wp:posOffset>
                </wp:positionH>
                <wp:positionV relativeFrom="paragraph">
                  <wp:posOffset>911225</wp:posOffset>
                </wp:positionV>
                <wp:extent cx="200025" cy="1619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57DE95" id="正方形/長方形 25" o:spid="_x0000_s1026" style="position:absolute;left:0;text-align:left;margin-left:373.2pt;margin-top:71.75pt;width:15.75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807744" behindDoc="0" locked="0" layoutInCell="1" allowOverlap="1" wp14:anchorId="423239D8" wp14:editId="1BE1D9AE">
                <wp:simplePos x="0" y="0"/>
                <wp:positionH relativeFrom="column">
                  <wp:posOffset>1072515</wp:posOffset>
                </wp:positionH>
                <wp:positionV relativeFrom="paragraph">
                  <wp:posOffset>911225</wp:posOffset>
                </wp:positionV>
                <wp:extent cx="200025" cy="16192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8024F62" id="正方形/長方形 26" o:spid="_x0000_s1026" style="position:absolute;left:0;text-align:left;margin-left:84.45pt;margin-top:71.75pt;width:15.75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" filled="f" strokecolor="red" strokeweight="2pt"/>
            </w:pict>
          </mc:Fallback>
        </mc:AlternateContent>
      </w:r>
      <w:r w:rsidR="00CD6FBA">
        <w:rPr>
          <w:noProof/>
        </w:rPr>
        <mc:AlternateContent>
          <mc:Choice Requires="wps">
            <w:drawing>
              <wp:anchor distT="0" distB="0" distL="114300" distR="114300" simplePos="0" relativeHeight="251803648" behindDoc="0" locked="0" layoutInCell="1" allowOverlap="1" wp14:anchorId="4268A341" wp14:editId="434BD38C">
                <wp:simplePos x="0" y="0"/>
                <wp:positionH relativeFrom="column">
                  <wp:posOffset>2939415</wp:posOffset>
                </wp:positionH>
                <wp:positionV relativeFrom="paragraph">
                  <wp:posOffset>568325</wp:posOffset>
                </wp:positionV>
                <wp:extent cx="666750" cy="1619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66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9430FE1" id="正方形/長方形 24" o:spid="_x0000_s1026" style="position:absolute;left:0;text-align:left;margin-left:231.45pt;margin-top:44.75pt;width:52.5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" filled="f" strokecolor="red" strokeweight="2pt"/>
            </w:pict>
          </mc:Fallback>
        </mc:AlternateContent>
      </w:r>
      <w:r w:rsidR="00A5317C">
        <w:rPr>
          <w:noProof/>
        </w:rPr>
        <w:drawing>
          <wp:inline distT="0" distB="0" distL="0" distR="0" wp14:anchorId="4EFF8105" wp14:editId="3B056A85">
            <wp:extent cx="4620260" cy="1278938"/>
            <wp:effectExtent l="19050" t="19050" r="27940" b="165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8129" cy="1281116"/>
                    </a:xfrm>
                    <a:prstGeom prst="rect">
                      <a:avLst/>
                    </a:prstGeom>
                    <a:ln>
                      <a:solidFill>
                        <a:schemeClr val="tx1"/>
                      </a:solidFill>
                    </a:ln>
                  </pic:spPr>
                </pic:pic>
              </a:graphicData>
            </a:graphic>
          </wp:inline>
        </w:drawing>
      </w:r>
    </w:p>
    <w:p w:rsidR="004F5336" w:rsidRPr="004F5336" w:rsidRDefault="004F5336" w:rsidP="004F5336">
      <w:pPr>
        <w:jc w:val="center"/>
        <w:rPr>
          <w:b/>
        </w:rPr>
      </w:pPr>
      <w:r w:rsidRPr="004F5336">
        <w:rPr>
          <w:rFonts w:hint="eastAsia"/>
          <w:b/>
        </w:rPr>
        <w:t>ユーザー一覧</w:t>
      </w:r>
    </w:p>
    <w:p w:rsidR="004F5336" w:rsidRDefault="004F5336" w:rsidP="00994902"/>
    <w:p w:rsidR="00BF7056" w:rsidRDefault="004F5336" w:rsidP="00994902">
      <w:r>
        <w:rPr>
          <w:rFonts w:hint="eastAsia"/>
        </w:rPr>
        <w:t>ダイアログが表示されますので、「停止」をクリックします。</w:t>
      </w:r>
    </w:p>
    <w:p w:rsidR="00BF7056" w:rsidRDefault="00B651D6" w:rsidP="00B651D6">
      <w:pPr>
        <w:jc w:val="center"/>
        <w:rPr>
          <w:lang w:eastAsia="ar-SA"/>
        </w:rPr>
      </w:pPr>
      <w:r>
        <w:rPr>
          <w:noProof/>
        </w:rPr>
        <w:drawing>
          <wp:inline distT="0" distB="0" distL="0" distR="0" wp14:anchorId="59D431A7" wp14:editId="3C81BC7E">
            <wp:extent cx="2541905" cy="1444265"/>
            <wp:effectExtent l="19050" t="19050" r="10795" b="2286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2965" cy="1444867"/>
                    </a:xfrm>
                    <a:prstGeom prst="rect">
                      <a:avLst/>
                    </a:prstGeom>
                    <a:ln>
                      <a:solidFill>
                        <a:schemeClr val="tx1"/>
                      </a:solidFill>
                    </a:ln>
                  </pic:spPr>
                </pic:pic>
              </a:graphicData>
            </a:graphic>
          </wp:inline>
        </w:drawing>
      </w:r>
    </w:p>
    <w:p w:rsidR="00B651D6" w:rsidRPr="00B651D6" w:rsidRDefault="007B527C" w:rsidP="00B651D6">
      <w:pPr>
        <w:jc w:val="center"/>
        <w:rPr>
          <w:b/>
          <w:lang w:eastAsia="ar-SA"/>
        </w:rPr>
      </w:pPr>
      <w:r>
        <w:rPr>
          <w:rFonts w:hint="eastAsia"/>
          <w:b/>
        </w:rPr>
        <w:t>ユーザー</w:t>
      </w:r>
      <w:r w:rsidR="00B651D6" w:rsidRPr="00B651D6">
        <w:rPr>
          <w:rFonts w:hint="eastAsia"/>
          <w:b/>
        </w:rPr>
        <w:t>停止確認ダイアログ</w:t>
      </w:r>
    </w:p>
    <w:p w:rsidR="00994902" w:rsidRDefault="00994902" w:rsidP="00994902">
      <w:pPr>
        <w:rPr>
          <w:lang w:eastAsia="ar-SA"/>
        </w:rPr>
      </w:pPr>
    </w:p>
    <w:p w:rsidR="00C61ECB" w:rsidRDefault="00C61ECB" w:rsidP="00994902">
      <w:pPr>
        <w:rPr>
          <w:lang w:eastAsia="ar-SA"/>
        </w:rPr>
      </w:pPr>
    </w:p>
    <w:p w:rsidR="00066F30" w:rsidRDefault="00066F30" w:rsidP="00994902">
      <w:r>
        <w:rPr>
          <w:rFonts w:hint="eastAsia"/>
        </w:rPr>
        <w:t>停止が完了するとメッセージ「ユーザーを停止しました。」が表示され、ユーザーの状態欄が×となります。</w:t>
      </w:r>
    </w:p>
    <w:p w:rsidR="00066F30" w:rsidRDefault="00264CB8" w:rsidP="00A67990">
      <w:pPr>
        <w:jc w:val="center"/>
      </w:pPr>
      <w:r>
        <w:rPr>
          <w:noProof/>
        </w:rPr>
        <w:lastRenderedPageBreak/>
        <mc:AlternateContent>
          <mc:Choice Requires="wps">
            <w:drawing>
              <wp:anchor distT="0" distB="0" distL="114300" distR="114300" simplePos="0" relativeHeight="251809792" behindDoc="0" locked="0" layoutInCell="1" allowOverlap="1" wp14:anchorId="58290C08" wp14:editId="39BF7C14">
                <wp:simplePos x="0" y="0"/>
                <wp:positionH relativeFrom="column">
                  <wp:posOffset>4794250</wp:posOffset>
                </wp:positionH>
                <wp:positionV relativeFrom="paragraph">
                  <wp:posOffset>932180</wp:posOffset>
                </wp:positionV>
                <wp:extent cx="200025" cy="16192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EA212C" id="正方形/長方形 30" o:spid="_x0000_s1026" style="position:absolute;left:0;text-align:left;margin-left:377.5pt;margin-top:73.4pt;width:15.75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" filled="f" strokecolor="red" strokeweight="2pt"/>
            </w:pict>
          </mc:Fallback>
        </mc:AlternateContent>
      </w:r>
      <w:r w:rsidR="00A67990">
        <w:rPr>
          <w:noProof/>
        </w:rPr>
        <w:drawing>
          <wp:inline distT="0" distB="0" distL="0" distR="0" wp14:anchorId="0207D7B2" wp14:editId="01EA85A2">
            <wp:extent cx="4714240" cy="1343025"/>
            <wp:effectExtent l="19050" t="19050" r="10160" b="285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4714240" cy="13430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7990" w:rsidRDefault="00A67990" w:rsidP="00A67990">
      <w:pPr>
        <w:jc w:val="center"/>
      </w:pPr>
      <w:r w:rsidRPr="004F5336">
        <w:rPr>
          <w:rFonts w:hint="eastAsia"/>
          <w:b/>
        </w:rPr>
        <w:t>ユーザー一覧</w:t>
      </w:r>
    </w:p>
    <w:p w:rsidR="00066F30" w:rsidRDefault="00066F30" w:rsidP="00994902">
      <w:pPr>
        <w:rPr>
          <w:lang w:eastAsia="ar-SA"/>
        </w:rPr>
      </w:pPr>
    </w:p>
    <w:p w:rsidR="00994902" w:rsidRPr="00994902" w:rsidRDefault="00994902" w:rsidP="00994902">
      <w:pPr>
        <w:pStyle w:val="3"/>
      </w:pPr>
      <w:bookmarkStart w:id="24" w:name="_Toc47606852"/>
      <w:r>
        <w:rPr>
          <w:rFonts w:hint="eastAsia"/>
        </w:rPr>
        <w:t>ユーザー再開</w:t>
      </w:r>
      <w:bookmarkEnd w:id="24"/>
    </w:p>
    <w:p w:rsidR="002B0D9D" w:rsidRDefault="002B0D9D" w:rsidP="002B0D9D">
      <w:r>
        <w:rPr>
          <w:rFonts w:hint="eastAsia"/>
        </w:rPr>
        <w:t>停止状態のユーザーを再開し、Proselfにログインできるようにすることができます。</w:t>
      </w:r>
    </w:p>
    <w:p w:rsidR="002B0D9D" w:rsidRDefault="002B0D9D" w:rsidP="002B0D9D"/>
    <w:p w:rsidR="00582C88" w:rsidRDefault="002B0D9D" w:rsidP="002B0D9D">
      <w:r>
        <w:rPr>
          <w:rFonts w:hint="eastAsia"/>
        </w:rPr>
        <w:t xml:space="preserve">状態が×のユーザーにチェックを入れ、上部メニューの「ユーザー操作 </w:t>
      </w:r>
      <w:r>
        <w:t xml:space="preserve">- </w:t>
      </w:r>
      <w:r>
        <w:rPr>
          <w:rFonts w:hint="eastAsia"/>
        </w:rPr>
        <w:t>再開」をクリックします。</w:t>
      </w:r>
    </w:p>
    <w:p w:rsidR="008E0AD2" w:rsidRDefault="00917D73" w:rsidP="008142AE">
      <w:pPr>
        <w:jc w:val="center"/>
      </w:pPr>
      <w:r w:rsidRPr="008142AE">
        <w:rPr>
          <w:noProof/>
        </w:rPr>
        <mc:AlternateContent>
          <mc:Choice Requires="wps">
            <w:drawing>
              <wp:anchor distT="0" distB="0" distL="114300" distR="114300" simplePos="0" relativeHeight="251812864" behindDoc="0" locked="0" layoutInCell="1" allowOverlap="1" wp14:anchorId="1D1553A6" wp14:editId="5636CFD4">
                <wp:simplePos x="0" y="0"/>
                <wp:positionH relativeFrom="column">
                  <wp:posOffset>4768215</wp:posOffset>
                </wp:positionH>
                <wp:positionV relativeFrom="paragraph">
                  <wp:posOffset>928370</wp:posOffset>
                </wp:positionV>
                <wp:extent cx="200025" cy="1619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AA1AA5D" id="正方形/長方形 33" o:spid="_x0000_s1026" style="position:absolute;left:0;text-align:left;margin-left:375.45pt;margin-top:73.1pt;width:15.7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" filled="f" strokecolor="red" strokeweight="2pt"/>
            </w:pict>
          </mc:Fallback>
        </mc:AlternateContent>
      </w:r>
      <w:r w:rsidRPr="008142AE">
        <w:rPr>
          <w:noProof/>
        </w:rPr>
        <mc:AlternateContent>
          <mc:Choice Requires="wps">
            <w:drawing>
              <wp:anchor distT="0" distB="0" distL="114300" distR="114300" simplePos="0" relativeHeight="251813888" behindDoc="0" locked="0" layoutInCell="1" allowOverlap="1" wp14:anchorId="0FCFE9FC" wp14:editId="36502697">
                <wp:simplePos x="0" y="0"/>
                <wp:positionH relativeFrom="column">
                  <wp:posOffset>1062990</wp:posOffset>
                </wp:positionH>
                <wp:positionV relativeFrom="paragraph">
                  <wp:posOffset>928370</wp:posOffset>
                </wp:positionV>
                <wp:extent cx="200025" cy="16192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67F03F0" id="正方形/長方形 34" o:spid="_x0000_s1026" style="position:absolute;left:0;text-align:left;margin-left:83.7pt;margin-top:73.1pt;width:15.75pt;height:1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" filled="f" strokecolor="red" strokeweight="2pt"/>
            </w:pict>
          </mc:Fallback>
        </mc:AlternateContent>
      </w:r>
      <w:r w:rsidR="008142AE" w:rsidRPr="008142AE">
        <w:rPr>
          <w:noProof/>
        </w:rPr>
        <mc:AlternateContent>
          <mc:Choice Requires="wps">
            <w:drawing>
              <wp:anchor distT="0" distB="0" distL="114300" distR="114300" simplePos="0" relativeHeight="251811840" behindDoc="0" locked="0" layoutInCell="1" allowOverlap="1" wp14:anchorId="3BE5319E" wp14:editId="62AD4E2B">
                <wp:simplePos x="0" y="0"/>
                <wp:positionH relativeFrom="column">
                  <wp:posOffset>2939415</wp:posOffset>
                </wp:positionH>
                <wp:positionV relativeFrom="paragraph">
                  <wp:posOffset>718820</wp:posOffset>
                </wp:positionV>
                <wp:extent cx="695325" cy="16192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6953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B967A95" id="正方形/長方形 32" o:spid="_x0000_s1026" style="position:absolute;left:0;text-align:left;margin-left:231.45pt;margin-top:56.6pt;width:54.75pt;height:1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" filled="f" strokecolor="red" strokeweight="2pt"/>
            </w:pict>
          </mc:Fallback>
        </mc:AlternateContent>
      </w:r>
      <w:r w:rsidR="00B71EDB">
        <w:rPr>
          <w:noProof/>
        </w:rPr>
        <w:drawing>
          <wp:inline distT="0" distB="0" distL="0" distR="0" wp14:anchorId="2D9CA44F" wp14:editId="6D58389F">
            <wp:extent cx="4665980" cy="1295435"/>
            <wp:effectExtent l="19050" t="19050" r="2032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6587" cy="1295604"/>
                    </a:xfrm>
                    <a:prstGeom prst="rect">
                      <a:avLst/>
                    </a:prstGeom>
                    <a:ln>
                      <a:solidFill>
                        <a:schemeClr val="tx1"/>
                      </a:solidFill>
                    </a:ln>
                  </pic:spPr>
                </pic:pic>
              </a:graphicData>
            </a:graphic>
          </wp:inline>
        </w:drawing>
      </w:r>
    </w:p>
    <w:p w:rsidR="00C522BD" w:rsidRPr="00C522BD" w:rsidRDefault="00C522BD" w:rsidP="008142AE">
      <w:pPr>
        <w:jc w:val="center"/>
        <w:rPr>
          <w:b/>
        </w:rPr>
      </w:pPr>
      <w:r w:rsidRPr="00C522BD">
        <w:rPr>
          <w:rFonts w:hint="eastAsia"/>
          <w:b/>
        </w:rPr>
        <w:t>ユーザー一覧</w:t>
      </w:r>
    </w:p>
    <w:p w:rsidR="008E0AD2" w:rsidRDefault="008E0AD2" w:rsidP="002B0D9D">
      <w:pPr>
        <w:rPr>
          <w:lang w:eastAsia="ar-SA"/>
        </w:rPr>
      </w:pPr>
    </w:p>
    <w:p w:rsidR="00582C88" w:rsidRDefault="00594B4A" w:rsidP="00582C88">
      <w:pPr>
        <w:rPr>
          <w:lang w:eastAsia="ar-SA"/>
        </w:rPr>
      </w:pPr>
      <w:r>
        <w:rPr>
          <w:rFonts w:hint="eastAsia"/>
        </w:rPr>
        <w:t>ダイアログが表示されますので、「再開」をクリックします。</w:t>
      </w:r>
    </w:p>
    <w:p w:rsidR="006C26F4" w:rsidRDefault="0015113E" w:rsidP="0015113E">
      <w:pPr>
        <w:jc w:val="center"/>
        <w:rPr>
          <w:lang w:eastAsia="ar-SA"/>
        </w:rPr>
      </w:pPr>
      <w:r>
        <w:rPr>
          <w:noProof/>
        </w:rPr>
        <w:drawing>
          <wp:inline distT="0" distB="0" distL="0" distR="0" wp14:anchorId="6C81285D" wp14:editId="31F67AB0">
            <wp:extent cx="2465604" cy="1400911"/>
            <wp:effectExtent l="19050" t="19050" r="11430" b="279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6840" cy="1401613"/>
                    </a:xfrm>
                    <a:prstGeom prst="rect">
                      <a:avLst/>
                    </a:prstGeom>
                    <a:ln>
                      <a:solidFill>
                        <a:schemeClr val="tx1"/>
                      </a:solidFill>
                    </a:ln>
                  </pic:spPr>
                </pic:pic>
              </a:graphicData>
            </a:graphic>
          </wp:inline>
        </w:drawing>
      </w:r>
    </w:p>
    <w:p w:rsidR="006C26F4" w:rsidRPr="00C522BD" w:rsidRDefault="00C522BD" w:rsidP="00C522BD">
      <w:pPr>
        <w:jc w:val="center"/>
        <w:rPr>
          <w:b/>
          <w:lang w:eastAsia="ar-SA"/>
        </w:rPr>
      </w:pPr>
      <w:r>
        <w:rPr>
          <w:rFonts w:hint="eastAsia"/>
          <w:b/>
        </w:rPr>
        <w:t>ユーザー</w:t>
      </w:r>
      <w:r w:rsidRPr="00C522BD">
        <w:rPr>
          <w:rFonts w:hint="eastAsia"/>
          <w:b/>
        </w:rPr>
        <w:t>再開確認ダイアログ</w:t>
      </w:r>
    </w:p>
    <w:p w:rsidR="00C522BD" w:rsidRDefault="00C522BD" w:rsidP="00582C88">
      <w:pPr>
        <w:rPr>
          <w:lang w:eastAsia="ar-SA"/>
        </w:rPr>
      </w:pPr>
    </w:p>
    <w:p w:rsidR="0015113E" w:rsidRDefault="00C252B8" w:rsidP="00582C88">
      <w:pPr>
        <w:rPr>
          <w:lang w:eastAsia="ar-SA"/>
        </w:rPr>
      </w:pPr>
      <w:r>
        <w:rPr>
          <w:rFonts w:hint="eastAsia"/>
        </w:rPr>
        <w:lastRenderedPageBreak/>
        <w:t>停止が完了するとメッセージ「ユーザーを再開しました。」が表示され、ユーザーの状態欄が○となりProselfにログインすることができるようになります。</w:t>
      </w:r>
    </w:p>
    <w:p w:rsidR="0015113E" w:rsidRDefault="00DC56F7" w:rsidP="00A5317C">
      <w:pPr>
        <w:jc w:val="center"/>
        <w:rPr>
          <w:lang w:eastAsia="ar-SA"/>
        </w:rPr>
      </w:pPr>
      <w:r w:rsidRPr="008142AE">
        <w:rPr>
          <w:noProof/>
        </w:rPr>
        <mc:AlternateContent>
          <mc:Choice Requires="wps">
            <w:drawing>
              <wp:anchor distT="0" distB="0" distL="114300" distR="114300" simplePos="0" relativeHeight="251815936" behindDoc="0" locked="0" layoutInCell="1" allowOverlap="1" wp14:anchorId="57CD7200" wp14:editId="7F9B4F73">
                <wp:simplePos x="0" y="0"/>
                <wp:positionH relativeFrom="column">
                  <wp:posOffset>4785995</wp:posOffset>
                </wp:positionH>
                <wp:positionV relativeFrom="paragraph">
                  <wp:posOffset>920750</wp:posOffset>
                </wp:positionV>
                <wp:extent cx="200025" cy="1619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2D8936" id="正方形/長方形 39" o:spid="_x0000_s1026" style="position:absolute;left:0;text-align:left;margin-left:376.85pt;margin-top:72.5pt;width:15.75pt;height:1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" filled="f" strokecolor="red" strokeweight="2pt"/>
            </w:pict>
          </mc:Fallback>
        </mc:AlternateContent>
      </w:r>
      <w:r w:rsidR="00A5317C">
        <w:rPr>
          <w:noProof/>
        </w:rPr>
        <w:drawing>
          <wp:inline distT="0" distB="0" distL="0" distR="0" wp14:anchorId="0443ECBC" wp14:editId="3CDDA8D0">
            <wp:extent cx="4714240" cy="1333500"/>
            <wp:effectExtent l="19050" t="19050" r="10160" b="190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4714240" cy="1333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113E" w:rsidRPr="00CD6BA7" w:rsidRDefault="00CD6BA7" w:rsidP="00CD6BA7">
      <w:pPr>
        <w:jc w:val="center"/>
        <w:rPr>
          <w:b/>
          <w:lang w:eastAsia="ar-SA"/>
        </w:rPr>
      </w:pPr>
      <w:r w:rsidRPr="00CD6BA7">
        <w:rPr>
          <w:rFonts w:hint="eastAsia"/>
          <w:b/>
        </w:rPr>
        <w:t>ユーザー一覧</w:t>
      </w:r>
    </w:p>
    <w:p w:rsidR="00C10CF3" w:rsidRDefault="00C10CF3" w:rsidP="00582C88">
      <w:pPr>
        <w:rPr>
          <w:lang w:eastAsia="ar-SA"/>
        </w:rPr>
      </w:pPr>
    </w:p>
    <w:p w:rsidR="00C10CF3" w:rsidRDefault="00C10CF3" w:rsidP="00C10CF3">
      <w:pPr>
        <w:pStyle w:val="2"/>
      </w:pPr>
      <w:bookmarkStart w:id="25" w:name="_Toc47606853"/>
      <w:r>
        <w:rPr>
          <w:rFonts w:hint="eastAsia"/>
          <w:lang w:eastAsia="ja-JP"/>
        </w:rPr>
        <w:t>ユーザー削除</w:t>
      </w:r>
      <w:bookmarkEnd w:id="25"/>
    </w:p>
    <w:p w:rsidR="004C573C" w:rsidRDefault="004C573C" w:rsidP="004C573C">
      <w:r w:rsidRPr="00C94320">
        <w:rPr>
          <w:rFonts w:hint="eastAsia"/>
        </w:rPr>
        <w:t>ユーザーを削除します。ユーザー削除に伴いユーザー</w:t>
      </w:r>
      <w:r w:rsidR="00DE1C59">
        <w:rPr>
          <w:rFonts w:hint="eastAsia"/>
        </w:rPr>
        <w:t>が受渡</w:t>
      </w:r>
      <w:r w:rsidR="00A25E1C">
        <w:rPr>
          <w:rFonts w:hint="eastAsia"/>
        </w:rPr>
        <w:t>で</w:t>
      </w:r>
      <w:r w:rsidR="00DE1C59">
        <w:rPr>
          <w:rFonts w:hint="eastAsia"/>
        </w:rPr>
        <w:t>使用中の</w:t>
      </w:r>
      <w:r w:rsidRPr="00C94320">
        <w:rPr>
          <w:rFonts w:hint="eastAsia"/>
        </w:rPr>
        <w:t>ファイル、フォルダも削除されますのでご注意ください。</w:t>
      </w:r>
    </w:p>
    <w:p w:rsidR="004C573C" w:rsidRDefault="004C573C" w:rsidP="004C573C"/>
    <w:p w:rsidR="00C10CF3" w:rsidRDefault="004C573C" w:rsidP="004C573C">
      <w:r>
        <w:rPr>
          <w:rFonts w:hint="eastAsia"/>
        </w:rPr>
        <w:t xml:space="preserve">対象のユーザーにチェックを入れ、上部メニューの「ユーザー操作 </w:t>
      </w:r>
      <w:r>
        <w:t xml:space="preserve">- </w:t>
      </w:r>
      <w:r>
        <w:rPr>
          <w:rFonts w:hint="eastAsia"/>
        </w:rPr>
        <w:t>削除」をクリックします。</w:t>
      </w:r>
    </w:p>
    <w:p w:rsidR="004C573C" w:rsidRDefault="00222361" w:rsidP="00222361">
      <w:pPr>
        <w:jc w:val="center"/>
      </w:pPr>
      <w:r w:rsidRPr="00222361">
        <w:rPr>
          <w:noProof/>
        </w:rPr>
        <mc:AlternateContent>
          <mc:Choice Requires="wps">
            <w:drawing>
              <wp:anchor distT="0" distB="0" distL="114300" distR="114300" simplePos="0" relativeHeight="251817984" behindDoc="0" locked="0" layoutInCell="1" allowOverlap="1" wp14:anchorId="1EA1F61A" wp14:editId="466B024F">
                <wp:simplePos x="0" y="0"/>
                <wp:positionH relativeFrom="column">
                  <wp:posOffset>2939415</wp:posOffset>
                </wp:positionH>
                <wp:positionV relativeFrom="paragraph">
                  <wp:posOffset>850265</wp:posOffset>
                </wp:positionV>
                <wp:extent cx="695325" cy="161925"/>
                <wp:effectExtent l="0" t="0" r="28575" b="28575"/>
                <wp:wrapNone/>
                <wp:docPr id="41" name="正方形/長方形 41"/>
                <wp:cNvGraphicFramePr/>
                <a:graphic xmlns:a="http://schemas.openxmlformats.org/drawingml/2006/main">
                  <a:graphicData uri="http://schemas.microsoft.com/office/word/2010/wordprocessingShape">
                    <wps:wsp>
                      <wps:cNvSpPr/>
                      <wps:spPr>
                        <a:xfrm>
                          <a:off x="0" y="0"/>
                          <a:ext cx="6953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138712" id="正方形/長方形 41" o:spid="_x0000_s1026" style="position:absolute;left:0;text-align:left;margin-left:231.45pt;margin-top:66.95pt;width:54.75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" filled="f" strokecolor="red" strokeweight="2pt"/>
            </w:pict>
          </mc:Fallback>
        </mc:AlternateContent>
      </w:r>
      <w:r w:rsidRPr="00222361">
        <w:rPr>
          <w:noProof/>
        </w:rPr>
        <mc:AlternateContent>
          <mc:Choice Requires="wps">
            <w:drawing>
              <wp:anchor distT="0" distB="0" distL="114300" distR="114300" simplePos="0" relativeHeight="251820032" behindDoc="0" locked="0" layoutInCell="1" allowOverlap="1" wp14:anchorId="124479C0" wp14:editId="67FF878D">
                <wp:simplePos x="0" y="0"/>
                <wp:positionH relativeFrom="column">
                  <wp:posOffset>1062990</wp:posOffset>
                </wp:positionH>
                <wp:positionV relativeFrom="paragraph">
                  <wp:posOffset>926465</wp:posOffset>
                </wp:positionV>
                <wp:extent cx="200025" cy="1619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595F83" id="正方形/長方形 44" o:spid="_x0000_s1026" style="position:absolute;left:0;text-align:left;margin-left:83.7pt;margin-top:72.95pt;width:15.7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" filled="f" strokecolor="red" strokeweight="2pt"/>
            </w:pict>
          </mc:Fallback>
        </mc:AlternateContent>
      </w:r>
      <w:r>
        <w:rPr>
          <w:noProof/>
        </w:rPr>
        <w:drawing>
          <wp:inline distT="0" distB="0" distL="0" distR="0" wp14:anchorId="51000D07" wp14:editId="0A00B976">
            <wp:extent cx="4665980" cy="1295435"/>
            <wp:effectExtent l="19050" t="19050" r="20320" b="190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5980" cy="1295435"/>
                    </a:xfrm>
                    <a:prstGeom prst="rect">
                      <a:avLst/>
                    </a:prstGeom>
                    <a:ln>
                      <a:solidFill>
                        <a:schemeClr val="tx1"/>
                      </a:solidFill>
                    </a:ln>
                  </pic:spPr>
                </pic:pic>
              </a:graphicData>
            </a:graphic>
          </wp:inline>
        </w:drawing>
      </w:r>
    </w:p>
    <w:p w:rsidR="004C573C" w:rsidRPr="00330900" w:rsidRDefault="00330900" w:rsidP="00330900">
      <w:pPr>
        <w:jc w:val="center"/>
        <w:rPr>
          <w:b/>
        </w:rPr>
      </w:pPr>
      <w:r w:rsidRPr="00330900">
        <w:rPr>
          <w:rFonts w:hint="eastAsia"/>
          <w:b/>
        </w:rPr>
        <w:t>ユーザー一覧</w:t>
      </w:r>
    </w:p>
    <w:p w:rsidR="004C573C" w:rsidRDefault="004C573C" w:rsidP="004C573C">
      <w:pPr>
        <w:rPr>
          <w:lang w:eastAsia="ar-SA"/>
        </w:rPr>
      </w:pPr>
    </w:p>
    <w:p w:rsidR="00847EFA" w:rsidRDefault="00847EFA" w:rsidP="004C573C">
      <w:r>
        <w:rPr>
          <w:rFonts w:hint="eastAsia"/>
        </w:rPr>
        <w:t>ダイアログが表示されますので、「削除」をクリックします。</w:t>
      </w:r>
    </w:p>
    <w:p w:rsidR="003D2C83" w:rsidRDefault="003D2C83" w:rsidP="004C573C"/>
    <w:p w:rsidR="00847EFA" w:rsidRDefault="002C5118" w:rsidP="002C5118">
      <w:pPr>
        <w:jc w:val="center"/>
      </w:pPr>
      <w:r>
        <w:rPr>
          <w:noProof/>
        </w:rPr>
        <w:lastRenderedPageBreak/>
        <w:drawing>
          <wp:inline distT="0" distB="0" distL="0" distR="0" wp14:anchorId="58D79744" wp14:editId="61D2FCC5">
            <wp:extent cx="2285060" cy="1298330"/>
            <wp:effectExtent l="19050" t="19050" r="20320" b="1651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5912" cy="1298814"/>
                    </a:xfrm>
                    <a:prstGeom prst="rect">
                      <a:avLst/>
                    </a:prstGeom>
                    <a:ln>
                      <a:solidFill>
                        <a:schemeClr val="tx1"/>
                      </a:solidFill>
                    </a:ln>
                  </pic:spPr>
                </pic:pic>
              </a:graphicData>
            </a:graphic>
          </wp:inline>
        </w:drawing>
      </w:r>
    </w:p>
    <w:p w:rsidR="00847EFA" w:rsidRPr="002C5118" w:rsidRDefault="002C5118" w:rsidP="002C5118">
      <w:pPr>
        <w:jc w:val="center"/>
        <w:rPr>
          <w:b/>
        </w:rPr>
      </w:pPr>
      <w:r w:rsidRPr="002C5118">
        <w:rPr>
          <w:rFonts w:hint="eastAsia"/>
          <w:b/>
        </w:rPr>
        <w:t>ユーザー削除確認ダイアログ</w:t>
      </w:r>
    </w:p>
    <w:p w:rsidR="00847EFA" w:rsidRDefault="00847EFA" w:rsidP="004C573C">
      <w:pPr>
        <w:rPr>
          <w:lang w:eastAsia="ar-SA"/>
        </w:rPr>
      </w:pPr>
    </w:p>
    <w:p w:rsidR="009260A8" w:rsidRDefault="009260A8" w:rsidP="004C573C">
      <w:pPr>
        <w:rPr>
          <w:lang w:eastAsia="ar-SA"/>
        </w:rPr>
      </w:pPr>
      <w:r>
        <w:rPr>
          <w:rFonts w:hint="eastAsia"/>
        </w:rPr>
        <w:t>削除が完了すると、メッセージ「ユーザーを削除しました。」が表示されます。</w:t>
      </w:r>
    </w:p>
    <w:p w:rsidR="00847EFA" w:rsidRDefault="004C6648" w:rsidP="004C6648">
      <w:pPr>
        <w:jc w:val="center"/>
        <w:rPr>
          <w:lang w:eastAsia="ar-SA"/>
        </w:rPr>
      </w:pPr>
      <w:r>
        <w:rPr>
          <w:noProof/>
        </w:rPr>
        <w:drawing>
          <wp:inline distT="0" distB="0" distL="0" distR="0" wp14:anchorId="7637EF13" wp14:editId="5ADBA01D">
            <wp:extent cx="4714240" cy="1285875"/>
            <wp:effectExtent l="19050" t="19050" r="10160"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4714240" cy="128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4606" w:rsidRPr="00094606" w:rsidRDefault="00094606" w:rsidP="004C6648">
      <w:pPr>
        <w:jc w:val="center"/>
        <w:rPr>
          <w:b/>
          <w:lang w:eastAsia="ar-SA"/>
        </w:rPr>
      </w:pPr>
      <w:r w:rsidRPr="00094606">
        <w:rPr>
          <w:rFonts w:hint="eastAsia"/>
          <w:b/>
        </w:rPr>
        <w:t>ユーザー一覧</w:t>
      </w:r>
    </w:p>
    <w:p w:rsidR="00847EFA" w:rsidRDefault="00847EFA" w:rsidP="004C573C">
      <w:pPr>
        <w:rPr>
          <w:lang w:eastAsia="ar-SA"/>
        </w:rPr>
      </w:pPr>
    </w:p>
    <w:p w:rsidR="00C10CF3" w:rsidRDefault="00073DD5" w:rsidP="00EB3B9E">
      <w:pPr>
        <w:pStyle w:val="2"/>
      </w:pPr>
      <w:bookmarkStart w:id="26" w:name="_Toc47606854"/>
      <w:r>
        <w:rPr>
          <w:rFonts w:hint="eastAsia"/>
          <w:lang w:eastAsia="ja-JP"/>
        </w:rPr>
        <w:t>新規ユーザー</w:t>
      </w:r>
      <w:r>
        <w:rPr>
          <w:rFonts w:hint="eastAsia"/>
        </w:rPr>
        <w:t>登録デフォルト設定</w:t>
      </w:r>
      <w:bookmarkEnd w:id="26"/>
    </w:p>
    <w:p w:rsidR="00073DD5" w:rsidRDefault="00F72609" w:rsidP="00C10CF3">
      <w:r>
        <w:rPr>
          <w:rFonts w:hint="eastAsia"/>
        </w:rPr>
        <w:t>ユーザー作成時の雛形を登録することができます。本設定は管理者ユーザーごとに保持されます。</w:t>
      </w:r>
    </w:p>
    <w:p w:rsidR="00605A77" w:rsidRPr="00EE4144" w:rsidRDefault="00605A77" w:rsidP="00C10CF3"/>
    <w:p w:rsidR="00605A77" w:rsidRDefault="00605A77" w:rsidP="00C10CF3">
      <w:r>
        <w:rPr>
          <w:rFonts w:hint="eastAsia"/>
        </w:rPr>
        <w:t>上部メニューの「デフォルト設定」をクリックします。</w:t>
      </w:r>
    </w:p>
    <w:p w:rsidR="00FF696D" w:rsidRDefault="00083FA2" w:rsidP="00083FA2">
      <w:pPr>
        <w:jc w:val="center"/>
      </w:pPr>
      <w:r w:rsidRPr="00222361">
        <w:rPr>
          <w:noProof/>
        </w:rPr>
        <mc:AlternateContent>
          <mc:Choice Requires="wps">
            <w:drawing>
              <wp:anchor distT="0" distB="0" distL="114300" distR="114300" simplePos="0" relativeHeight="251822080" behindDoc="0" locked="0" layoutInCell="1" allowOverlap="1" wp14:anchorId="369A6E40" wp14:editId="5D844E70">
                <wp:simplePos x="0" y="0"/>
                <wp:positionH relativeFrom="column">
                  <wp:posOffset>2329815</wp:posOffset>
                </wp:positionH>
                <wp:positionV relativeFrom="paragraph">
                  <wp:posOffset>269240</wp:posOffset>
                </wp:positionV>
                <wp:extent cx="695325" cy="1619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6953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83E12D4" id="正方形/長方形 49" o:spid="_x0000_s1026" style="position:absolute;left:0;text-align:left;margin-left:183.45pt;margin-top:21.2pt;width:54.75pt;height:1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" filled="f" strokecolor="red" strokeweight="2pt"/>
            </w:pict>
          </mc:Fallback>
        </mc:AlternateContent>
      </w:r>
      <w:r>
        <w:rPr>
          <w:noProof/>
        </w:rPr>
        <w:drawing>
          <wp:inline distT="0" distB="0" distL="0" distR="0" wp14:anchorId="37C1F994" wp14:editId="279062E8">
            <wp:extent cx="4635500" cy="1314773"/>
            <wp:effectExtent l="19050" t="19050" r="12700" b="190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7955" cy="1315469"/>
                    </a:xfrm>
                    <a:prstGeom prst="rect">
                      <a:avLst/>
                    </a:prstGeom>
                    <a:ln>
                      <a:solidFill>
                        <a:schemeClr val="tx1"/>
                      </a:solidFill>
                    </a:ln>
                  </pic:spPr>
                </pic:pic>
              </a:graphicData>
            </a:graphic>
          </wp:inline>
        </w:drawing>
      </w:r>
    </w:p>
    <w:p w:rsidR="00F774E0" w:rsidRPr="00F774E0" w:rsidRDefault="00F774E0" w:rsidP="00083FA2">
      <w:pPr>
        <w:jc w:val="center"/>
        <w:rPr>
          <w:b/>
        </w:rPr>
      </w:pPr>
      <w:r w:rsidRPr="00F774E0">
        <w:rPr>
          <w:rFonts w:hint="eastAsia"/>
          <w:b/>
        </w:rPr>
        <w:t>ユーザー一覧</w:t>
      </w:r>
    </w:p>
    <w:p w:rsidR="00F40147" w:rsidRDefault="00F40147" w:rsidP="00C10CF3"/>
    <w:p w:rsidR="00FA0D5F" w:rsidRDefault="003A2F03" w:rsidP="00C10CF3">
      <w:r>
        <w:rPr>
          <w:rFonts w:hint="eastAsia"/>
        </w:rPr>
        <w:t>新規ユーザー登録デフォルト設定画面が表示されます。</w:t>
      </w:r>
    </w:p>
    <w:p w:rsidR="00F72609" w:rsidRDefault="000A38C0" w:rsidP="000A38C0">
      <w:pPr>
        <w:jc w:val="center"/>
      </w:pPr>
      <w:r>
        <w:rPr>
          <w:noProof/>
        </w:rPr>
        <w:lastRenderedPageBreak/>
        <w:drawing>
          <wp:inline distT="0" distB="0" distL="0" distR="0" wp14:anchorId="692F2456" wp14:editId="5091F113">
            <wp:extent cx="4599305" cy="2242323"/>
            <wp:effectExtent l="19050" t="19050" r="10795" b="2476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9952" cy="2242639"/>
                    </a:xfrm>
                    <a:prstGeom prst="rect">
                      <a:avLst/>
                    </a:prstGeom>
                    <a:ln>
                      <a:solidFill>
                        <a:schemeClr val="tx1"/>
                      </a:solidFill>
                    </a:ln>
                  </pic:spPr>
                </pic:pic>
              </a:graphicData>
            </a:graphic>
          </wp:inline>
        </w:drawing>
      </w:r>
    </w:p>
    <w:p w:rsidR="002C3BB7" w:rsidRDefault="002C3BB7" w:rsidP="000A38C0">
      <w:pPr>
        <w:jc w:val="center"/>
      </w:pPr>
      <w:r w:rsidRPr="009C48AB">
        <w:rPr>
          <w:rFonts w:hint="eastAsia"/>
          <w:b/>
          <w:bCs/>
        </w:rPr>
        <w:t>新規ユーザー登録</w:t>
      </w:r>
      <w:r>
        <w:rPr>
          <w:rFonts w:hint="eastAsia"/>
          <w:b/>
          <w:bCs/>
        </w:rPr>
        <w:t>デフォルト設定</w:t>
      </w:r>
    </w:p>
    <w:p w:rsidR="00DA3396" w:rsidRDefault="00DA3396" w:rsidP="00C10CF3"/>
    <w:p w:rsidR="00084DAA" w:rsidRDefault="00084DAA" w:rsidP="00084DAA">
      <w:r>
        <w:rPr>
          <w:rFonts w:hint="eastAsia"/>
        </w:rPr>
        <w:t>各項目については「</w:t>
      </w:r>
      <w:hyperlink w:anchor="_ユーザー登録" w:history="1">
        <w:r w:rsidR="00277456" w:rsidRPr="00F727C3">
          <w:rPr>
            <w:rStyle w:val="a7"/>
            <w:rFonts w:hint="eastAsia"/>
          </w:rPr>
          <w:t>4</w:t>
        </w:r>
        <w:r w:rsidR="0062666C" w:rsidRPr="00F727C3">
          <w:rPr>
            <w:rStyle w:val="a7"/>
            <w:rFonts w:hint="eastAsia"/>
          </w:rPr>
          <w:t>.1.ユーザー登録、更新</w:t>
        </w:r>
      </w:hyperlink>
      <w:r>
        <w:rPr>
          <w:rFonts w:hint="eastAsia"/>
        </w:rPr>
        <w:t>」を参照してください。</w:t>
      </w:r>
    </w:p>
    <w:p w:rsidR="00084DAA" w:rsidRDefault="00084DAA" w:rsidP="00084DAA">
      <w:r>
        <w:rPr>
          <w:rFonts w:hint="eastAsia"/>
        </w:rPr>
        <w:t>※ユーザーID、パスワードについては本画面で設定することはできません。</w:t>
      </w:r>
    </w:p>
    <w:p w:rsidR="00084DAA" w:rsidRDefault="00084DAA" w:rsidP="00084DAA"/>
    <w:p w:rsidR="00CC3643" w:rsidRDefault="00084DAA" w:rsidP="00084DAA">
      <w:r>
        <w:rPr>
          <w:rFonts w:hint="eastAsia"/>
        </w:rPr>
        <w:t>画面左上の「設定」をクリックしますと設定内容が新規ユーザー登録画面に反映されます。</w:t>
      </w:r>
    </w:p>
    <w:p w:rsidR="00DA3396" w:rsidRPr="00DA3396" w:rsidRDefault="00DA3396" w:rsidP="00C10CF3"/>
    <w:p w:rsidR="00073DD5" w:rsidRDefault="00A905C5" w:rsidP="00EB3B9E">
      <w:pPr>
        <w:pStyle w:val="2"/>
      </w:pPr>
      <w:bookmarkStart w:id="27" w:name="_プライマリ間移動"/>
      <w:bookmarkStart w:id="28" w:name="_Toc47606855"/>
      <w:bookmarkEnd w:id="27"/>
      <w:r>
        <w:rPr>
          <w:rFonts w:hint="eastAsia"/>
        </w:rPr>
        <w:t>プライマリ間移動</w:t>
      </w:r>
      <w:bookmarkEnd w:id="28"/>
    </w:p>
    <w:p w:rsidR="00F63073" w:rsidRDefault="00F63073" w:rsidP="00F63073">
      <w:r>
        <w:rPr>
          <w:rFonts w:hint="eastAsia"/>
        </w:rPr>
        <w:t>ユーザーが所属しているプライマリグループを他のプライマリグループに変更することができます。</w:t>
      </w:r>
    </w:p>
    <w:p w:rsidR="00F63073" w:rsidRDefault="00F63073" w:rsidP="00F63073"/>
    <w:p w:rsidR="00A905C5" w:rsidRPr="00F63073" w:rsidRDefault="00F63073" w:rsidP="00C10CF3">
      <w:pPr>
        <w:rPr>
          <w:lang w:eastAsia="ar-SA"/>
        </w:rPr>
      </w:pPr>
      <w:r>
        <w:rPr>
          <w:rFonts w:hint="eastAsia"/>
        </w:rPr>
        <w:t xml:space="preserve">対象のユーザーにチェックを入れ、上部メニューの「ユーザー操作 </w:t>
      </w:r>
      <w:r>
        <w:t xml:space="preserve">- </w:t>
      </w:r>
      <w:r>
        <w:rPr>
          <w:rFonts w:hint="eastAsia"/>
        </w:rPr>
        <w:t>プライマリ間移動」をクリックします。</w:t>
      </w:r>
    </w:p>
    <w:p w:rsidR="00EE4144" w:rsidRDefault="00CB4998" w:rsidP="00CB4998">
      <w:pPr>
        <w:jc w:val="center"/>
        <w:rPr>
          <w:lang w:eastAsia="ar-SA"/>
        </w:rPr>
      </w:pPr>
      <w:r w:rsidRPr="00CB4998">
        <w:rPr>
          <w:noProof/>
        </w:rPr>
        <mc:AlternateContent>
          <mc:Choice Requires="wps">
            <w:drawing>
              <wp:anchor distT="0" distB="0" distL="114300" distR="114300" simplePos="0" relativeHeight="251824128" behindDoc="0" locked="0" layoutInCell="1" allowOverlap="1" wp14:anchorId="09DA4D15" wp14:editId="16CBD6AE">
                <wp:simplePos x="0" y="0"/>
                <wp:positionH relativeFrom="column">
                  <wp:posOffset>2948940</wp:posOffset>
                </wp:positionH>
                <wp:positionV relativeFrom="paragraph">
                  <wp:posOffset>977900</wp:posOffset>
                </wp:positionV>
                <wp:extent cx="695325" cy="16192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6953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D089F76" id="正方形/長方形 54" o:spid="_x0000_s1026" style="position:absolute;left:0;text-align:left;margin-left:232.2pt;margin-top:77pt;width:54.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" filled="f" strokecolor="red" strokeweight="2pt"/>
            </w:pict>
          </mc:Fallback>
        </mc:AlternateContent>
      </w:r>
      <w:r w:rsidRPr="00CB4998">
        <w:rPr>
          <w:noProof/>
        </w:rPr>
        <mc:AlternateContent>
          <mc:Choice Requires="wps">
            <w:drawing>
              <wp:anchor distT="0" distB="0" distL="114300" distR="114300" simplePos="0" relativeHeight="251825152" behindDoc="0" locked="0" layoutInCell="1" allowOverlap="1" wp14:anchorId="24F77F98" wp14:editId="45E6AE67">
                <wp:simplePos x="0" y="0"/>
                <wp:positionH relativeFrom="column">
                  <wp:posOffset>1082040</wp:posOffset>
                </wp:positionH>
                <wp:positionV relativeFrom="paragraph">
                  <wp:posOffset>911225</wp:posOffset>
                </wp:positionV>
                <wp:extent cx="200025" cy="16192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06A2B5" id="正方形/長方形 55" o:spid="_x0000_s1026" style="position:absolute;left:0;text-align:left;margin-left:85.2pt;margin-top:71.75pt;width:15.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" filled="f" strokecolor="red" strokeweight="2pt"/>
            </w:pict>
          </mc:Fallback>
        </mc:AlternateContent>
      </w:r>
      <w:r>
        <w:rPr>
          <w:noProof/>
        </w:rPr>
        <w:drawing>
          <wp:inline distT="0" distB="0" distL="0" distR="0" wp14:anchorId="3DBD8A7F" wp14:editId="2B770540">
            <wp:extent cx="4587240" cy="1281665"/>
            <wp:effectExtent l="19050" t="19050" r="22860" b="139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0336" cy="1282530"/>
                    </a:xfrm>
                    <a:prstGeom prst="rect">
                      <a:avLst/>
                    </a:prstGeom>
                    <a:ln>
                      <a:solidFill>
                        <a:schemeClr val="tx1"/>
                      </a:solidFill>
                    </a:ln>
                  </pic:spPr>
                </pic:pic>
              </a:graphicData>
            </a:graphic>
          </wp:inline>
        </w:drawing>
      </w:r>
    </w:p>
    <w:p w:rsidR="00EE4144" w:rsidRPr="00647E01" w:rsidRDefault="00647E01" w:rsidP="00647E01">
      <w:pPr>
        <w:jc w:val="center"/>
        <w:rPr>
          <w:b/>
          <w:lang w:eastAsia="ar-SA"/>
        </w:rPr>
      </w:pPr>
      <w:r w:rsidRPr="00647E01">
        <w:rPr>
          <w:rFonts w:hint="eastAsia"/>
          <w:b/>
        </w:rPr>
        <w:t>ユーザー一覧</w:t>
      </w:r>
    </w:p>
    <w:p w:rsidR="00647E01" w:rsidRDefault="00647E01" w:rsidP="00C10CF3">
      <w:pPr>
        <w:rPr>
          <w:lang w:eastAsia="ar-SA"/>
        </w:rPr>
      </w:pPr>
    </w:p>
    <w:p w:rsidR="00C923D8" w:rsidRDefault="00C923D8" w:rsidP="00C923D8">
      <w:r>
        <w:rPr>
          <w:rFonts w:hint="eastAsia"/>
        </w:rPr>
        <w:t>移動先のプライマリグループを選択し、「選択」をクリックします。</w:t>
      </w:r>
    </w:p>
    <w:p w:rsidR="00F30544" w:rsidRDefault="00C923D8" w:rsidP="00C923D8">
      <w:r>
        <w:rPr>
          <w:rFonts w:hint="eastAsia"/>
        </w:rPr>
        <w:t>※プライマリグループの所属を外す場合は「(TOP)」を選択ください。</w:t>
      </w:r>
    </w:p>
    <w:p w:rsidR="00C923D8" w:rsidRDefault="00D536D4" w:rsidP="00D536D4">
      <w:pPr>
        <w:jc w:val="center"/>
      </w:pPr>
      <w:r>
        <w:rPr>
          <w:noProof/>
        </w:rPr>
        <w:drawing>
          <wp:inline distT="0" distB="0" distL="0" distR="0" wp14:anchorId="10113D4C" wp14:editId="0069464F">
            <wp:extent cx="2445740" cy="1247827"/>
            <wp:effectExtent l="19050" t="19050" r="12065"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8178" cy="1249071"/>
                    </a:xfrm>
                    <a:prstGeom prst="rect">
                      <a:avLst/>
                    </a:prstGeom>
                    <a:ln>
                      <a:solidFill>
                        <a:schemeClr val="tx1"/>
                      </a:solidFill>
                    </a:ln>
                  </pic:spPr>
                </pic:pic>
              </a:graphicData>
            </a:graphic>
          </wp:inline>
        </w:drawing>
      </w:r>
    </w:p>
    <w:p w:rsidR="00D536D4" w:rsidRPr="00D536D4" w:rsidRDefault="00D536D4" w:rsidP="00D536D4">
      <w:pPr>
        <w:jc w:val="center"/>
        <w:rPr>
          <w:b/>
        </w:rPr>
      </w:pPr>
      <w:r w:rsidRPr="00D536D4">
        <w:rPr>
          <w:rFonts w:hint="eastAsia"/>
          <w:b/>
        </w:rPr>
        <w:t>プライマリグループ</w:t>
      </w:r>
      <w:r w:rsidR="00F32A4D">
        <w:rPr>
          <w:rFonts w:hint="eastAsia"/>
          <w:b/>
        </w:rPr>
        <w:t>の変更</w:t>
      </w:r>
      <w:r w:rsidRPr="00D536D4">
        <w:rPr>
          <w:rFonts w:hint="eastAsia"/>
          <w:b/>
        </w:rPr>
        <w:t>ダイアログ</w:t>
      </w:r>
    </w:p>
    <w:p w:rsidR="00C923D8" w:rsidRDefault="00C923D8" w:rsidP="00C923D8"/>
    <w:p w:rsidR="00C923D8" w:rsidRDefault="008F4E43" w:rsidP="00C923D8">
      <w:r>
        <w:rPr>
          <w:rFonts w:hint="eastAsia"/>
        </w:rPr>
        <w:t>確認ダイアログが表示されますので、内容を確認後「移動」をクリックします。</w:t>
      </w:r>
    </w:p>
    <w:p w:rsidR="00EE09D4" w:rsidRDefault="00D70311" w:rsidP="00D70311">
      <w:pPr>
        <w:jc w:val="center"/>
      </w:pPr>
      <w:r>
        <w:rPr>
          <w:noProof/>
        </w:rPr>
        <w:drawing>
          <wp:inline distT="0" distB="0" distL="0" distR="0" wp14:anchorId="61BAF2EE" wp14:editId="5C067113">
            <wp:extent cx="2447519" cy="1248734"/>
            <wp:effectExtent l="19050" t="19050" r="10160" b="279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7905" cy="1248931"/>
                    </a:xfrm>
                    <a:prstGeom prst="rect">
                      <a:avLst/>
                    </a:prstGeom>
                    <a:ln>
                      <a:solidFill>
                        <a:schemeClr val="tx1"/>
                      </a:solidFill>
                    </a:ln>
                  </pic:spPr>
                </pic:pic>
              </a:graphicData>
            </a:graphic>
          </wp:inline>
        </w:drawing>
      </w:r>
    </w:p>
    <w:p w:rsidR="00D70311" w:rsidRDefault="00D70311" w:rsidP="00D70311">
      <w:pPr>
        <w:jc w:val="center"/>
      </w:pPr>
      <w:r w:rsidRPr="00D536D4">
        <w:rPr>
          <w:rFonts w:hint="eastAsia"/>
          <w:b/>
        </w:rPr>
        <w:t>プライマリグループ</w:t>
      </w:r>
      <w:r>
        <w:rPr>
          <w:rFonts w:hint="eastAsia"/>
          <w:b/>
        </w:rPr>
        <w:t>の変更</w:t>
      </w:r>
      <w:r w:rsidRPr="00D536D4">
        <w:rPr>
          <w:rFonts w:hint="eastAsia"/>
          <w:b/>
        </w:rPr>
        <w:t>ダイアログ</w:t>
      </w:r>
    </w:p>
    <w:p w:rsidR="00EE09D4" w:rsidRDefault="00EE09D4" w:rsidP="00C923D8"/>
    <w:p w:rsidR="0004288E" w:rsidRDefault="00EE09D4" w:rsidP="00EE09D4">
      <w:r>
        <w:rPr>
          <w:rFonts w:hint="eastAsia"/>
        </w:rPr>
        <w:t>プライマリ間移動が完了すると、メッセージ「ユーザープライマリ間移動が終了しました。」が表示されます。</w:t>
      </w:r>
      <w:r w:rsidR="00654138">
        <w:rPr>
          <w:rFonts w:hint="eastAsia"/>
        </w:rPr>
        <w:t>また、プライマリG列に</w:t>
      </w:r>
      <w:r w:rsidR="00850B0E">
        <w:rPr>
          <w:rFonts w:hint="eastAsia"/>
        </w:rPr>
        <w:t>は</w:t>
      </w:r>
      <w:r w:rsidR="00654138">
        <w:rPr>
          <w:rFonts w:hint="eastAsia"/>
        </w:rPr>
        <w:t>移動先のプライマリグループ名が表示されます。</w:t>
      </w:r>
    </w:p>
    <w:p w:rsidR="00DA3396" w:rsidRDefault="00654138" w:rsidP="00A90A18">
      <w:pPr>
        <w:jc w:val="center"/>
        <w:rPr>
          <w:lang w:eastAsia="ar-SA"/>
        </w:rPr>
      </w:pPr>
      <w:r w:rsidRPr="00CB4998">
        <w:rPr>
          <w:noProof/>
        </w:rPr>
        <mc:AlternateContent>
          <mc:Choice Requires="wps">
            <w:drawing>
              <wp:anchor distT="0" distB="0" distL="114300" distR="114300" simplePos="0" relativeHeight="251827200" behindDoc="0" locked="0" layoutInCell="1" allowOverlap="1" wp14:anchorId="7E2CBB3E" wp14:editId="15183575">
                <wp:simplePos x="0" y="0"/>
                <wp:positionH relativeFrom="column">
                  <wp:posOffset>2853690</wp:posOffset>
                </wp:positionH>
                <wp:positionV relativeFrom="paragraph">
                  <wp:posOffset>968375</wp:posOffset>
                </wp:positionV>
                <wp:extent cx="485775" cy="16192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4857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C65C742" id="正方形/長方形 59" o:spid="_x0000_s1026" style="position:absolute;left:0;text-align:left;margin-left:224.7pt;margin-top:76.25pt;width:38.2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" filled="f" strokecolor="red" strokeweight="2pt"/>
            </w:pict>
          </mc:Fallback>
        </mc:AlternateContent>
      </w:r>
      <w:r w:rsidR="00A90A18">
        <w:rPr>
          <w:noProof/>
        </w:rPr>
        <w:drawing>
          <wp:inline distT="0" distB="0" distL="0" distR="0" wp14:anchorId="5CC78DC3" wp14:editId="6E965DE2">
            <wp:extent cx="4618990" cy="1315890"/>
            <wp:effectExtent l="19050" t="19050" r="10160" b="1778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4618990" cy="1315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0A18" w:rsidRPr="00A90A18" w:rsidRDefault="00A90A18" w:rsidP="00A90A18">
      <w:pPr>
        <w:jc w:val="center"/>
        <w:rPr>
          <w:b/>
          <w:lang w:eastAsia="ar-SA"/>
        </w:rPr>
      </w:pPr>
      <w:r w:rsidRPr="00A90A18">
        <w:rPr>
          <w:rFonts w:hint="eastAsia"/>
          <w:b/>
        </w:rPr>
        <w:t>ユーザー一覧</w:t>
      </w:r>
    </w:p>
    <w:p w:rsidR="00974C2C" w:rsidRDefault="00974C2C" w:rsidP="00C10CF3">
      <w:pPr>
        <w:rPr>
          <w:lang w:eastAsia="ar-SA"/>
        </w:rPr>
      </w:pPr>
    </w:p>
    <w:p w:rsidR="00A905C5" w:rsidRDefault="00EB3B9E" w:rsidP="00EB3B9E">
      <w:pPr>
        <w:pStyle w:val="2"/>
      </w:pPr>
      <w:bookmarkStart w:id="29" w:name="_Toc47606856"/>
      <w:r>
        <w:rPr>
          <w:rFonts w:hint="eastAsia"/>
        </w:rPr>
        <w:lastRenderedPageBreak/>
        <w:t>インポート、エクスポート</w:t>
      </w:r>
      <w:bookmarkEnd w:id="29"/>
    </w:p>
    <w:p w:rsidR="00EB3B9E" w:rsidRDefault="004D44E7" w:rsidP="00EB3B9E">
      <w:r>
        <w:rPr>
          <w:rFonts w:hint="eastAsia"/>
        </w:rPr>
        <w:t>ユーザーのインポート、エクスポートを行うことができます。</w:t>
      </w:r>
    </w:p>
    <w:p w:rsidR="0085292B" w:rsidRPr="0085292B" w:rsidRDefault="0085292B" w:rsidP="00EB3B9E">
      <w:pPr>
        <w:rPr>
          <w:lang w:eastAsia="ar-SA"/>
        </w:rPr>
      </w:pPr>
    </w:p>
    <w:p w:rsidR="00EB3B9E" w:rsidRDefault="00EB3B9E" w:rsidP="00EB3B9E">
      <w:pPr>
        <w:pStyle w:val="3"/>
      </w:pPr>
      <w:bookmarkStart w:id="30" w:name="_Toc47606857"/>
      <w:r>
        <w:rPr>
          <w:rFonts w:hint="eastAsia"/>
        </w:rPr>
        <w:t>インポート</w:t>
      </w:r>
      <w:bookmarkEnd w:id="30"/>
    </w:p>
    <w:p w:rsidR="00A1063B" w:rsidRPr="00A1063B" w:rsidRDefault="0041019E" w:rsidP="00A1063B">
      <w:pPr>
        <w:rPr>
          <w:lang w:eastAsia="ar-SA"/>
        </w:rPr>
      </w:pPr>
      <w:r>
        <w:rPr>
          <w:rFonts w:hint="eastAsia"/>
        </w:rPr>
        <w:t>C</w:t>
      </w:r>
      <w:r>
        <w:t>SV</w:t>
      </w:r>
      <w:r>
        <w:rPr>
          <w:rFonts w:hint="eastAsia"/>
        </w:rPr>
        <w:t>ファイルからユーザーの一括登録、更新、削除を行うことができます。</w:t>
      </w:r>
    </w:p>
    <w:p w:rsidR="00E874FC" w:rsidRDefault="00E874FC" w:rsidP="00EB3B9E"/>
    <w:p w:rsidR="00DA3396" w:rsidRDefault="00647F0F" w:rsidP="00EB3B9E">
      <w:r>
        <w:rPr>
          <w:rFonts w:hint="eastAsia"/>
        </w:rPr>
        <w:t>上部メニューの「インポート」をクリックします。</w:t>
      </w:r>
    </w:p>
    <w:p w:rsidR="003F675A" w:rsidRDefault="003F675A" w:rsidP="003F675A">
      <w:pPr>
        <w:jc w:val="center"/>
      </w:pPr>
      <w:r w:rsidRPr="00222361">
        <w:rPr>
          <w:noProof/>
        </w:rPr>
        <mc:AlternateContent>
          <mc:Choice Requires="wps">
            <w:drawing>
              <wp:anchor distT="0" distB="0" distL="114300" distR="114300" simplePos="0" relativeHeight="251829248" behindDoc="0" locked="0" layoutInCell="1" allowOverlap="1" wp14:anchorId="199CA476" wp14:editId="295DF200">
                <wp:simplePos x="0" y="0"/>
                <wp:positionH relativeFrom="column">
                  <wp:posOffset>1386840</wp:posOffset>
                </wp:positionH>
                <wp:positionV relativeFrom="paragraph">
                  <wp:posOffset>263525</wp:posOffset>
                </wp:positionV>
                <wp:extent cx="514350" cy="161925"/>
                <wp:effectExtent l="0" t="0" r="19050" b="28575"/>
                <wp:wrapNone/>
                <wp:docPr id="60" name="正方形/長方形 60"/>
                <wp:cNvGraphicFramePr/>
                <a:graphic xmlns:a="http://schemas.openxmlformats.org/drawingml/2006/main">
                  <a:graphicData uri="http://schemas.microsoft.com/office/word/2010/wordprocessingShape">
                    <wps:wsp>
                      <wps:cNvSpPr/>
                      <wps:spPr>
                        <a:xfrm>
                          <a:off x="0" y="0"/>
                          <a:ext cx="5143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40C907" id="正方形/長方形 60" o:spid="_x0000_s1026" style="position:absolute;left:0;text-align:left;margin-left:109.2pt;margin-top:20.75pt;width:40.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" filled="f" strokecolor="red" strokeweight="2pt"/>
            </w:pict>
          </mc:Fallback>
        </mc:AlternateContent>
      </w:r>
      <w:r>
        <w:rPr>
          <w:noProof/>
        </w:rPr>
        <w:drawing>
          <wp:inline distT="0" distB="0" distL="0" distR="0" wp14:anchorId="1419A725" wp14:editId="372DF24F">
            <wp:extent cx="4635500" cy="1314773"/>
            <wp:effectExtent l="19050" t="19050" r="12700" b="190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7955" cy="1315469"/>
                    </a:xfrm>
                    <a:prstGeom prst="rect">
                      <a:avLst/>
                    </a:prstGeom>
                    <a:ln>
                      <a:solidFill>
                        <a:schemeClr val="tx1"/>
                      </a:solidFill>
                    </a:ln>
                  </pic:spPr>
                </pic:pic>
              </a:graphicData>
            </a:graphic>
          </wp:inline>
        </w:drawing>
      </w:r>
    </w:p>
    <w:p w:rsidR="003F675A" w:rsidRPr="00F774E0" w:rsidRDefault="003F675A" w:rsidP="003F675A">
      <w:pPr>
        <w:jc w:val="center"/>
        <w:rPr>
          <w:b/>
        </w:rPr>
      </w:pPr>
      <w:r w:rsidRPr="00F774E0">
        <w:rPr>
          <w:rFonts w:hint="eastAsia"/>
          <w:b/>
        </w:rPr>
        <w:t>ユーザー一覧</w:t>
      </w:r>
    </w:p>
    <w:p w:rsidR="00647F0F" w:rsidRDefault="00647F0F" w:rsidP="00EB3B9E"/>
    <w:p w:rsidR="000A0203" w:rsidRDefault="000A0203" w:rsidP="000A0203">
      <w:r>
        <w:t>ユーザーのインポート</w:t>
      </w:r>
      <w:r>
        <w:rPr>
          <w:rFonts w:hint="eastAsia"/>
        </w:rPr>
        <w:t>画面が表示されますので、「ファイルを選択」をクリックしインポートに使用するCSVファイルを選択します。</w:t>
      </w:r>
    </w:p>
    <w:p w:rsidR="00647F0F" w:rsidRDefault="000A0203" w:rsidP="00EB3B9E">
      <w:r>
        <w:rPr>
          <w:rFonts w:hint="eastAsia"/>
        </w:rPr>
        <w:t>CSVファイルのフォーマットについては同画面に表示されているヒントに記載しておりますのでご確認ください。</w:t>
      </w:r>
    </w:p>
    <w:p w:rsidR="00EB5E48" w:rsidRDefault="00EB5E48" w:rsidP="00EB3B9E">
      <w:pPr>
        <w:rPr>
          <w:lang w:eastAsia="ar-SA"/>
        </w:rPr>
      </w:pPr>
    </w:p>
    <w:p w:rsidR="00322049" w:rsidRDefault="00000562" w:rsidP="00000562">
      <w:pPr>
        <w:jc w:val="center"/>
        <w:rPr>
          <w:lang w:eastAsia="ar-SA"/>
        </w:rPr>
      </w:pPr>
      <w:r>
        <w:rPr>
          <w:noProof/>
        </w:rPr>
        <w:lastRenderedPageBreak/>
        <w:drawing>
          <wp:inline distT="0" distB="0" distL="0" distR="0" wp14:anchorId="78B59F8E" wp14:editId="6AB70923">
            <wp:extent cx="4133215" cy="2805862"/>
            <wp:effectExtent l="19050" t="19050" r="19685" b="1397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33215" cy="2805862"/>
                    </a:xfrm>
                    <a:prstGeom prst="rect">
                      <a:avLst/>
                    </a:prstGeom>
                    <a:ln>
                      <a:solidFill>
                        <a:schemeClr val="tx1"/>
                      </a:solidFill>
                    </a:ln>
                  </pic:spPr>
                </pic:pic>
              </a:graphicData>
            </a:graphic>
          </wp:inline>
        </w:drawing>
      </w:r>
    </w:p>
    <w:p w:rsidR="00DA3396" w:rsidRPr="00597C6C" w:rsidRDefault="00597C6C" w:rsidP="00597C6C">
      <w:pPr>
        <w:jc w:val="center"/>
        <w:rPr>
          <w:b/>
          <w:lang w:eastAsia="ar-SA"/>
        </w:rPr>
      </w:pPr>
      <w:r w:rsidRPr="00597C6C">
        <w:rPr>
          <w:rFonts w:hint="eastAsia"/>
          <w:b/>
        </w:rPr>
        <w:t>ユーザーのインポート画面</w:t>
      </w:r>
    </w:p>
    <w:p w:rsidR="00997C22" w:rsidRDefault="00997C22" w:rsidP="00EB3B9E">
      <w:pPr>
        <w:rPr>
          <w:lang w:eastAsia="ar-SA"/>
        </w:rPr>
      </w:pPr>
    </w:p>
    <w:p w:rsidR="00860033" w:rsidRDefault="00860033" w:rsidP="00EB3B9E">
      <w:r>
        <w:rPr>
          <w:rFonts w:hint="eastAsia"/>
        </w:rPr>
        <w:t>画面左上の「インポート」をクリックするとダイアログが表示されますので、インポートするユーザーの件数を確認後「インポート」をクリックします。</w:t>
      </w:r>
    </w:p>
    <w:p w:rsidR="00860033" w:rsidRDefault="005F0E5E" w:rsidP="005F0E5E">
      <w:pPr>
        <w:jc w:val="center"/>
      </w:pPr>
      <w:r>
        <w:rPr>
          <w:noProof/>
        </w:rPr>
        <w:drawing>
          <wp:inline distT="0" distB="0" distL="0" distR="0" wp14:anchorId="0AE67BFA" wp14:editId="472EEDC0">
            <wp:extent cx="2571750" cy="1461222"/>
            <wp:effectExtent l="19050" t="19050" r="19050" b="2476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71750" cy="1461222"/>
                    </a:xfrm>
                    <a:prstGeom prst="rect">
                      <a:avLst/>
                    </a:prstGeom>
                    <a:ln>
                      <a:solidFill>
                        <a:schemeClr val="tx1"/>
                      </a:solidFill>
                    </a:ln>
                  </pic:spPr>
                </pic:pic>
              </a:graphicData>
            </a:graphic>
          </wp:inline>
        </w:drawing>
      </w:r>
    </w:p>
    <w:p w:rsidR="004D60C8" w:rsidRPr="005F0E5E" w:rsidRDefault="00D73C0A" w:rsidP="005F0E5E">
      <w:pPr>
        <w:jc w:val="center"/>
        <w:rPr>
          <w:b/>
          <w:lang w:eastAsia="ar-SA"/>
        </w:rPr>
      </w:pPr>
      <w:r>
        <w:rPr>
          <w:rFonts w:hint="eastAsia"/>
          <w:b/>
        </w:rPr>
        <w:t>ユーザーの</w:t>
      </w:r>
      <w:r w:rsidR="005F0E5E" w:rsidRPr="005F0E5E">
        <w:rPr>
          <w:rFonts w:hint="eastAsia"/>
          <w:b/>
        </w:rPr>
        <w:t>インポート</w:t>
      </w:r>
    </w:p>
    <w:p w:rsidR="00997C22" w:rsidRDefault="00997C22" w:rsidP="00EB3B9E">
      <w:pPr>
        <w:rPr>
          <w:lang w:eastAsia="ar-SA"/>
        </w:rPr>
      </w:pPr>
    </w:p>
    <w:p w:rsidR="0003427E" w:rsidRDefault="00BC46AD" w:rsidP="00EB3B9E">
      <w:r>
        <w:rPr>
          <w:rFonts w:hint="eastAsia"/>
        </w:rPr>
        <w:t>ユーザー一覧画面が表示されますので、インポートしたユーザーが追加、更新、削除されていることを確認ください。(本チュートリアルでは1ユーザーの新規作成を行っています。)</w:t>
      </w:r>
    </w:p>
    <w:p w:rsidR="008B1334" w:rsidRDefault="00380814" w:rsidP="00380814">
      <w:pPr>
        <w:jc w:val="center"/>
      </w:pPr>
      <w:r>
        <w:rPr>
          <w:noProof/>
        </w:rPr>
        <w:lastRenderedPageBreak/>
        <w:drawing>
          <wp:inline distT="0" distB="0" distL="0" distR="0" wp14:anchorId="6E63C6F9" wp14:editId="04D531B3">
            <wp:extent cx="4476115" cy="1422735"/>
            <wp:effectExtent l="19050" t="19050" r="19685" b="2540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6115" cy="1422735"/>
                    </a:xfrm>
                    <a:prstGeom prst="rect">
                      <a:avLst/>
                    </a:prstGeom>
                    <a:ln>
                      <a:solidFill>
                        <a:schemeClr val="tx1"/>
                      </a:solidFill>
                    </a:ln>
                  </pic:spPr>
                </pic:pic>
              </a:graphicData>
            </a:graphic>
          </wp:inline>
        </w:drawing>
      </w:r>
    </w:p>
    <w:p w:rsidR="00440E68" w:rsidRPr="00440E68" w:rsidRDefault="00440E68" w:rsidP="00380814">
      <w:pPr>
        <w:jc w:val="center"/>
        <w:rPr>
          <w:b/>
        </w:rPr>
      </w:pPr>
      <w:r w:rsidRPr="00440E68">
        <w:rPr>
          <w:rFonts w:hint="eastAsia"/>
          <w:b/>
        </w:rPr>
        <w:t>ユーザー一覧</w:t>
      </w:r>
    </w:p>
    <w:p w:rsidR="008B1334" w:rsidRDefault="008B1334" w:rsidP="00EB3B9E"/>
    <w:p w:rsidR="00EB3B9E" w:rsidRDefault="00EB3B9E" w:rsidP="00EB3B9E">
      <w:pPr>
        <w:pStyle w:val="3"/>
      </w:pPr>
      <w:bookmarkStart w:id="31" w:name="_Toc47606858"/>
      <w:r>
        <w:rPr>
          <w:rFonts w:hint="eastAsia"/>
        </w:rPr>
        <w:t>エクスポート</w:t>
      </w:r>
      <w:bookmarkEnd w:id="31"/>
    </w:p>
    <w:p w:rsidR="00C10CF3" w:rsidRDefault="00F46AC0" w:rsidP="00C10CF3">
      <w:pPr>
        <w:rPr>
          <w:lang w:eastAsia="ar-SA"/>
        </w:rPr>
      </w:pPr>
      <w:r>
        <w:rPr>
          <w:rFonts w:hint="eastAsia"/>
        </w:rPr>
        <w:t>ユーザーの一覧情報をCSV形式でエクスポートすることができます。</w:t>
      </w:r>
    </w:p>
    <w:p w:rsidR="00D61657" w:rsidRDefault="00D61657" w:rsidP="00C10CF3">
      <w:pPr>
        <w:rPr>
          <w:lang w:eastAsia="ar-SA"/>
        </w:rPr>
      </w:pPr>
    </w:p>
    <w:p w:rsidR="00317EE2" w:rsidRDefault="00317EE2" w:rsidP="00C10CF3">
      <w:pPr>
        <w:rPr>
          <w:lang w:eastAsia="ar-SA"/>
        </w:rPr>
      </w:pPr>
      <w:r>
        <w:rPr>
          <w:rFonts w:hint="eastAsia"/>
        </w:rPr>
        <w:t>上部メニューの「エクスポート」をクリックします。</w:t>
      </w:r>
    </w:p>
    <w:p w:rsidR="00317EE2" w:rsidRDefault="00317EE2" w:rsidP="00317EE2">
      <w:pPr>
        <w:jc w:val="center"/>
      </w:pPr>
      <w:r w:rsidRPr="00222361">
        <w:rPr>
          <w:noProof/>
        </w:rPr>
        <mc:AlternateContent>
          <mc:Choice Requires="wps">
            <w:drawing>
              <wp:anchor distT="0" distB="0" distL="114300" distR="114300" simplePos="0" relativeHeight="251831296" behindDoc="0" locked="0" layoutInCell="1" allowOverlap="1" wp14:anchorId="01E06198" wp14:editId="180CB53A">
                <wp:simplePos x="0" y="0"/>
                <wp:positionH relativeFrom="column">
                  <wp:posOffset>1872615</wp:posOffset>
                </wp:positionH>
                <wp:positionV relativeFrom="paragraph">
                  <wp:posOffset>263525</wp:posOffset>
                </wp:positionV>
                <wp:extent cx="514350" cy="161925"/>
                <wp:effectExtent l="0" t="0" r="19050" b="28575"/>
                <wp:wrapNone/>
                <wp:docPr id="66" name="正方形/長方形 66"/>
                <wp:cNvGraphicFramePr/>
                <a:graphic xmlns:a="http://schemas.openxmlformats.org/drawingml/2006/main">
                  <a:graphicData uri="http://schemas.microsoft.com/office/word/2010/wordprocessingShape">
                    <wps:wsp>
                      <wps:cNvSpPr/>
                      <wps:spPr>
                        <a:xfrm>
                          <a:off x="0" y="0"/>
                          <a:ext cx="5143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8FB3F13" id="正方形/長方形 66" o:spid="_x0000_s1026" style="position:absolute;left:0;text-align:left;margin-left:147.45pt;margin-top:20.75pt;width:40.5pt;height:1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" filled="f" strokecolor="red" strokeweight="2pt"/>
            </w:pict>
          </mc:Fallback>
        </mc:AlternateContent>
      </w:r>
      <w:r>
        <w:rPr>
          <w:noProof/>
        </w:rPr>
        <w:drawing>
          <wp:inline distT="0" distB="0" distL="0" distR="0" wp14:anchorId="3A911D9B" wp14:editId="6C29A23E">
            <wp:extent cx="4635500" cy="1314773"/>
            <wp:effectExtent l="19050" t="19050" r="12700" b="1905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7955" cy="1315469"/>
                    </a:xfrm>
                    <a:prstGeom prst="rect">
                      <a:avLst/>
                    </a:prstGeom>
                    <a:ln>
                      <a:solidFill>
                        <a:schemeClr val="tx1"/>
                      </a:solidFill>
                    </a:ln>
                  </pic:spPr>
                </pic:pic>
              </a:graphicData>
            </a:graphic>
          </wp:inline>
        </w:drawing>
      </w:r>
    </w:p>
    <w:p w:rsidR="00317EE2" w:rsidRPr="00F774E0" w:rsidRDefault="00317EE2" w:rsidP="00317EE2">
      <w:pPr>
        <w:jc w:val="center"/>
        <w:rPr>
          <w:b/>
        </w:rPr>
      </w:pPr>
      <w:r w:rsidRPr="00F774E0">
        <w:rPr>
          <w:rFonts w:hint="eastAsia"/>
          <w:b/>
        </w:rPr>
        <w:t>ユーザー一覧</w:t>
      </w:r>
    </w:p>
    <w:p w:rsidR="00DD0EC2" w:rsidRDefault="00DD0EC2" w:rsidP="00C10CF3">
      <w:pPr>
        <w:rPr>
          <w:lang w:eastAsia="ar-SA"/>
        </w:rPr>
      </w:pPr>
    </w:p>
    <w:p w:rsidR="00B25195" w:rsidRDefault="00B25195" w:rsidP="00C10CF3">
      <w:r>
        <w:rPr>
          <w:rFonts w:hint="eastAsia"/>
        </w:rPr>
        <w:t>ダイアログが表示されますので、「エクスポート」をクリックします。</w:t>
      </w:r>
    </w:p>
    <w:p w:rsidR="00B25195" w:rsidRDefault="00B15168" w:rsidP="00B15168">
      <w:pPr>
        <w:jc w:val="center"/>
        <w:rPr>
          <w:lang w:eastAsia="ar-SA"/>
        </w:rPr>
      </w:pPr>
      <w:r>
        <w:rPr>
          <w:noProof/>
        </w:rPr>
        <w:drawing>
          <wp:inline distT="0" distB="0" distL="0" distR="0" wp14:anchorId="144203AF" wp14:editId="43941E6D">
            <wp:extent cx="2399486" cy="1363345"/>
            <wp:effectExtent l="19050" t="19050" r="20320" b="2730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0266" cy="1363788"/>
                    </a:xfrm>
                    <a:prstGeom prst="rect">
                      <a:avLst/>
                    </a:prstGeom>
                    <a:ln>
                      <a:solidFill>
                        <a:schemeClr val="tx1"/>
                      </a:solidFill>
                    </a:ln>
                  </pic:spPr>
                </pic:pic>
              </a:graphicData>
            </a:graphic>
          </wp:inline>
        </w:drawing>
      </w:r>
    </w:p>
    <w:p w:rsidR="00585B6A" w:rsidRPr="00585B6A" w:rsidRDefault="00585B6A" w:rsidP="00B15168">
      <w:pPr>
        <w:jc w:val="center"/>
        <w:rPr>
          <w:b/>
          <w:lang w:eastAsia="ar-SA"/>
        </w:rPr>
      </w:pPr>
      <w:r w:rsidRPr="00585B6A">
        <w:rPr>
          <w:rFonts w:hint="eastAsia"/>
          <w:b/>
        </w:rPr>
        <w:t>ユーザーのエクスポート</w:t>
      </w:r>
    </w:p>
    <w:p w:rsidR="00DF2339" w:rsidRDefault="00DF2339" w:rsidP="00C10CF3">
      <w:pPr>
        <w:rPr>
          <w:lang w:eastAsia="ar-SA"/>
        </w:rPr>
      </w:pPr>
    </w:p>
    <w:p w:rsidR="00346E66" w:rsidRDefault="00346E66" w:rsidP="00C10CF3">
      <w:r>
        <w:rPr>
          <w:rFonts w:hint="eastAsia"/>
        </w:rPr>
        <w:t>エクスポートしたファイルがダウンロードされます。ファイルをテキストエディタ等で開くとユーザーの一覧情報を確認することができます。</w:t>
      </w:r>
    </w:p>
    <w:p w:rsidR="00346E66" w:rsidRDefault="001E6CEB" w:rsidP="00B16FB7">
      <w:pPr>
        <w:jc w:val="center"/>
        <w:rPr>
          <w:lang w:eastAsia="ar-SA"/>
        </w:rPr>
      </w:pPr>
      <w:r>
        <w:rPr>
          <w:noProof/>
        </w:rPr>
        <w:lastRenderedPageBreak/>
        <w:drawing>
          <wp:inline distT="0" distB="0" distL="0" distR="0" wp14:anchorId="24600AE0" wp14:editId="138DED99">
            <wp:extent cx="4504690" cy="826354"/>
            <wp:effectExtent l="19050" t="19050" r="10160" b="1206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4504690" cy="8263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16FB7" w:rsidRPr="00B16FB7" w:rsidRDefault="00B16FB7" w:rsidP="00B16FB7">
      <w:pPr>
        <w:jc w:val="center"/>
        <w:rPr>
          <w:b/>
        </w:rPr>
      </w:pPr>
      <w:r w:rsidRPr="00B16FB7">
        <w:rPr>
          <w:rFonts w:hint="eastAsia"/>
          <w:b/>
        </w:rPr>
        <w:t>テキストエディタ上の表示</w:t>
      </w:r>
    </w:p>
    <w:p w:rsidR="00C10CF3" w:rsidRPr="00C10CF3" w:rsidRDefault="00C10CF3" w:rsidP="00C10CF3">
      <w:pPr>
        <w:rPr>
          <w:lang w:eastAsia="ar-SA"/>
        </w:rPr>
      </w:pPr>
    </w:p>
    <w:p w:rsidR="0075065D" w:rsidRDefault="0075065D" w:rsidP="0075065D">
      <w:pPr>
        <w:adjustRightInd/>
        <w:snapToGrid/>
        <w:rPr>
          <w:rFonts w:cs="Century"/>
          <w:b/>
          <w:kern w:val="24"/>
          <w:szCs w:val="24"/>
        </w:rPr>
      </w:pPr>
      <w:r>
        <w:br w:type="page"/>
      </w:r>
    </w:p>
    <w:p w:rsidR="00BB12FC" w:rsidRDefault="00BB12FC" w:rsidP="00C60BAF">
      <w:pPr>
        <w:pStyle w:val="1"/>
      </w:pPr>
      <w:bookmarkStart w:id="32" w:name="_ユーザー更新"/>
      <w:bookmarkStart w:id="33" w:name="_グループ管理"/>
      <w:bookmarkStart w:id="34" w:name="_Toc47606859"/>
      <w:bookmarkEnd w:id="32"/>
      <w:bookmarkEnd w:id="33"/>
      <w:r>
        <w:rPr>
          <w:rFonts w:hint="eastAsia"/>
          <w:lang w:eastAsia="ja-JP"/>
        </w:rPr>
        <w:lastRenderedPageBreak/>
        <w:t>グループ管理</w:t>
      </w:r>
      <w:bookmarkEnd w:id="34"/>
    </w:p>
    <w:p w:rsidR="007D74B7" w:rsidRDefault="00E41B7C" w:rsidP="00BB12FC">
      <w:r>
        <w:rPr>
          <w:rFonts w:hint="eastAsia"/>
        </w:rPr>
        <w:t>グループの追加、更新、削除等の管理を行うことができます。</w:t>
      </w:r>
    </w:p>
    <w:p w:rsidR="007A333E" w:rsidRDefault="007A333E" w:rsidP="00BB12FC"/>
    <w:p w:rsidR="004425CF" w:rsidRDefault="004425CF" w:rsidP="00BB12FC">
      <w:r>
        <w:rPr>
          <w:rFonts w:hint="eastAsia"/>
        </w:rPr>
        <w:t>グループには</w:t>
      </w:r>
      <w:r w:rsidRPr="004425CF">
        <w:rPr>
          <w:rFonts w:hint="eastAsia"/>
        </w:rPr>
        <w:t>複数のユーザーや他</w:t>
      </w:r>
      <w:r>
        <w:rPr>
          <w:rFonts w:hint="eastAsia"/>
        </w:rPr>
        <w:t>の</w:t>
      </w:r>
      <w:r w:rsidRPr="004425CF">
        <w:rPr>
          <w:rFonts w:hint="eastAsia"/>
        </w:rPr>
        <w:t>グループを参加</w:t>
      </w:r>
      <w:r>
        <w:rPr>
          <w:rFonts w:hint="eastAsia"/>
        </w:rPr>
        <w:t>させる</w:t>
      </w:r>
      <w:r w:rsidRPr="004425CF">
        <w:rPr>
          <w:rFonts w:hint="eastAsia"/>
        </w:rPr>
        <w:t>ことができ</w:t>
      </w:r>
      <w:r>
        <w:rPr>
          <w:rFonts w:hint="eastAsia"/>
        </w:rPr>
        <w:t>ます。</w:t>
      </w:r>
    </w:p>
    <w:p w:rsidR="004425CF" w:rsidRPr="004425CF" w:rsidRDefault="004425CF" w:rsidP="00BB12FC">
      <w:r>
        <w:rPr>
          <w:rFonts w:hint="eastAsia"/>
        </w:rPr>
        <w:t>※</w:t>
      </w:r>
      <w:r w:rsidR="000546C9">
        <w:rPr>
          <w:rFonts w:hint="eastAsia"/>
        </w:rPr>
        <w:t>グループの参加は1階層まで</w:t>
      </w:r>
      <w:r w:rsidR="00BA23D6">
        <w:rPr>
          <w:rFonts w:hint="eastAsia"/>
        </w:rPr>
        <w:t>となっております。</w:t>
      </w:r>
    </w:p>
    <w:p w:rsidR="00C15B47" w:rsidRDefault="00C15B47" w:rsidP="00BB12FC"/>
    <w:p w:rsidR="0002250C" w:rsidRDefault="0002250C" w:rsidP="00BB12FC">
      <w:r>
        <w:rPr>
          <w:rFonts w:hint="eastAsia"/>
        </w:rPr>
        <w:t>作成したグループ</w:t>
      </w:r>
      <w:r w:rsidR="00C15B47">
        <w:rPr>
          <w:rFonts w:hint="eastAsia"/>
        </w:rPr>
        <w:t>は以下設定で</w:t>
      </w:r>
      <w:r w:rsidR="000F2A80">
        <w:rPr>
          <w:rFonts w:hint="eastAsia"/>
        </w:rPr>
        <w:t>使用する</w:t>
      </w:r>
      <w:r w:rsidR="00C15B47">
        <w:rPr>
          <w:rFonts w:hint="eastAsia"/>
        </w:rPr>
        <w:t>ことができ</w:t>
      </w:r>
      <w:r w:rsidR="007A1FBD">
        <w:rPr>
          <w:rFonts w:hint="eastAsia"/>
        </w:rPr>
        <w:t>るようになり</w:t>
      </w:r>
      <w:r w:rsidR="00C15B47">
        <w:rPr>
          <w:rFonts w:hint="eastAsia"/>
        </w:rPr>
        <w:t>ます。</w:t>
      </w:r>
    </w:p>
    <w:p w:rsidR="00C15B47" w:rsidRDefault="003D6A5C" w:rsidP="003B1D75">
      <w:pPr>
        <w:pStyle w:val="ae"/>
        <w:numPr>
          <w:ilvl w:val="0"/>
          <w:numId w:val="11"/>
        </w:numPr>
        <w:ind w:leftChars="0"/>
      </w:pPr>
      <w:r>
        <w:rPr>
          <w:rFonts w:hint="eastAsia"/>
        </w:rPr>
        <w:t>「</w:t>
      </w:r>
      <w:hyperlink w:anchor="_ユーザー登録" w:history="1">
        <w:r w:rsidRPr="002E10ED">
          <w:rPr>
            <w:rStyle w:val="a7"/>
            <w:rFonts w:hint="eastAsia"/>
          </w:rPr>
          <w:t>4.1.ユーザー登録、更新</w:t>
        </w:r>
      </w:hyperlink>
      <w:r>
        <w:rPr>
          <w:rFonts w:hint="eastAsia"/>
        </w:rPr>
        <w:t>」における「</w:t>
      </w:r>
      <w:r w:rsidR="00DC3BD3" w:rsidRPr="00DC3BD3">
        <w:rPr>
          <w:rFonts w:hint="eastAsia"/>
        </w:rPr>
        <w:t>承認担当ユーザー</w:t>
      </w:r>
      <w:r w:rsidR="00DC3BD3" w:rsidRPr="00DC3BD3">
        <w:t>/グループ</w:t>
      </w:r>
      <w:r>
        <w:rPr>
          <w:rFonts w:hint="eastAsia"/>
        </w:rPr>
        <w:t>」</w:t>
      </w:r>
    </w:p>
    <w:p w:rsidR="0002250C" w:rsidRDefault="003D6A5C" w:rsidP="003B1D75">
      <w:pPr>
        <w:pStyle w:val="ae"/>
        <w:numPr>
          <w:ilvl w:val="0"/>
          <w:numId w:val="11"/>
        </w:numPr>
        <w:ind w:leftChars="0"/>
      </w:pPr>
      <w:r>
        <w:rPr>
          <w:rFonts w:hint="eastAsia"/>
        </w:rPr>
        <w:t>「</w:t>
      </w:r>
      <w:hyperlink w:anchor="_ユーザー登録" w:history="1">
        <w:r w:rsidRPr="002E10ED">
          <w:rPr>
            <w:rStyle w:val="a7"/>
            <w:rFonts w:hint="eastAsia"/>
          </w:rPr>
          <w:t>4.1.ユーザー登録、更新</w:t>
        </w:r>
      </w:hyperlink>
      <w:r>
        <w:rPr>
          <w:rFonts w:hint="eastAsia"/>
        </w:rPr>
        <w:t>」における</w:t>
      </w:r>
      <w:r w:rsidR="00351955">
        <w:rPr>
          <w:rFonts w:hint="eastAsia"/>
        </w:rPr>
        <w:t>「</w:t>
      </w:r>
      <w:r w:rsidR="00B95F80" w:rsidRPr="00B95F80">
        <w:rPr>
          <w:rFonts w:hint="eastAsia"/>
        </w:rPr>
        <w:t>操作対象のユーザーが含まれたグループ</w:t>
      </w:r>
      <w:r>
        <w:rPr>
          <w:rFonts w:hint="eastAsia"/>
        </w:rPr>
        <w:t>」</w:t>
      </w:r>
    </w:p>
    <w:p w:rsidR="00BE27B9" w:rsidRPr="00026F62" w:rsidRDefault="00BE27B9" w:rsidP="00BB12FC">
      <w:pPr>
        <w:rPr>
          <w:lang w:eastAsia="ar-SA"/>
        </w:rPr>
      </w:pPr>
    </w:p>
    <w:p w:rsidR="00B1564D" w:rsidRDefault="00B1564D" w:rsidP="00BB12FC">
      <w:r>
        <w:rPr>
          <w:rFonts w:hint="eastAsia"/>
        </w:rPr>
        <w:t>管理画面 -</w:t>
      </w:r>
      <w:r>
        <w:t xml:space="preserve"> </w:t>
      </w:r>
      <w:r>
        <w:rPr>
          <w:rFonts w:hint="eastAsia"/>
        </w:rPr>
        <w:t>グループ管理をクリックします。</w:t>
      </w:r>
    </w:p>
    <w:p w:rsidR="00836892" w:rsidRPr="00142AA9" w:rsidRDefault="00176DBF" w:rsidP="00836892">
      <w:pPr>
        <w:jc w:val="center"/>
      </w:pPr>
      <w:r>
        <w:rPr>
          <w:noProof/>
        </w:rPr>
        <mc:AlternateContent>
          <mc:Choice Requires="wps">
            <w:drawing>
              <wp:anchor distT="0" distB="0" distL="114300" distR="114300" simplePos="0" relativeHeight="251885568" behindDoc="0" locked="0" layoutInCell="1" allowOverlap="1" wp14:anchorId="46E0BF3A" wp14:editId="3714FA33">
                <wp:simplePos x="0" y="0"/>
                <wp:positionH relativeFrom="column">
                  <wp:posOffset>2977515</wp:posOffset>
                </wp:positionH>
                <wp:positionV relativeFrom="paragraph">
                  <wp:posOffset>369570</wp:posOffset>
                </wp:positionV>
                <wp:extent cx="1762125" cy="49530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76212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3A91DEE" id="正方形/長方形 306" o:spid="_x0000_s1026" style="position:absolute;left:0;text-align:left;margin-left:234.45pt;margin-top:29.1pt;width:138.75pt;height:39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" filled="f" strokecolor="red" strokeweight="2pt"/>
            </w:pict>
          </mc:Fallback>
        </mc:AlternateContent>
      </w:r>
      <w:r w:rsidR="00836892">
        <w:rPr>
          <w:noProof/>
        </w:rPr>
        <w:drawing>
          <wp:inline distT="0" distB="0" distL="0" distR="0" wp14:anchorId="3ACF401C" wp14:editId="3BDB33E2">
            <wp:extent cx="4669317" cy="2028825"/>
            <wp:effectExtent l="19050" t="19050" r="1714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77739" cy="2032484"/>
                    </a:xfrm>
                    <a:prstGeom prst="rect">
                      <a:avLst/>
                    </a:prstGeom>
                    <a:ln>
                      <a:solidFill>
                        <a:schemeClr val="tx1"/>
                      </a:solidFill>
                    </a:ln>
                  </pic:spPr>
                </pic:pic>
              </a:graphicData>
            </a:graphic>
          </wp:inline>
        </w:drawing>
      </w:r>
    </w:p>
    <w:p w:rsidR="00836892" w:rsidRDefault="00836892" w:rsidP="00836892">
      <w:pPr>
        <w:jc w:val="center"/>
        <w:rPr>
          <w:b/>
        </w:rPr>
      </w:pPr>
      <w:r w:rsidRPr="005C387B">
        <w:rPr>
          <w:rFonts w:hint="eastAsia"/>
          <w:b/>
        </w:rPr>
        <w:t>管理画面</w:t>
      </w:r>
    </w:p>
    <w:p w:rsidR="008C3814" w:rsidRDefault="008C3814" w:rsidP="00BB12FC"/>
    <w:p w:rsidR="005C5A8E" w:rsidRDefault="005C5A8E" w:rsidP="00BB12FC"/>
    <w:p w:rsidR="00026F62" w:rsidRDefault="00026F62" w:rsidP="00BB12FC"/>
    <w:p w:rsidR="00026F62" w:rsidRDefault="00026F62" w:rsidP="00BB12FC"/>
    <w:p w:rsidR="00026F62" w:rsidRDefault="00026F62" w:rsidP="00BB12FC"/>
    <w:p w:rsidR="00026F62" w:rsidRDefault="00026F62" w:rsidP="00BB12FC"/>
    <w:p w:rsidR="00026F62" w:rsidRDefault="00026F62" w:rsidP="00BB12FC"/>
    <w:p w:rsidR="00B1564D" w:rsidRDefault="001E1659" w:rsidP="00BB12FC">
      <w:r>
        <w:rPr>
          <w:rFonts w:hint="eastAsia"/>
        </w:rPr>
        <w:lastRenderedPageBreak/>
        <w:t>グループ一覧画面が表示されます。</w:t>
      </w:r>
    </w:p>
    <w:p w:rsidR="001E1659" w:rsidRDefault="005C5A8E" w:rsidP="000C2BDA">
      <w:pPr>
        <w:jc w:val="center"/>
      </w:pPr>
      <w:r>
        <w:rPr>
          <w:noProof/>
        </w:rPr>
        <w:drawing>
          <wp:inline distT="0" distB="0" distL="0" distR="0" wp14:anchorId="63624A67" wp14:editId="4CCD416F">
            <wp:extent cx="4760748" cy="1422514"/>
            <wp:effectExtent l="19050" t="19050" r="20955" b="2540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61831" cy="1422838"/>
                    </a:xfrm>
                    <a:prstGeom prst="rect">
                      <a:avLst/>
                    </a:prstGeom>
                    <a:ln>
                      <a:solidFill>
                        <a:schemeClr val="tx1"/>
                      </a:solidFill>
                    </a:ln>
                  </pic:spPr>
                </pic:pic>
              </a:graphicData>
            </a:graphic>
          </wp:inline>
        </w:drawing>
      </w:r>
    </w:p>
    <w:p w:rsidR="000C2BDA" w:rsidRPr="000C2BDA" w:rsidRDefault="000C2BDA" w:rsidP="000C2BDA">
      <w:pPr>
        <w:jc w:val="center"/>
        <w:rPr>
          <w:b/>
        </w:rPr>
      </w:pPr>
      <w:r w:rsidRPr="000C2BDA">
        <w:rPr>
          <w:rFonts w:hint="eastAsia"/>
          <w:b/>
        </w:rPr>
        <w:t>グループ一覧画面</w:t>
      </w:r>
    </w:p>
    <w:p w:rsidR="00B1564D" w:rsidRDefault="00B1564D" w:rsidP="00BB12FC">
      <w:pPr>
        <w:rPr>
          <w:lang w:eastAsia="ar-SA"/>
        </w:rPr>
      </w:pPr>
    </w:p>
    <w:p w:rsidR="005C5A8E" w:rsidRDefault="005C5A8E" w:rsidP="00BB12FC">
      <w:r>
        <w:rPr>
          <w:rFonts w:hint="eastAsia"/>
        </w:rPr>
        <w:t>グループ名</w:t>
      </w:r>
      <w:r w:rsidRPr="00617B84">
        <w:t>、プライマリグループ</w:t>
      </w:r>
      <w:r>
        <w:rPr>
          <w:rFonts w:hint="eastAsia"/>
        </w:rPr>
        <w:t>、登録日</w:t>
      </w:r>
      <w:r w:rsidRPr="00617B84">
        <w:t>列については、クリックすることで各項目について昇順/降順でソートできることができます。また画面右上の虫眼鏡アイコン</w:t>
      </w:r>
      <w:r>
        <w:rPr>
          <w:rFonts w:hint="eastAsia"/>
        </w:rPr>
        <w:t>クリックからグループ</w:t>
      </w:r>
      <w:r w:rsidRPr="00617B84">
        <w:t>の絞り込み検索を行うこともできます。</w:t>
      </w:r>
    </w:p>
    <w:p w:rsidR="005C5A8E" w:rsidRDefault="006D2135" w:rsidP="006D2135">
      <w:pPr>
        <w:jc w:val="center"/>
      </w:pPr>
      <w:r>
        <w:rPr>
          <w:noProof/>
        </w:rPr>
        <mc:AlternateContent>
          <mc:Choice Requires="wps">
            <w:drawing>
              <wp:anchor distT="0" distB="0" distL="114300" distR="114300" simplePos="0" relativeHeight="251901952" behindDoc="0" locked="0" layoutInCell="1" allowOverlap="1" wp14:anchorId="79542E5D" wp14:editId="2D83AD55">
                <wp:simplePos x="0" y="0"/>
                <wp:positionH relativeFrom="column">
                  <wp:posOffset>4063365</wp:posOffset>
                </wp:positionH>
                <wp:positionV relativeFrom="paragraph">
                  <wp:posOffset>549275</wp:posOffset>
                </wp:positionV>
                <wp:extent cx="1017270" cy="1318895"/>
                <wp:effectExtent l="0" t="0" r="11430" b="14605"/>
                <wp:wrapNone/>
                <wp:docPr id="319" name="正方形/長方形 319"/>
                <wp:cNvGraphicFramePr/>
                <a:graphic xmlns:a="http://schemas.openxmlformats.org/drawingml/2006/main">
                  <a:graphicData uri="http://schemas.microsoft.com/office/word/2010/wordprocessingShape">
                    <wps:wsp>
                      <wps:cNvSpPr/>
                      <wps:spPr>
                        <a:xfrm>
                          <a:off x="0" y="0"/>
                          <a:ext cx="1017270" cy="1318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62D7BE" id="正方形/長方形 319" o:spid="_x0000_s1026" style="position:absolute;left:0;text-align:left;margin-left:319.95pt;margin-top:43.25pt;width:80.1pt;height:10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895808" behindDoc="0" locked="0" layoutInCell="1" allowOverlap="1" wp14:anchorId="2F9D5FFC" wp14:editId="437812AD">
                <wp:simplePos x="0" y="0"/>
                <wp:positionH relativeFrom="column">
                  <wp:posOffset>1234440</wp:posOffset>
                </wp:positionH>
                <wp:positionV relativeFrom="paragraph">
                  <wp:posOffset>549275</wp:posOffset>
                </wp:positionV>
                <wp:extent cx="457200" cy="123825"/>
                <wp:effectExtent l="0" t="0" r="19050" b="28575"/>
                <wp:wrapNone/>
                <wp:docPr id="315" name="正方形/長方形 315"/>
                <wp:cNvGraphicFramePr/>
                <a:graphic xmlns:a="http://schemas.openxmlformats.org/drawingml/2006/main">
                  <a:graphicData uri="http://schemas.microsoft.com/office/word/2010/wordprocessingShape">
                    <wps:wsp>
                      <wps:cNvSpPr/>
                      <wps:spPr>
                        <a:xfrm>
                          <a:off x="0" y="0"/>
                          <a:ext cx="457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BB3DA76" id="正方形/長方形 315" o:spid="_x0000_s1026" style="position:absolute;left:0;text-align:left;margin-left:97.2pt;margin-top:43.25pt;width:36pt;height:9.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897856" behindDoc="0" locked="0" layoutInCell="1" allowOverlap="1" wp14:anchorId="70713F4D" wp14:editId="43965F9D">
                <wp:simplePos x="0" y="0"/>
                <wp:positionH relativeFrom="column">
                  <wp:posOffset>2463165</wp:posOffset>
                </wp:positionH>
                <wp:positionV relativeFrom="paragraph">
                  <wp:posOffset>549275</wp:posOffset>
                </wp:positionV>
                <wp:extent cx="457200" cy="219075"/>
                <wp:effectExtent l="0" t="0" r="19050" b="28575"/>
                <wp:wrapNone/>
                <wp:docPr id="316" name="正方形/長方形 316"/>
                <wp:cNvGraphicFramePr/>
                <a:graphic xmlns:a="http://schemas.openxmlformats.org/drawingml/2006/main">
                  <a:graphicData uri="http://schemas.microsoft.com/office/word/2010/wordprocessingShape">
                    <wps:wsp>
                      <wps:cNvSpPr/>
                      <wps:spPr>
                        <a:xfrm>
                          <a:off x="0" y="0"/>
                          <a:ext cx="457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0E47C3A1" id="正方形/長方形 316" o:spid="_x0000_s1026" style="position:absolute;left:0;text-align:left;margin-left:193.95pt;margin-top:43.25pt;width:36pt;height:17.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899904" behindDoc="0" locked="0" layoutInCell="1" allowOverlap="1" wp14:anchorId="7ADEE093" wp14:editId="535A5FBD">
                <wp:simplePos x="0" y="0"/>
                <wp:positionH relativeFrom="column">
                  <wp:posOffset>3501390</wp:posOffset>
                </wp:positionH>
                <wp:positionV relativeFrom="paragraph">
                  <wp:posOffset>587375</wp:posOffset>
                </wp:positionV>
                <wp:extent cx="457200" cy="123825"/>
                <wp:effectExtent l="0" t="0" r="19050" b="28575"/>
                <wp:wrapNone/>
                <wp:docPr id="318" name="正方形/長方形 318"/>
                <wp:cNvGraphicFramePr/>
                <a:graphic xmlns:a="http://schemas.openxmlformats.org/drawingml/2006/main">
                  <a:graphicData uri="http://schemas.microsoft.com/office/word/2010/wordprocessingShape">
                    <wps:wsp>
                      <wps:cNvSpPr/>
                      <wps:spPr>
                        <a:xfrm>
                          <a:off x="0" y="0"/>
                          <a:ext cx="457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3FADE4D" id="正方形/長方形 318" o:spid="_x0000_s1026" style="position:absolute;left:0;text-align:left;margin-left:275.7pt;margin-top:46.25pt;width:36pt;height:9.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" filled="f" strokecolor="red" strokeweight="2pt"/>
            </w:pict>
          </mc:Fallback>
        </mc:AlternateContent>
      </w:r>
      <w:r>
        <w:rPr>
          <w:noProof/>
        </w:rPr>
        <w:drawing>
          <wp:inline distT="0" distB="0" distL="0" distR="0" wp14:anchorId="4D17A4B6" wp14:editId="1F16A5CC">
            <wp:extent cx="4772025" cy="1852920"/>
            <wp:effectExtent l="19050" t="19050" r="9525" b="1460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74603" cy="1853921"/>
                    </a:xfrm>
                    <a:prstGeom prst="rect">
                      <a:avLst/>
                    </a:prstGeom>
                    <a:ln>
                      <a:solidFill>
                        <a:schemeClr val="tx1"/>
                      </a:solidFill>
                    </a:ln>
                  </pic:spPr>
                </pic:pic>
              </a:graphicData>
            </a:graphic>
          </wp:inline>
        </w:drawing>
      </w:r>
    </w:p>
    <w:p w:rsidR="005C5A8E" w:rsidRDefault="006269FB" w:rsidP="006269FB">
      <w:pPr>
        <w:jc w:val="center"/>
      </w:pPr>
      <w:r w:rsidRPr="000C2BDA">
        <w:rPr>
          <w:rFonts w:hint="eastAsia"/>
          <w:b/>
        </w:rPr>
        <w:t>グループ一覧画面</w:t>
      </w:r>
    </w:p>
    <w:p w:rsidR="005C5A8E" w:rsidRPr="005C5A8E" w:rsidRDefault="005C5A8E" w:rsidP="00BB12FC">
      <w:pPr>
        <w:rPr>
          <w:lang w:eastAsia="ar-SA"/>
        </w:rPr>
      </w:pPr>
    </w:p>
    <w:p w:rsidR="006269A5" w:rsidRDefault="006269A5" w:rsidP="006269A5">
      <w:r>
        <w:rPr>
          <w:rFonts w:hint="eastAsia"/>
        </w:rPr>
        <w:t>グループ管理に関する各操作については次項より記載しております。</w:t>
      </w:r>
    </w:p>
    <w:p w:rsidR="00BA5276" w:rsidRPr="00E60E84" w:rsidRDefault="00BA5276" w:rsidP="00BB12FC">
      <w:pPr>
        <w:rPr>
          <w:lang w:eastAsia="ar-SA"/>
        </w:rPr>
      </w:pPr>
    </w:p>
    <w:p w:rsidR="003532AC" w:rsidRDefault="003532AC" w:rsidP="003532AC">
      <w:pPr>
        <w:pStyle w:val="2"/>
        <w:numPr>
          <w:ilvl w:val="1"/>
          <w:numId w:val="1"/>
        </w:numPr>
        <w:rPr>
          <w:lang w:eastAsia="ja-JP"/>
        </w:rPr>
      </w:pPr>
      <w:bookmarkStart w:id="35" w:name="_グループ作成、更新"/>
      <w:bookmarkStart w:id="36" w:name="_Toc35942454"/>
      <w:bookmarkStart w:id="37" w:name="_Toc47606860"/>
      <w:bookmarkEnd w:id="35"/>
      <w:r>
        <w:rPr>
          <w:rFonts w:hint="eastAsia"/>
          <w:lang w:eastAsia="ja-JP"/>
        </w:rPr>
        <w:t>グループ作成、更新</w:t>
      </w:r>
      <w:bookmarkEnd w:id="36"/>
      <w:bookmarkEnd w:id="37"/>
    </w:p>
    <w:p w:rsidR="00015AF6" w:rsidRDefault="00015AF6" w:rsidP="00015AF6">
      <w:r>
        <w:rPr>
          <w:rFonts w:hint="eastAsia"/>
        </w:rPr>
        <w:t>グループの作成、更新を行うことができます。</w:t>
      </w:r>
    </w:p>
    <w:p w:rsidR="00BE27B9" w:rsidRDefault="00015AF6" w:rsidP="00015AF6">
      <w:pPr>
        <w:rPr>
          <w:lang w:eastAsia="ar-SA"/>
        </w:rPr>
      </w:pPr>
      <w:r>
        <w:rPr>
          <w:rFonts w:hint="eastAsia"/>
        </w:rPr>
        <w:t>グループ作成を行う場合は上部メニューの「新規」をクリックします。</w:t>
      </w:r>
    </w:p>
    <w:p w:rsidR="003532AC" w:rsidRDefault="00892986" w:rsidP="0072616E">
      <w:pPr>
        <w:jc w:val="center"/>
        <w:rPr>
          <w:lang w:eastAsia="ar-SA"/>
        </w:rPr>
      </w:pPr>
      <w:r w:rsidRPr="00222361">
        <w:rPr>
          <w:noProof/>
        </w:rPr>
        <w:lastRenderedPageBreak/>
        <mc:AlternateContent>
          <mc:Choice Requires="wps">
            <w:drawing>
              <wp:anchor distT="0" distB="0" distL="114300" distR="114300" simplePos="0" relativeHeight="251833344" behindDoc="0" locked="0" layoutInCell="1" allowOverlap="1" wp14:anchorId="42E3481E" wp14:editId="24528BE7">
                <wp:simplePos x="0" y="0"/>
                <wp:positionH relativeFrom="column">
                  <wp:posOffset>1901190</wp:posOffset>
                </wp:positionH>
                <wp:positionV relativeFrom="paragraph">
                  <wp:posOffset>330200</wp:posOffset>
                </wp:positionV>
                <wp:extent cx="428625" cy="1714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4286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573025" id="正方形/長方形 23" o:spid="_x0000_s1026" style="position:absolute;left:0;text-align:left;margin-left:149.7pt;margin-top:26pt;width:33.7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" filled="f" strokecolor="red" strokeweight="2pt"/>
            </w:pict>
          </mc:Fallback>
        </mc:AlternateContent>
      </w:r>
      <w:r w:rsidR="0072616E">
        <w:rPr>
          <w:noProof/>
        </w:rPr>
        <w:drawing>
          <wp:inline distT="0" distB="0" distL="0" distR="0" wp14:anchorId="0DCDF111" wp14:editId="30A5CBFA">
            <wp:extent cx="4727933" cy="1350509"/>
            <wp:effectExtent l="19050" t="19050" r="15875" b="215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738885" cy="13536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300A" w:rsidRDefault="0072616E" w:rsidP="0072616E">
      <w:pPr>
        <w:jc w:val="center"/>
        <w:rPr>
          <w:lang w:eastAsia="ar-SA"/>
        </w:rPr>
      </w:pPr>
      <w:r w:rsidRPr="00400E08">
        <w:rPr>
          <w:rFonts w:hint="eastAsia"/>
          <w:b/>
          <w:bCs/>
        </w:rPr>
        <w:t>グループ一覧画面</w:t>
      </w:r>
    </w:p>
    <w:p w:rsidR="003532AC" w:rsidRDefault="003532AC" w:rsidP="00BB12FC">
      <w:pPr>
        <w:rPr>
          <w:lang w:eastAsia="ar-SA"/>
        </w:rPr>
      </w:pPr>
    </w:p>
    <w:p w:rsidR="0072616E" w:rsidRDefault="0072616E" w:rsidP="00BB12FC">
      <w:r>
        <w:rPr>
          <w:rFonts w:hint="eastAsia"/>
        </w:rPr>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rsidR="0072616E" w:rsidRDefault="006C3590" w:rsidP="0022482D">
      <w:pPr>
        <w:jc w:val="center"/>
        <w:rPr>
          <w:lang w:eastAsia="ar-SA"/>
        </w:rPr>
      </w:pPr>
      <w:r w:rsidRPr="00222361">
        <w:rPr>
          <w:noProof/>
        </w:rPr>
        <mc:AlternateContent>
          <mc:Choice Requires="wps">
            <w:drawing>
              <wp:anchor distT="0" distB="0" distL="114300" distR="114300" simplePos="0" relativeHeight="251835392" behindDoc="0" locked="0" layoutInCell="1" allowOverlap="1" wp14:anchorId="638F1580" wp14:editId="0338CDFC">
                <wp:simplePos x="0" y="0"/>
                <wp:positionH relativeFrom="column">
                  <wp:posOffset>4253865</wp:posOffset>
                </wp:positionH>
                <wp:positionV relativeFrom="paragraph">
                  <wp:posOffset>539750</wp:posOffset>
                </wp:positionV>
                <wp:extent cx="762000" cy="17145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762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CD3DA5B" id="正方形/長方形 31" o:spid="_x0000_s1026" style="position:absolute;left:0;text-align:left;margin-left:334.95pt;margin-top:42.5pt;width:60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" filled="f" strokecolor="red" strokeweight="2pt"/>
            </w:pict>
          </mc:Fallback>
        </mc:AlternateContent>
      </w:r>
      <w:r w:rsidR="0022482D" w:rsidRPr="00222361">
        <w:rPr>
          <w:noProof/>
        </w:rPr>
        <mc:AlternateContent>
          <mc:Choice Requires="wps">
            <w:drawing>
              <wp:anchor distT="0" distB="0" distL="114300" distR="114300" simplePos="0" relativeHeight="251837440" behindDoc="0" locked="0" layoutInCell="1" allowOverlap="1" wp14:anchorId="3542E10A" wp14:editId="61C001B8">
                <wp:simplePos x="0" y="0"/>
                <wp:positionH relativeFrom="column">
                  <wp:posOffset>1205865</wp:posOffset>
                </wp:positionH>
                <wp:positionV relativeFrom="paragraph">
                  <wp:posOffset>901065</wp:posOffset>
                </wp:positionV>
                <wp:extent cx="247650" cy="2190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247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436F1B8" id="正方形/長方形 68" o:spid="_x0000_s1026" style="position:absolute;left:0;text-align:left;margin-left:94.95pt;margin-top:70.95pt;width:19.5pt;height:1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" filled="f" strokecolor="red" strokeweight="2pt"/>
            </w:pict>
          </mc:Fallback>
        </mc:AlternateContent>
      </w:r>
      <w:r w:rsidR="0022482D">
        <w:rPr>
          <w:noProof/>
        </w:rPr>
        <w:drawing>
          <wp:inline distT="0" distB="0" distL="0" distR="0" wp14:anchorId="1E0ECC75" wp14:editId="38C66B76">
            <wp:extent cx="4749128" cy="1447800"/>
            <wp:effectExtent l="19050" t="19050" r="13970" b="190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8495"/>
                    <a:stretch/>
                  </pic:blipFill>
                  <pic:spPr bwMode="auto">
                    <a:xfrm>
                      <a:off x="0" y="0"/>
                      <a:ext cx="4750070" cy="14480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2482D" w:rsidRDefault="0022482D" w:rsidP="0022482D">
      <w:pPr>
        <w:jc w:val="center"/>
        <w:rPr>
          <w:lang w:eastAsia="ar-SA"/>
        </w:rPr>
      </w:pPr>
      <w:r w:rsidRPr="00400E08">
        <w:rPr>
          <w:rFonts w:hint="eastAsia"/>
          <w:b/>
          <w:bCs/>
        </w:rPr>
        <w:t>グループ一覧画面</w:t>
      </w:r>
    </w:p>
    <w:p w:rsidR="0022482D" w:rsidRDefault="0022482D" w:rsidP="00BB12FC">
      <w:pPr>
        <w:rPr>
          <w:lang w:eastAsia="ar-SA"/>
        </w:rPr>
      </w:pPr>
    </w:p>
    <w:p w:rsidR="00647B49" w:rsidRDefault="000E55D6" w:rsidP="00BB12FC">
      <w:r>
        <w:rPr>
          <w:rFonts w:hint="eastAsia"/>
        </w:rPr>
        <w:t>クリック後、新規</w:t>
      </w:r>
      <w:r w:rsidR="00027B69">
        <w:rPr>
          <w:rFonts w:hint="eastAsia"/>
        </w:rPr>
        <w:t>グループ作成</w:t>
      </w:r>
      <w:r>
        <w:rPr>
          <w:rFonts w:hint="eastAsia"/>
        </w:rPr>
        <w:t>、</w:t>
      </w:r>
      <w:r w:rsidR="00027B69">
        <w:rPr>
          <w:rFonts w:hint="eastAsia"/>
        </w:rPr>
        <w:t>グループ</w:t>
      </w:r>
      <w:r>
        <w:rPr>
          <w:rFonts w:hint="eastAsia"/>
        </w:rPr>
        <w:t>更新画面が表示されます。</w:t>
      </w:r>
    </w:p>
    <w:p w:rsidR="000E55D6" w:rsidRDefault="000E55D6" w:rsidP="00BB12FC">
      <w:pPr>
        <w:rPr>
          <w:lang w:eastAsia="ar-SA"/>
        </w:rPr>
      </w:pPr>
    </w:p>
    <w:p w:rsidR="00647B49" w:rsidRDefault="001E3F41" w:rsidP="001E3F41">
      <w:pPr>
        <w:jc w:val="center"/>
        <w:rPr>
          <w:lang w:eastAsia="ar-SA"/>
        </w:rPr>
      </w:pPr>
      <w:r>
        <w:rPr>
          <w:noProof/>
        </w:rPr>
        <w:lastRenderedPageBreak/>
        <w:drawing>
          <wp:inline distT="0" distB="0" distL="0" distR="0" wp14:anchorId="2F15683B" wp14:editId="634C7B85">
            <wp:extent cx="4313754" cy="2931466"/>
            <wp:effectExtent l="19050" t="19050" r="10795" b="2159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14208" cy="2931774"/>
                    </a:xfrm>
                    <a:prstGeom prst="rect">
                      <a:avLst/>
                    </a:prstGeom>
                    <a:ln>
                      <a:solidFill>
                        <a:schemeClr val="tx1"/>
                      </a:solidFill>
                    </a:ln>
                  </pic:spPr>
                </pic:pic>
              </a:graphicData>
            </a:graphic>
          </wp:inline>
        </w:drawing>
      </w:r>
    </w:p>
    <w:p w:rsidR="001E3F41" w:rsidRPr="001E3F41" w:rsidRDefault="001E3F41" w:rsidP="001E3F41">
      <w:pPr>
        <w:jc w:val="center"/>
        <w:rPr>
          <w:b/>
          <w:lang w:eastAsia="ar-SA"/>
        </w:rPr>
      </w:pPr>
      <w:r w:rsidRPr="001E3F41">
        <w:rPr>
          <w:rFonts w:hint="eastAsia"/>
          <w:b/>
        </w:rPr>
        <w:t>新規グループ作成画面</w:t>
      </w:r>
    </w:p>
    <w:p w:rsidR="00BB12FC" w:rsidRDefault="00BB12FC" w:rsidP="00BB12FC">
      <w:pPr>
        <w:rPr>
          <w:lang w:eastAsia="ar-SA"/>
        </w:rPr>
      </w:pPr>
    </w:p>
    <w:p w:rsidR="009046BE" w:rsidRDefault="00AA02E1" w:rsidP="00AA02E1">
      <w:pPr>
        <w:jc w:val="center"/>
        <w:rPr>
          <w:lang w:eastAsia="ar-SA"/>
        </w:rPr>
      </w:pPr>
      <w:r>
        <w:rPr>
          <w:noProof/>
        </w:rPr>
        <w:drawing>
          <wp:inline distT="0" distB="0" distL="0" distR="0" wp14:anchorId="082B803A" wp14:editId="07E2DB8F">
            <wp:extent cx="4341336" cy="2924175"/>
            <wp:effectExtent l="19050" t="19050" r="21590" b="952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2779" cy="2925147"/>
                    </a:xfrm>
                    <a:prstGeom prst="rect">
                      <a:avLst/>
                    </a:prstGeom>
                    <a:ln>
                      <a:solidFill>
                        <a:schemeClr val="tx1"/>
                      </a:solidFill>
                    </a:ln>
                  </pic:spPr>
                </pic:pic>
              </a:graphicData>
            </a:graphic>
          </wp:inline>
        </w:drawing>
      </w:r>
    </w:p>
    <w:p w:rsidR="00AA02E1" w:rsidRPr="00AA02E1" w:rsidRDefault="00AA02E1" w:rsidP="00AA02E1">
      <w:pPr>
        <w:jc w:val="center"/>
        <w:rPr>
          <w:b/>
          <w:lang w:eastAsia="ar-SA"/>
        </w:rPr>
      </w:pPr>
      <w:r w:rsidRPr="00AA02E1">
        <w:rPr>
          <w:rFonts w:hint="eastAsia"/>
          <w:b/>
        </w:rPr>
        <w:t>グループ更新画面</w:t>
      </w:r>
    </w:p>
    <w:p w:rsidR="001E3F41" w:rsidRDefault="001E3F41" w:rsidP="00BB12FC">
      <w:pPr>
        <w:rPr>
          <w:lang w:eastAsia="ar-SA"/>
        </w:rPr>
      </w:pPr>
    </w:p>
    <w:p w:rsidR="00A32B84" w:rsidRDefault="00A32B84" w:rsidP="00BB12FC">
      <w:r>
        <w:rPr>
          <w:rFonts w:hint="eastAsia"/>
        </w:rPr>
        <w:t>各設定項目については以下の通りです。</w:t>
      </w:r>
    </w:p>
    <w:tbl>
      <w:tblPr>
        <w:tblStyle w:val="af"/>
        <w:tblW w:w="8505" w:type="dxa"/>
        <w:jc w:val="center"/>
        <w:tblLook w:val="04A0" w:firstRow="1" w:lastRow="0" w:firstColumn="1" w:lastColumn="0" w:noHBand="0" w:noVBand="1"/>
      </w:tblPr>
      <w:tblGrid>
        <w:gridCol w:w="2463"/>
        <w:gridCol w:w="6042"/>
      </w:tblGrid>
      <w:tr w:rsidR="006F040B" w:rsidTr="004B46DC">
        <w:trPr>
          <w:cantSplit/>
          <w:tblHeader/>
          <w:jc w:val="center"/>
        </w:trPr>
        <w:tc>
          <w:tcPr>
            <w:tcW w:w="2463" w:type="dxa"/>
            <w:shd w:val="clear" w:color="auto" w:fill="DAEEF3" w:themeFill="accent5" w:themeFillTint="33"/>
          </w:tcPr>
          <w:p w:rsidR="006F040B" w:rsidRDefault="006F040B" w:rsidP="00FC151A">
            <w:r>
              <w:rPr>
                <w:rFonts w:hint="eastAsia"/>
              </w:rPr>
              <w:t>項目名</w:t>
            </w:r>
          </w:p>
        </w:tc>
        <w:tc>
          <w:tcPr>
            <w:tcW w:w="6042" w:type="dxa"/>
            <w:shd w:val="clear" w:color="auto" w:fill="DAEEF3" w:themeFill="accent5" w:themeFillTint="33"/>
          </w:tcPr>
          <w:p w:rsidR="006F040B" w:rsidRDefault="006F040B" w:rsidP="00FC151A">
            <w:r>
              <w:rPr>
                <w:rFonts w:hint="eastAsia"/>
              </w:rPr>
              <w:t>説明</w:t>
            </w:r>
          </w:p>
        </w:tc>
      </w:tr>
      <w:tr w:rsidR="006F040B" w:rsidTr="004B46DC">
        <w:trPr>
          <w:cantSplit/>
          <w:jc w:val="center"/>
        </w:trPr>
        <w:tc>
          <w:tcPr>
            <w:tcW w:w="2463" w:type="dxa"/>
            <w:shd w:val="clear" w:color="auto" w:fill="auto"/>
          </w:tcPr>
          <w:p w:rsidR="006F040B" w:rsidRDefault="006F040B" w:rsidP="00FC151A">
            <w:r>
              <w:rPr>
                <w:rFonts w:hint="eastAsia"/>
              </w:rPr>
              <w:t>グループ名</w:t>
            </w:r>
          </w:p>
        </w:tc>
        <w:tc>
          <w:tcPr>
            <w:tcW w:w="6042" w:type="dxa"/>
            <w:shd w:val="clear" w:color="auto" w:fill="auto"/>
          </w:tcPr>
          <w:p w:rsidR="006F040B" w:rsidRDefault="006F040B" w:rsidP="00FC151A">
            <w:r>
              <w:rPr>
                <w:rFonts w:hint="eastAsia"/>
              </w:rPr>
              <w:t>グループ名を設定します。(※1</w:t>
            </w:r>
            <w:r>
              <w:t>)</w:t>
            </w:r>
          </w:p>
        </w:tc>
      </w:tr>
      <w:tr w:rsidR="006F040B" w:rsidTr="004B46DC">
        <w:trPr>
          <w:cantSplit/>
          <w:jc w:val="center"/>
        </w:trPr>
        <w:tc>
          <w:tcPr>
            <w:tcW w:w="2463" w:type="dxa"/>
          </w:tcPr>
          <w:p w:rsidR="006F040B" w:rsidRDefault="006F040B" w:rsidP="00FC151A">
            <w:r>
              <w:rPr>
                <w:rFonts w:hint="eastAsia"/>
              </w:rPr>
              <w:lastRenderedPageBreak/>
              <w:t>プライマリグループ</w:t>
            </w:r>
          </w:p>
        </w:tc>
        <w:tc>
          <w:tcPr>
            <w:tcW w:w="6042" w:type="dxa"/>
          </w:tcPr>
          <w:p w:rsidR="006F040B" w:rsidRDefault="006F040B" w:rsidP="00957C97">
            <w:pPr>
              <w:ind w:left="120" w:hangingChars="50" w:hanging="120"/>
            </w:pPr>
            <w:r>
              <w:rPr>
                <w:rFonts w:hint="eastAsia"/>
              </w:rPr>
              <w:t>プライマリグループを設定します。詳細は「</w:t>
            </w:r>
            <w:hyperlink w:anchor="_プライマリグループ管理" w:history="1">
              <w:r w:rsidR="00D04F36" w:rsidRPr="00957C97">
                <w:rPr>
                  <w:rStyle w:val="a7"/>
                  <w:rFonts w:hint="eastAsia"/>
                </w:rPr>
                <w:t>6</w:t>
              </w:r>
              <w:r w:rsidRPr="00957C97">
                <w:rPr>
                  <w:rStyle w:val="a7"/>
                  <w:rFonts w:hint="eastAsia"/>
                </w:rPr>
                <w:t>.プライマリグループ</w:t>
              </w:r>
              <w:r w:rsidR="00957C97" w:rsidRPr="00957C97">
                <w:rPr>
                  <w:rStyle w:val="a7"/>
                  <w:rFonts w:hint="eastAsia"/>
                </w:rPr>
                <w:t>管理</w:t>
              </w:r>
            </w:hyperlink>
            <w:r>
              <w:rPr>
                <w:rFonts w:hint="eastAsia"/>
              </w:rPr>
              <w:t>」を参照</w:t>
            </w:r>
            <w:r w:rsidR="001F132E">
              <w:rPr>
                <w:rFonts w:hint="eastAsia"/>
              </w:rPr>
              <w:t>して</w:t>
            </w:r>
            <w:r>
              <w:rPr>
                <w:rFonts w:hint="eastAsia"/>
              </w:rPr>
              <w:t>ください。</w:t>
            </w:r>
          </w:p>
        </w:tc>
      </w:tr>
      <w:tr w:rsidR="006F040B" w:rsidTr="004B46DC">
        <w:trPr>
          <w:cantSplit/>
          <w:jc w:val="center"/>
        </w:trPr>
        <w:tc>
          <w:tcPr>
            <w:tcW w:w="2463" w:type="dxa"/>
          </w:tcPr>
          <w:p w:rsidR="006F040B" w:rsidRDefault="006F040B" w:rsidP="00FC151A">
            <w:r>
              <w:rPr>
                <w:rFonts w:hint="eastAsia"/>
              </w:rPr>
              <w:t>ユーザー/グループ</w:t>
            </w:r>
          </w:p>
        </w:tc>
        <w:tc>
          <w:tcPr>
            <w:tcW w:w="6042" w:type="dxa"/>
          </w:tcPr>
          <w:p w:rsidR="006F040B" w:rsidRDefault="006F040B" w:rsidP="00FC151A">
            <w:r>
              <w:rPr>
                <w:rFonts w:hint="eastAsia"/>
              </w:rPr>
              <w:t>グループに参加するユーザー/グループを設定します。詳細は</w:t>
            </w:r>
            <w:r w:rsidR="00994F9E">
              <w:rPr>
                <w:rFonts w:hint="eastAsia"/>
              </w:rPr>
              <w:t>「</w:t>
            </w:r>
            <w:hyperlink w:anchor="_ユーザー/グループ" w:history="1">
              <w:r w:rsidR="00994F9E" w:rsidRPr="0060064F">
                <w:rPr>
                  <w:rStyle w:val="a7"/>
                  <w:rFonts w:hint="eastAsia"/>
                </w:rPr>
                <w:t>5.1.1.</w:t>
              </w:r>
              <w:r w:rsidRPr="0060064F">
                <w:rPr>
                  <w:rStyle w:val="a7"/>
                  <w:rFonts w:hint="eastAsia"/>
                </w:rPr>
                <w:t>ユーザー/グループ</w:t>
              </w:r>
            </w:hyperlink>
            <w:r w:rsidR="00994F9E">
              <w:rPr>
                <w:rFonts w:hint="eastAsia"/>
              </w:rPr>
              <w:t>」</w:t>
            </w:r>
            <w:r>
              <w:rPr>
                <w:rFonts w:hint="eastAsia"/>
              </w:rPr>
              <w:t>を参照</w:t>
            </w:r>
            <w:r w:rsidR="001F132E">
              <w:rPr>
                <w:rFonts w:hint="eastAsia"/>
              </w:rPr>
              <w:t>して</w:t>
            </w:r>
            <w:r>
              <w:rPr>
                <w:rFonts w:hint="eastAsia"/>
              </w:rPr>
              <w:t>ください。</w:t>
            </w:r>
          </w:p>
        </w:tc>
      </w:tr>
      <w:tr w:rsidR="006F040B" w:rsidTr="004B46DC">
        <w:trPr>
          <w:cantSplit/>
          <w:jc w:val="center"/>
        </w:trPr>
        <w:tc>
          <w:tcPr>
            <w:tcW w:w="2463" w:type="dxa"/>
          </w:tcPr>
          <w:p w:rsidR="006F040B" w:rsidRDefault="006F040B" w:rsidP="00FC151A">
            <w:r>
              <w:rPr>
                <w:rFonts w:hint="eastAsia"/>
              </w:rPr>
              <w:t>コメント</w:t>
            </w:r>
          </w:p>
        </w:tc>
        <w:tc>
          <w:tcPr>
            <w:tcW w:w="6042" w:type="dxa"/>
          </w:tcPr>
          <w:p w:rsidR="006F040B" w:rsidRDefault="006F040B" w:rsidP="00FC151A">
            <w:r>
              <w:rPr>
                <w:rFonts w:hint="eastAsia"/>
              </w:rPr>
              <w:t>グループのコメントを設定します。</w:t>
            </w:r>
          </w:p>
        </w:tc>
      </w:tr>
      <w:tr w:rsidR="006F040B" w:rsidTr="004B46DC">
        <w:trPr>
          <w:cantSplit/>
          <w:jc w:val="center"/>
        </w:trPr>
        <w:tc>
          <w:tcPr>
            <w:tcW w:w="2463" w:type="dxa"/>
          </w:tcPr>
          <w:p w:rsidR="006F040B" w:rsidRDefault="006F040B" w:rsidP="00FC151A">
            <w:r>
              <w:rPr>
                <w:rFonts w:hint="eastAsia"/>
              </w:rPr>
              <w:t>期限</w:t>
            </w:r>
          </w:p>
        </w:tc>
        <w:tc>
          <w:tcPr>
            <w:tcW w:w="6042" w:type="dxa"/>
          </w:tcPr>
          <w:p w:rsidR="006F040B" w:rsidRDefault="006F040B" w:rsidP="00FC151A">
            <w:r>
              <w:rPr>
                <w:rFonts w:hint="eastAsia"/>
              </w:rPr>
              <w:t>グループの期限を設定します。期限を超えたグループは自動的に全ユーザー/グループの参加が解除されます。</w:t>
            </w:r>
          </w:p>
        </w:tc>
      </w:tr>
    </w:tbl>
    <w:p w:rsidR="006F040B" w:rsidRPr="00AD37B5" w:rsidRDefault="006F040B" w:rsidP="006F040B">
      <w:r>
        <w:rPr>
          <w:rFonts w:hint="eastAsia"/>
        </w:rPr>
        <w:t>※1</w:t>
      </w:r>
      <w:r>
        <w:t xml:space="preserve"> </w:t>
      </w:r>
      <w:r>
        <w:rPr>
          <w:rFonts w:hint="eastAsia"/>
        </w:rPr>
        <w:t>グループ作成時のみ設定を行うことができます。</w:t>
      </w:r>
    </w:p>
    <w:p w:rsidR="001E3F41" w:rsidRDefault="001E3F41" w:rsidP="00BB12FC">
      <w:pPr>
        <w:rPr>
          <w:lang w:eastAsia="ar-SA"/>
        </w:rPr>
      </w:pPr>
    </w:p>
    <w:p w:rsidR="00CD700C" w:rsidRPr="006F0FD1" w:rsidRDefault="006A739D" w:rsidP="00994F9E">
      <w:pPr>
        <w:pStyle w:val="3"/>
      </w:pPr>
      <w:bookmarkStart w:id="38" w:name="_ユーザー/グループ"/>
      <w:bookmarkStart w:id="39" w:name="_Toc35942455"/>
      <w:bookmarkStart w:id="40" w:name="_Toc47606861"/>
      <w:bookmarkEnd w:id="38"/>
      <w:r w:rsidRPr="006F0FD1">
        <w:rPr>
          <w:rFonts w:hint="eastAsia"/>
        </w:rPr>
        <w:t>ユーザー/グループ</w:t>
      </w:r>
      <w:bookmarkEnd w:id="39"/>
      <w:bookmarkEnd w:id="40"/>
    </w:p>
    <w:p w:rsidR="00984CCF" w:rsidRDefault="00984CCF" w:rsidP="00BB12FC">
      <w:r>
        <w:rPr>
          <w:rFonts w:hint="eastAsia"/>
        </w:rPr>
        <w:t>グループに対してユーザー、グループを参加させることができます。また既にグループに参加しているユーザー、グループを外す場合も本画面から行います。</w:t>
      </w:r>
    </w:p>
    <w:p w:rsidR="00984CCF" w:rsidRDefault="00984CCF" w:rsidP="00BB12FC"/>
    <w:p w:rsidR="006A739D" w:rsidRDefault="005E4139" w:rsidP="00BB12FC">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FC151A" w:rsidTr="00AA3472">
        <w:trPr>
          <w:cantSplit/>
          <w:tblHeader/>
          <w:jc w:val="center"/>
        </w:trPr>
        <w:tc>
          <w:tcPr>
            <w:tcW w:w="2553" w:type="dxa"/>
            <w:shd w:val="clear" w:color="auto" w:fill="DAEEF3" w:themeFill="accent5" w:themeFillTint="33"/>
          </w:tcPr>
          <w:p w:rsidR="00FC151A" w:rsidRDefault="00FC151A" w:rsidP="00FC151A">
            <w:pPr>
              <w:rPr>
                <w:lang w:eastAsia="ar-SA"/>
              </w:rPr>
            </w:pPr>
            <w:r>
              <w:rPr>
                <w:rFonts w:hint="eastAsia"/>
              </w:rPr>
              <w:t>項目名</w:t>
            </w:r>
          </w:p>
        </w:tc>
        <w:tc>
          <w:tcPr>
            <w:tcW w:w="5952" w:type="dxa"/>
            <w:shd w:val="clear" w:color="auto" w:fill="DAEEF3" w:themeFill="accent5" w:themeFillTint="33"/>
          </w:tcPr>
          <w:p w:rsidR="00FC151A" w:rsidRDefault="00FC151A" w:rsidP="00FC151A">
            <w:pPr>
              <w:rPr>
                <w:lang w:eastAsia="ar-SA"/>
              </w:rPr>
            </w:pPr>
            <w:r>
              <w:rPr>
                <w:rFonts w:hint="eastAsia"/>
              </w:rPr>
              <w:t>説明</w:t>
            </w:r>
          </w:p>
        </w:tc>
      </w:tr>
      <w:tr w:rsidR="00FC151A" w:rsidTr="00FC151A">
        <w:trPr>
          <w:cantSplit/>
          <w:jc w:val="center"/>
        </w:trPr>
        <w:tc>
          <w:tcPr>
            <w:tcW w:w="2553" w:type="dxa"/>
          </w:tcPr>
          <w:p w:rsidR="00FC151A" w:rsidRDefault="00FC151A" w:rsidP="00FC151A">
            <w:pPr>
              <w:rPr>
                <w:lang w:eastAsia="ar-SA"/>
              </w:rPr>
            </w:pPr>
            <w:r>
              <w:rPr>
                <w:rFonts w:hint="eastAsia"/>
              </w:rPr>
              <w:t>参加しないユーザー/グループ</w:t>
            </w:r>
          </w:p>
        </w:tc>
        <w:tc>
          <w:tcPr>
            <w:tcW w:w="5952" w:type="dxa"/>
          </w:tcPr>
          <w:p w:rsidR="00FC151A" w:rsidRDefault="00FC151A" w:rsidP="00FC151A">
            <w:r>
              <w:rPr>
                <w:rFonts w:hint="eastAsia"/>
              </w:rPr>
              <w:t>グループに参加していないユーザー、グループが表示されます。本項目下のテキストエリアを使用して、ユーザー/グループの絞り込み検索を行うことができます。</w:t>
            </w:r>
          </w:p>
        </w:tc>
      </w:tr>
      <w:tr w:rsidR="00FC151A" w:rsidTr="00FC151A">
        <w:trPr>
          <w:cantSplit/>
          <w:jc w:val="center"/>
        </w:trPr>
        <w:tc>
          <w:tcPr>
            <w:tcW w:w="2553" w:type="dxa"/>
          </w:tcPr>
          <w:p w:rsidR="00FC151A" w:rsidRDefault="00FC151A" w:rsidP="00FC151A">
            <w:pPr>
              <w:rPr>
                <w:lang w:eastAsia="ar-SA"/>
              </w:rPr>
            </w:pPr>
            <w:r>
              <w:rPr>
                <w:rFonts w:hint="eastAsia"/>
              </w:rPr>
              <w:t>参加するユーザー/グループ</w:t>
            </w:r>
          </w:p>
        </w:tc>
        <w:tc>
          <w:tcPr>
            <w:tcW w:w="5952" w:type="dxa"/>
          </w:tcPr>
          <w:p w:rsidR="00FC151A" w:rsidRDefault="00FC151A" w:rsidP="00FC151A">
            <w:r>
              <w:rPr>
                <w:rFonts w:hint="eastAsia"/>
              </w:rPr>
              <w:t>グループに参加しているユーザー、グループが表示されています。</w:t>
            </w:r>
          </w:p>
        </w:tc>
      </w:tr>
      <w:tr w:rsidR="00FC151A" w:rsidTr="00FC151A">
        <w:trPr>
          <w:cantSplit/>
          <w:jc w:val="center"/>
        </w:trPr>
        <w:tc>
          <w:tcPr>
            <w:tcW w:w="2553" w:type="dxa"/>
          </w:tcPr>
          <w:p w:rsidR="00FC151A" w:rsidRDefault="00FC151A" w:rsidP="00FC151A">
            <w:pPr>
              <w:rPr>
                <w:lang w:eastAsia="ar-SA"/>
              </w:rPr>
            </w:pPr>
            <w:r>
              <w:rPr>
                <w:rFonts w:hint="eastAsia"/>
              </w:rPr>
              <w:lastRenderedPageBreak/>
              <w:t>参加 &gt;&gt;</w:t>
            </w:r>
          </w:p>
        </w:tc>
        <w:tc>
          <w:tcPr>
            <w:tcW w:w="5952" w:type="dxa"/>
          </w:tcPr>
          <w:p w:rsidR="00FC151A" w:rsidRDefault="00FC151A" w:rsidP="001E1958">
            <w:pPr>
              <w:rPr>
                <w:lang w:eastAsia="ar-SA"/>
              </w:rPr>
            </w:pPr>
            <w:r>
              <w:rPr>
                <w:rFonts w:hint="eastAsia"/>
              </w:rPr>
              <w:t>ユーザー/グループをグループに参加させます。「参加しないユーザー/グループ」から対象のユーザー/グループを選択した状態で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FC151A" w:rsidTr="00FC151A">
        <w:trPr>
          <w:cantSplit/>
          <w:jc w:val="center"/>
        </w:trPr>
        <w:tc>
          <w:tcPr>
            <w:tcW w:w="2553" w:type="dxa"/>
          </w:tcPr>
          <w:p w:rsidR="00FC151A" w:rsidRDefault="00FC151A" w:rsidP="00FC151A">
            <w:r>
              <w:rPr>
                <w:rFonts w:hint="eastAsia"/>
              </w:rPr>
              <w:t>&lt;&lt;</w:t>
            </w:r>
            <w:r>
              <w:t xml:space="preserve"> </w:t>
            </w:r>
            <w:r>
              <w:rPr>
                <w:rFonts w:hint="eastAsia"/>
              </w:rPr>
              <w:t>外す</w:t>
            </w:r>
          </w:p>
        </w:tc>
        <w:tc>
          <w:tcPr>
            <w:tcW w:w="5952" w:type="dxa"/>
          </w:tcPr>
          <w:p w:rsidR="00FC151A" w:rsidRDefault="00FC151A" w:rsidP="00FC151A">
            <w:pPr>
              <w:rPr>
                <w:lang w:eastAsia="ar-SA"/>
              </w:rPr>
            </w:pPr>
            <w:r>
              <w:rPr>
                <w:rFonts w:hint="eastAsia"/>
              </w:rPr>
              <w:t>「参加するユーザー/グループ」から選択したユーザー、グループを外します。</w:t>
            </w:r>
          </w:p>
        </w:tc>
      </w:tr>
    </w:tbl>
    <w:p w:rsidR="00FC151A" w:rsidRPr="00D930E0" w:rsidRDefault="00FC151A" w:rsidP="00FC151A"/>
    <w:p w:rsidR="00FC151A" w:rsidRDefault="00FC151A" w:rsidP="00FC151A">
      <w:r>
        <w:rPr>
          <w:rFonts w:hint="eastAsia"/>
        </w:rPr>
        <w:t>設定後、画面左上の「戻る」をクリックしてグループ作成、更新画面に移動します。</w:t>
      </w:r>
    </w:p>
    <w:p w:rsidR="00FC151A" w:rsidRPr="00DE7A82" w:rsidRDefault="00FC151A" w:rsidP="00FC151A">
      <w:r>
        <w:rPr>
          <w:rFonts w:hint="eastAsia"/>
        </w:rPr>
        <w:t>※グループ作成、更新画面にて、画面左上の「作成」または「更新」をクリックしないと設定が反映されませんのでご注意ください。</w:t>
      </w:r>
    </w:p>
    <w:p w:rsidR="00CD700C" w:rsidRDefault="00CD700C" w:rsidP="00BB12FC">
      <w:pPr>
        <w:rPr>
          <w:lang w:eastAsia="ar-SA"/>
        </w:rPr>
      </w:pPr>
    </w:p>
    <w:p w:rsidR="00CD700C" w:rsidRDefault="00C84A15" w:rsidP="00C84A15">
      <w:pPr>
        <w:pStyle w:val="2"/>
      </w:pPr>
      <w:bookmarkStart w:id="41" w:name="_グループ削除"/>
      <w:bookmarkStart w:id="42" w:name="_Toc35942456"/>
      <w:bookmarkStart w:id="43" w:name="_Toc47606862"/>
      <w:bookmarkEnd w:id="41"/>
      <w:r>
        <w:rPr>
          <w:rFonts w:hint="eastAsia"/>
        </w:rPr>
        <w:t>グループ削除</w:t>
      </w:r>
      <w:bookmarkEnd w:id="42"/>
      <w:bookmarkEnd w:id="43"/>
    </w:p>
    <w:p w:rsidR="008C68EC" w:rsidRDefault="00A26EC1" w:rsidP="00A26EC1">
      <w:r>
        <w:rPr>
          <w:rFonts w:hint="eastAsia"/>
        </w:rPr>
        <w:t>グループの削除を行うことができます。</w:t>
      </w:r>
      <w:r w:rsidR="008C68EC">
        <w:rPr>
          <w:rFonts w:hint="eastAsia"/>
        </w:rPr>
        <w:t>削除対象のグループが</w:t>
      </w:r>
      <w:r w:rsidR="008C68EC" w:rsidRPr="008C68EC">
        <w:rPr>
          <w:rFonts w:hint="eastAsia"/>
        </w:rPr>
        <w:t>「</w:t>
      </w:r>
      <w:hyperlink w:anchor="_ユーザー登録" w:history="1">
        <w:r w:rsidR="008C68EC" w:rsidRPr="00467100">
          <w:rPr>
            <w:rStyle w:val="a7"/>
          </w:rPr>
          <w:t>4.1.ユーザー登録、更新</w:t>
        </w:r>
      </w:hyperlink>
      <w:r w:rsidR="008C68EC" w:rsidRPr="008C68EC">
        <w:t>」における</w:t>
      </w:r>
      <w:r w:rsidR="008C68EC" w:rsidRPr="008C68EC">
        <w:rPr>
          <w:rFonts w:hint="eastAsia"/>
        </w:rPr>
        <w:t>「承認担当ユーザー</w:t>
      </w:r>
      <w:r w:rsidR="008C68EC" w:rsidRPr="008C68EC">
        <w:t>/グループ」</w:t>
      </w:r>
      <w:r w:rsidR="008C68EC" w:rsidRPr="008C68EC">
        <w:rPr>
          <w:rFonts w:hint="eastAsia"/>
        </w:rPr>
        <w:t>「操作対象のユーザーが含まれたグループ」</w:t>
      </w:r>
      <w:r w:rsidR="008C68EC">
        <w:rPr>
          <w:rFonts w:hint="eastAsia"/>
        </w:rPr>
        <w:t>に設定されている場合、グループ削除に伴い設定が無効となりますのでご注意ください。</w:t>
      </w:r>
    </w:p>
    <w:p w:rsidR="007478F6" w:rsidRDefault="007478F6" w:rsidP="00A26EC1"/>
    <w:p w:rsidR="006664C6" w:rsidRDefault="00A26EC1" w:rsidP="00A26EC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rsidR="00A26EC1" w:rsidRDefault="00404E03" w:rsidP="00582500">
      <w:pPr>
        <w:jc w:val="center"/>
      </w:pPr>
      <w:r w:rsidRPr="00526DFA">
        <w:rPr>
          <w:noProof/>
        </w:rPr>
        <mc:AlternateContent>
          <mc:Choice Requires="wps">
            <w:drawing>
              <wp:anchor distT="0" distB="0" distL="114300" distR="114300" simplePos="0" relativeHeight="251840512" behindDoc="0" locked="0" layoutInCell="1" allowOverlap="1" wp14:anchorId="250DB00D" wp14:editId="1927B7EB">
                <wp:simplePos x="0" y="0"/>
                <wp:positionH relativeFrom="column">
                  <wp:posOffset>1015365</wp:posOffset>
                </wp:positionH>
                <wp:positionV relativeFrom="paragraph">
                  <wp:posOffset>762000</wp:posOffset>
                </wp:positionV>
                <wp:extent cx="200025" cy="161925"/>
                <wp:effectExtent l="0" t="0" r="28575" b="28575"/>
                <wp:wrapNone/>
                <wp:docPr id="81" name="正方形/長方形 81"/>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D0B9D32" id="正方形/長方形 81" o:spid="_x0000_s1026" style="position:absolute;left:0;text-align:left;margin-left:79.95pt;margin-top:60pt;width:15.75pt;height:1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" filled="f" strokecolor="red" strokeweight="2pt"/>
            </w:pict>
          </mc:Fallback>
        </mc:AlternateContent>
      </w:r>
      <w:r w:rsidR="00526DFA" w:rsidRPr="00526DFA">
        <w:rPr>
          <w:noProof/>
        </w:rPr>
        <mc:AlternateContent>
          <mc:Choice Requires="wps">
            <w:drawing>
              <wp:anchor distT="0" distB="0" distL="114300" distR="114300" simplePos="0" relativeHeight="251839488" behindDoc="0" locked="0" layoutInCell="1" allowOverlap="1" wp14:anchorId="23C77A01" wp14:editId="36A044B7">
                <wp:simplePos x="0" y="0"/>
                <wp:positionH relativeFrom="column">
                  <wp:posOffset>3539490</wp:posOffset>
                </wp:positionH>
                <wp:positionV relativeFrom="paragraph">
                  <wp:posOffset>581025</wp:posOffset>
                </wp:positionV>
                <wp:extent cx="628650" cy="16192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628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9658EC9" id="正方形/長方形 79" o:spid="_x0000_s1026" style="position:absolute;left:0;text-align:left;margin-left:278.7pt;margin-top:45.75pt;width:49.5pt;height:1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" filled="f" strokecolor="red" strokeweight="2pt"/>
            </w:pict>
          </mc:Fallback>
        </mc:AlternateContent>
      </w:r>
      <w:r w:rsidR="00582500">
        <w:rPr>
          <w:noProof/>
        </w:rPr>
        <w:drawing>
          <wp:inline distT="0" distB="0" distL="0" distR="0" wp14:anchorId="3D78FDD7" wp14:editId="65AF0761">
            <wp:extent cx="4790440" cy="1149165"/>
            <wp:effectExtent l="19050" t="19050" r="10160" b="1333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0440" cy="1149165"/>
                    </a:xfrm>
                    <a:prstGeom prst="rect">
                      <a:avLst/>
                    </a:prstGeom>
                    <a:ln>
                      <a:solidFill>
                        <a:schemeClr val="tx1"/>
                      </a:solidFill>
                    </a:ln>
                  </pic:spPr>
                </pic:pic>
              </a:graphicData>
            </a:graphic>
          </wp:inline>
        </w:drawing>
      </w:r>
    </w:p>
    <w:p w:rsidR="00582500" w:rsidRPr="00582500" w:rsidRDefault="00582500" w:rsidP="00582500">
      <w:pPr>
        <w:jc w:val="center"/>
        <w:rPr>
          <w:b/>
        </w:rPr>
      </w:pPr>
      <w:r w:rsidRPr="00582500">
        <w:rPr>
          <w:rFonts w:hint="eastAsia"/>
          <w:b/>
        </w:rPr>
        <w:t>グループ一覧</w:t>
      </w:r>
    </w:p>
    <w:p w:rsidR="00CF5272" w:rsidRDefault="00CF5272" w:rsidP="00A26EC1"/>
    <w:p w:rsidR="00CF5272" w:rsidRDefault="00D16204" w:rsidP="00A26EC1">
      <w:r>
        <w:rPr>
          <w:rFonts w:hint="eastAsia"/>
        </w:rPr>
        <w:t>ダイアログが表示されますので、「削除」をクリックします。</w:t>
      </w:r>
    </w:p>
    <w:p w:rsidR="00907F0D" w:rsidRDefault="006C3FCA" w:rsidP="006C3FCA">
      <w:pPr>
        <w:jc w:val="center"/>
      </w:pPr>
      <w:r>
        <w:rPr>
          <w:noProof/>
        </w:rPr>
        <w:drawing>
          <wp:inline distT="0" distB="0" distL="0" distR="0" wp14:anchorId="06BB121F" wp14:editId="51B2E8BB">
            <wp:extent cx="2497836" cy="1419225"/>
            <wp:effectExtent l="19050" t="19050" r="17145"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8592" cy="1419655"/>
                    </a:xfrm>
                    <a:prstGeom prst="rect">
                      <a:avLst/>
                    </a:prstGeom>
                    <a:ln>
                      <a:solidFill>
                        <a:schemeClr val="tx1"/>
                      </a:solidFill>
                    </a:ln>
                  </pic:spPr>
                </pic:pic>
              </a:graphicData>
            </a:graphic>
          </wp:inline>
        </w:drawing>
      </w:r>
    </w:p>
    <w:p w:rsidR="006C3FCA" w:rsidRPr="006C3FCA" w:rsidRDefault="006C3FCA" w:rsidP="006C3FCA">
      <w:pPr>
        <w:jc w:val="center"/>
        <w:rPr>
          <w:b/>
        </w:rPr>
      </w:pPr>
      <w:r w:rsidRPr="006C3FCA">
        <w:rPr>
          <w:rFonts w:hint="eastAsia"/>
          <w:b/>
        </w:rPr>
        <w:t>グループ削除確認ダイアログ</w:t>
      </w:r>
    </w:p>
    <w:p w:rsidR="00A26EC1" w:rsidRDefault="00A26EC1" w:rsidP="00A26EC1"/>
    <w:p w:rsidR="00B2119D" w:rsidRDefault="00277190" w:rsidP="00A26EC1">
      <w:r>
        <w:rPr>
          <w:rFonts w:hint="eastAsia"/>
        </w:rPr>
        <w:t>削除が完了すると、メッセージ「グループを削除しました。」が表示されます。</w:t>
      </w:r>
    </w:p>
    <w:p w:rsidR="00277190" w:rsidRDefault="004242AD" w:rsidP="004242AD">
      <w:pPr>
        <w:jc w:val="center"/>
      </w:pPr>
      <w:r>
        <w:rPr>
          <w:noProof/>
        </w:rPr>
        <w:drawing>
          <wp:inline distT="0" distB="0" distL="0" distR="0" wp14:anchorId="579733FC" wp14:editId="5EB23385">
            <wp:extent cx="4483008" cy="932952"/>
            <wp:effectExtent l="19050" t="19050" r="13335" b="1968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4485747" cy="9335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345B" w:rsidRPr="0096345B" w:rsidRDefault="0096345B" w:rsidP="004242AD">
      <w:pPr>
        <w:jc w:val="center"/>
        <w:rPr>
          <w:b/>
        </w:rPr>
      </w:pPr>
      <w:r w:rsidRPr="0096345B">
        <w:rPr>
          <w:rFonts w:hint="eastAsia"/>
          <w:b/>
        </w:rPr>
        <w:t>グループ一覧</w:t>
      </w:r>
    </w:p>
    <w:p w:rsidR="00A26EC1" w:rsidRDefault="00A26EC1" w:rsidP="00A26EC1"/>
    <w:p w:rsidR="00C84A15" w:rsidRDefault="00C84A15" w:rsidP="00C84A15">
      <w:pPr>
        <w:pStyle w:val="2"/>
      </w:pPr>
      <w:bookmarkStart w:id="44" w:name="_Toc47606863"/>
      <w:r>
        <w:rPr>
          <w:rFonts w:hint="eastAsia"/>
        </w:rPr>
        <w:t>グループ委譲</w:t>
      </w:r>
      <w:bookmarkEnd w:id="44"/>
    </w:p>
    <w:p w:rsidR="00786D5F" w:rsidRDefault="00786D5F" w:rsidP="00B07DC1">
      <w:r>
        <w:rPr>
          <w:rFonts w:hint="eastAsia"/>
        </w:rPr>
        <w:t>グループに対する管理を特定のグループ管理者、グループ作成者ユーザーに限定させることができます。委譲が行われたグループは、指定したグループ管理者、グループ作成者からのみグループの更新を行うことができます。</w:t>
      </w:r>
    </w:p>
    <w:p w:rsidR="00B07DC1" w:rsidRDefault="00786D5F" w:rsidP="00B07DC1">
      <w:r>
        <w:rPr>
          <w:rFonts w:hint="eastAsia"/>
        </w:rPr>
        <w:t>※グループがプライマリグループに所属している場合、同じプライマリグループに所属するグループ管理者、グループ作成者のみ選択することができます。</w:t>
      </w:r>
    </w:p>
    <w:p w:rsidR="00B07DC1" w:rsidRDefault="00B07DC1" w:rsidP="00B07DC1"/>
    <w:p w:rsidR="00C84A15" w:rsidRDefault="00B07DC1" w:rsidP="00B07DC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t>–</w:t>
      </w:r>
      <w:r w:rsidRPr="00DF5767">
        <w:t xml:space="preserve"> </w:t>
      </w:r>
      <w:r>
        <w:rPr>
          <w:rFonts w:hint="eastAsia"/>
        </w:rPr>
        <w:t>委譲</w:t>
      </w:r>
      <w:r w:rsidRPr="00DF5767">
        <w:t>」をクリックします。</w:t>
      </w:r>
    </w:p>
    <w:p w:rsidR="00932B96" w:rsidRDefault="00932B96" w:rsidP="00932B96">
      <w:pPr>
        <w:jc w:val="center"/>
      </w:pPr>
      <w:r w:rsidRPr="00526DFA">
        <w:rPr>
          <w:noProof/>
        </w:rPr>
        <w:lastRenderedPageBreak/>
        <mc:AlternateContent>
          <mc:Choice Requires="wps">
            <w:drawing>
              <wp:anchor distT="0" distB="0" distL="114300" distR="114300" simplePos="0" relativeHeight="251842560" behindDoc="0" locked="0" layoutInCell="1" allowOverlap="1" wp14:anchorId="756F6183" wp14:editId="4CFCC385">
                <wp:simplePos x="0" y="0"/>
                <wp:positionH relativeFrom="column">
                  <wp:posOffset>3539490</wp:posOffset>
                </wp:positionH>
                <wp:positionV relativeFrom="paragraph">
                  <wp:posOffset>742950</wp:posOffset>
                </wp:positionV>
                <wp:extent cx="628650" cy="16192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628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B4B6FD" id="正方形/長方形 89" o:spid="_x0000_s1026" style="position:absolute;left:0;text-align:left;margin-left:278.7pt;margin-top:58.5pt;width:49.5pt;height:1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" filled="f" strokecolor="red" strokeweight="2pt"/>
            </w:pict>
          </mc:Fallback>
        </mc:AlternateContent>
      </w:r>
      <w:r w:rsidRPr="00526DFA">
        <w:rPr>
          <w:noProof/>
        </w:rPr>
        <mc:AlternateContent>
          <mc:Choice Requires="wps">
            <w:drawing>
              <wp:anchor distT="0" distB="0" distL="114300" distR="114300" simplePos="0" relativeHeight="251843584" behindDoc="0" locked="0" layoutInCell="1" allowOverlap="1" wp14:anchorId="17E59292" wp14:editId="5D34A8EE">
                <wp:simplePos x="0" y="0"/>
                <wp:positionH relativeFrom="column">
                  <wp:posOffset>1015365</wp:posOffset>
                </wp:positionH>
                <wp:positionV relativeFrom="paragraph">
                  <wp:posOffset>762000</wp:posOffset>
                </wp:positionV>
                <wp:extent cx="200025" cy="16192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6FDD99E" id="正方形/長方形 88" o:spid="_x0000_s1026" style="position:absolute;left:0;text-align:left;margin-left:79.95pt;margin-top:60pt;width:15.75pt;height:1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" filled="f" strokecolor="red" strokeweight="2pt"/>
            </w:pict>
          </mc:Fallback>
        </mc:AlternateContent>
      </w:r>
      <w:r>
        <w:rPr>
          <w:noProof/>
        </w:rPr>
        <w:drawing>
          <wp:inline distT="0" distB="0" distL="0" distR="0" wp14:anchorId="48418DA6" wp14:editId="15E3F552">
            <wp:extent cx="4790440" cy="1149165"/>
            <wp:effectExtent l="19050" t="19050" r="10160" b="133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0440" cy="1149165"/>
                    </a:xfrm>
                    <a:prstGeom prst="rect">
                      <a:avLst/>
                    </a:prstGeom>
                    <a:ln>
                      <a:solidFill>
                        <a:schemeClr val="tx1"/>
                      </a:solidFill>
                    </a:ln>
                  </pic:spPr>
                </pic:pic>
              </a:graphicData>
            </a:graphic>
          </wp:inline>
        </w:drawing>
      </w:r>
    </w:p>
    <w:p w:rsidR="00932B96" w:rsidRPr="00582500" w:rsidRDefault="00932B96" w:rsidP="00932B96">
      <w:pPr>
        <w:jc w:val="center"/>
        <w:rPr>
          <w:b/>
        </w:rPr>
      </w:pPr>
      <w:r w:rsidRPr="00582500">
        <w:rPr>
          <w:rFonts w:hint="eastAsia"/>
          <w:b/>
        </w:rPr>
        <w:t>グループ一覧</w:t>
      </w:r>
    </w:p>
    <w:p w:rsidR="00B07DC1" w:rsidRDefault="00B07DC1" w:rsidP="00B07DC1"/>
    <w:p w:rsidR="001E3B29" w:rsidRDefault="000A1CD3" w:rsidP="00B07DC1">
      <w:r>
        <w:rPr>
          <w:rFonts w:hint="eastAsia"/>
        </w:rPr>
        <w:t>ダイアログが表示されますので、委譲先のユーザーをクリックした状態で「選択」をクリックします。テキストエリアを使用して移譲先ユーザーの絞り込み検索を行うことができます。</w:t>
      </w:r>
    </w:p>
    <w:p w:rsidR="00581F8E" w:rsidRDefault="0013584B" w:rsidP="0013584B">
      <w:pPr>
        <w:jc w:val="center"/>
      </w:pPr>
      <w:r>
        <w:rPr>
          <w:noProof/>
        </w:rPr>
        <w:drawing>
          <wp:inline distT="0" distB="0" distL="0" distR="0" wp14:anchorId="6547005C" wp14:editId="6FE5C4C0">
            <wp:extent cx="2564130" cy="2354816"/>
            <wp:effectExtent l="19050" t="19050" r="26670" b="2667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5021" cy="2355634"/>
                    </a:xfrm>
                    <a:prstGeom prst="rect">
                      <a:avLst/>
                    </a:prstGeom>
                    <a:ln>
                      <a:solidFill>
                        <a:schemeClr val="tx1"/>
                      </a:solidFill>
                    </a:ln>
                  </pic:spPr>
                </pic:pic>
              </a:graphicData>
            </a:graphic>
          </wp:inline>
        </w:drawing>
      </w:r>
    </w:p>
    <w:p w:rsidR="009077CA" w:rsidRPr="009077CA" w:rsidRDefault="009077CA" w:rsidP="009077CA">
      <w:pPr>
        <w:jc w:val="center"/>
        <w:rPr>
          <w:b/>
        </w:rPr>
      </w:pPr>
      <w:r w:rsidRPr="009077CA">
        <w:rPr>
          <w:rFonts w:hint="eastAsia"/>
          <w:b/>
        </w:rPr>
        <w:t>グループ委譲</w:t>
      </w:r>
    </w:p>
    <w:p w:rsidR="00B07DC1" w:rsidRDefault="00B07DC1" w:rsidP="00B07DC1"/>
    <w:p w:rsidR="00A229EC" w:rsidRDefault="00564889" w:rsidP="00B07DC1">
      <w:r>
        <w:rPr>
          <w:rFonts w:hint="eastAsia"/>
        </w:rPr>
        <w:t>確認ダイアログが表示されますので、内容を確認後「委譲」をクリックします。</w:t>
      </w:r>
    </w:p>
    <w:p w:rsidR="00564889" w:rsidRDefault="00D83448" w:rsidP="00D83448">
      <w:pPr>
        <w:jc w:val="center"/>
      </w:pPr>
      <w:r>
        <w:rPr>
          <w:noProof/>
        </w:rPr>
        <w:drawing>
          <wp:inline distT="0" distB="0" distL="0" distR="0" wp14:anchorId="5CB9F934" wp14:editId="659A18AE">
            <wp:extent cx="2541372" cy="1296618"/>
            <wp:effectExtent l="19050" t="19050" r="11430" b="1841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43094" cy="1297497"/>
                    </a:xfrm>
                    <a:prstGeom prst="rect">
                      <a:avLst/>
                    </a:prstGeom>
                    <a:ln>
                      <a:solidFill>
                        <a:schemeClr val="tx1"/>
                      </a:solidFill>
                    </a:ln>
                  </pic:spPr>
                </pic:pic>
              </a:graphicData>
            </a:graphic>
          </wp:inline>
        </w:drawing>
      </w:r>
    </w:p>
    <w:p w:rsidR="00D83448" w:rsidRPr="00D83448" w:rsidRDefault="00D83448" w:rsidP="00D83448">
      <w:pPr>
        <w:jc w:val="center"/>
        <w:rPr>
          <w:b/>
        </w:rPr>
      </w:pPr>
      <w:r w:rsidRPr="00D83448">
        <w:rPr>
          <w:rFonts w:hint="eastAsia"/>
          <w:b/>
        </w:rPr>
        <w:t>グループ委譲確認ダイアログ</w:t>
      </w:r>
    </w:p>
    <w:p w:rsidR="00B07DC1" w:rsidRDefault="00B07DC1" w:rsidP="00B07DC1">
      <w:pPr>
        <w:rPr>
          <w:lang w:eastAsia="ar-SA"/>
        </w:rPr>
      </w:pPr>
    </w:p>
    <w:p w:rsidR="0001375E" w:rsidRDefault="00203B0A" w:rsidP="00B07DC1">
      <w:r>
        <w:rPr>
          <w:rFonts w:hint="eastAsia"/>
        </w:rPr>
        <w:lastRenderedPageBreak/>
        <w:t>委譲が完了すると、メッセージ「グループ委譲が終了しました。」が表示され、更新可能ユーザー欄に委譲先ユーザーのIDが表示されます。</w:t>
      </w:r>
    </w:p>
    <w:p w:rsidR="00E00B55" w:rsidRDefault="00811520" w:rsidP="00122442">
      <w:pPr>
        <w:jc w:val="center"/>
        <w:rPr>
          <w:lang w:eastAsia="ar-SA"/>
        </w:rPr>
      </w:pPr>
      <w:r w:rsidRPr="00526DFA">
        <w:rPr>
          <w:noProof/>
        </w:rPr>
        <mc:AlternateContent>
          <mc:Choice Requires="wps">
            <w:drawing>
              <wp:anchor distT="0" distB="0" distL="114300" distR="114300" simplePos="0" relativeHeight="251845632" behindDoc="0" locked="0" layoutInCell="1" allowOverlap="1" wp14:anchorId="63B1AE6A" wp14:editId="327D053B">
                <wp:simplePos x="0" y="0"/>
                <wp:positionH relativeFrom="column">
                  <wp:posOffset>3263265</wp:posOffset>
                </wp:positionH>
                <wp:positionV relativeFrom="paragraph">
                  <wp:posOffset>735965</wp:posOffset>
                </wp:positionV>
                <wp:extent cx="542925" cy="161925"/>
                <wp:effectExtent l="0" t="0" r="28575" b="28575"/>
                <wp:wrapNone/>
                <wp:docPr id="225" name="正方形/長方形 225"/>
                <wp:cNvGraphicFramePr/>
                <a:graphic xmlns:a="http://schemas.openxmlformats.org/drawingml/2006/main">
                  <a:graphicData uri="http://schemas.microsoft.com/office/word/2010/wordprocessingShape">
                    <wps:wsp>
                      <wps:cNvSpPr/>
                      <wps:spPr>
                        <a:xfrm>
                          <a:off x="0" y="0"/>
                          <a:ext cx="5429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A26BB9D" id="正方形/長方形 225" o:spid="_x0000_s1026" style="position:absolute;left:0;text-align:left;margin-left:256.95pt;margin-top:57.95pt;width:42.75pt;height:1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" filled="f" strokecolor="red" strokeweight="2pt"/>
            </w:pict>
          </mc:Fallback>
        </mc:AlternateContent>
      </w:r>
      <w:r w:rsidR="00122442">
        <w:rPr>
          <w:noProof/>
        </w:rPr>
        <w:drawing>
          <wp:inline distT="0" distB="0" distL="0" distR="0" wp14:anchorId="013E716B" wp14:editId="5391C633">
            <wp:extent cx="4714240" cy="1162050"/>
            <wp:effectExtent l="19050" t="19050" r="10160" b="1905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4714240" cy="116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83CA3" w:rsidRPr="00083CA3" w:rsidRDefault="00083CA3" w:rsidP="00122442">
      <w:pPr>
        <w:jc w:val="center"/>
        <w:rPr>
          <w:b/>
          <w:lang w:eastAsia="ar-SA"/>
        </w:rPr>
      </w:pPr>
      <w:r w:rsidRPr="00083CA3">
        <w:rPr>
          <w:rFonts w:hint="eastAsia"/>
          <w:b/>
        </w:rPr>
        <w:t>グループ一覧</w:t>
      </w:r>
    </w:p>
    <w:p w:rsidR="00E00B55" w:rsidRDefault="00E00B55" w:rsidP="00B07DC1">
      <w:pPr>
        <w:rPr>
          <w:lang w:eastAsia="ar-SA"/>
        </w:rPr>
      </w:pPr>
    </w:p>
    <w:p w:rsidR="00F966C7" w:rsidRDefault="00FA6137" w:rsidP="00B07DC1">
      <w:pPr>
        <w:rPr>
          <w:lang w:eastAsia="ar-SA"/>
        </w:rPr>
      </w:pPr>
      <w:r>
        <w:rPr>
          <w:rFonts w:hint="eastAsia"/>
        </w:rPr>
        <w:t>画面例</w:t>
      </w:r>
      <w:r w:rsidR="0085152D">
        <w:rPr>
          <w:rFonts w:hint="eastAsia"/>
        </w:rPr>
        <w:t>の場合、</w:t>
      </w:r>
      <w:r w:rsidR="00F966C7">
        <w:rPr>
          <w:rFonts w:hint="eastAsia"/>
        </w:rPr>
        <w:t>本</w:t>
      </w:r>
      <w:r w:rsidR="00DD437C">
        <w:rPr>
          <w:rFonts w:hint="eastAsia"/>
        </w:rPr>
        <w:t>設定後</w:t>
      </w:r>
      <w:r w:rsidR="0085152D">
        <w:rPr>
          <w:rFonts w:hint="eastAsia"/>
        </w:rPr>
        <w:t>の</w:t>
      </w:r>
      <w:r w:rsidR="00F966C7">
        <w:rPr>
          <w:rFonts w:hint="eastAsia"/>
        </w:rPr>
        <w:t>グループ「</w:t>
      </w:r>
      <w:r w:rsidR="00F966C7">
        <w:t>group</w:t>
      </w:r>
      <w:r w:rsidR="00F966C7">
        <w:rPr>
          <w:rFonts w:hint="eastAsia"/>
        </w:rPr>
        <w:t>」についてはグループ作成者であるユーザー「d」のみが更新可能とな</w:t>
      </w:r>
      <w:r>
        <w:rPr>
          <w:rFonts w:hint="eastAsia"/>
        </w:rPr>
        <w:t>っており</w:t>
      </w:r>
      <w:r w:rsidR="00F966C7">
        <w:rPr>
          <w:rFonts w:hint="eastAsia"/>
        </w:rPr>
        <w:t>ます。</w:t>
      </w:r>
    </w:p>
    <w:p w:rsidR="00F966C7" w:rsidRDefault="00F966C7" w:rsidP="00B07DC1">
      <w:pPr>
        <w:rPr>
          <w:lang w:eastAsia="ar-SA"/>
        </w:rPr>
      </w:pPr>
    </w:p>
    <w:p w:rsidR="00C84A15" w:rsidRDefault="0008062E" w:rsidP="0008062E">
      <w:pPr>
        <w:pStyle w:val="2"/>
      </w:pPr>
      <w:bookmarkStart w:id="45" w:name="_Toc35942458"/>
      <w:bookmarkStart w:id="46" w:name="_Toc47606864"/>
      <w:r>
        <w:rPr>
          <w:rFonts w:hint="eastAsia"/>
        </w:rPr>
        <w:t>新規グループ作成デフォルト設定</w:t>
      </w:r>
      <w:bookmarkEnd w:id="45"/>
      <w:bookmarkEnd w:id="46"/>
    </w:p>
    <w:p w:rsidR="00C84A15" w:rsidRDefault="009F5809" w:rsidP="00C84A15">
      <w:pPr>
        <w:rPr>
          <w:lang w:eastAsia="ar-SA"/>
        </w:rPr>
      </w:pPr>
      <w:r>
        <w:rPr>
          <w:rFonts w:hint="eastAsia"/>
        </w:rPr>
        <w:t>グループ作成時の雛形を設定することができます。本設定は管理者ユーザーごとに保持されます。</w:t>
      </w:r>
    </w:p>
    <w:p w:rsidR="00531121" w:rsidRDefault="00531121" w:rsidP="00C84A15">
      <w:pPr>
        <w:rPr>
          <w:lang w:eastAsia="ar-SA"/>
        </w:rPr>
      </w:pPr>
    </w:p>
    <w:p w:rsidR="00A671F7" w:rsidRDefault="00C73523" w:rsidP="00C84A15">
      <w:r>
        <w:rPr>
          <w:rFonts w:hint="eastAsia"/>
        </w:rPr>
        <w:t>上部メニューの「デフォルト設定」をクリックします。</w:t>
      </w:r>
    </w:p>
    <w:p w:rsidR="00B71875" w:rsidRDefault="00B71875" w:rsidP="00B71875">
      <w:pPr>
        <w:jc w:val="center"/>
        <w:rPr>
          <w:lang w:eastAsia="ar-SA"/>
        </w:rPr>
      </w:pPr>
      <w:r w:rsidRPr="00222361">
        <w:rPr>
          <w:noProof/>
        </w:rPr>
        <mc:AlternateContent>
          <mc:Choice Requires="wps">
            <w:drawing>
              <wp:anchor distT="0" distB="0" distL="114300" distR="114300" simplePos="0" relativeHeight="251847680" behindDoc="0" locked="0" layoutInCell="1" allowOverlap="1" wp14:anchorId="1A6D7270" wp14:editId="73CC04CE">
                <wp:simplePos x="0" y="0"/>
                <wp:positionH relativeFrom="column">
                  <wp:posOffset>3491865</wp:posOffset>
                </wp:positionH>
                <wp:positionV relativeFrom="paragraph">
                  <wp:posOffset>327660</wp:posOffset>
                </wp:positionV>
                <wp:extent cx="676275" cy="171450"/>
                <wp:effectExtent l="0" t="0" r="28575" b="19050"/>
                <wp:wrapNone/>
                <wp:docPr id="226" name="正方形/長方形 226"/>
                <wp:cNvGraphicFramePr/>
                <a:graphic xmlns:a="http://schemas.openxmlformats.org/drawingml/2006/main">
                  <a:graphicData uri="http://schemas.microsoft.com/office/word/2010/wordprocessingShape">
                    <wps:wsp>
                      <wps:cNvSpPr/>
                      <wps:spPr>
                        <a:xfrm>
                          <a:off x="0" y="0"/>
                          <a:ext cx="676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30B8821" id="正方形/長方形 226" o:spid="_x0000_s1026" style="position:absolute;left:0;text-align:left;margin-left:274.95pt;margin-top:25.8pt;width:53.25pt;height: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" filled="f" strokecolor="red" strokeweight="2pt"/>
            </w:pict>
          </mc:Fallback>
        </mc:AlternateContent>
      </w:r>
      <w:r>
        <w:rPr>
          <w:noProof/>
        </w:rPr>
        <w:drawing>
          <wp:inline distT="0" distB="0" distL="0" distR="0" wp14:anchorId="74E15608" wp14:editId="03AE7336">
            <wp:extent cx="4727933" cy="1350509"/>
            <wp:effectExtent l="19050" t="19050" r="15875" b="2159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738885" cy="13536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1875" w:rsidRDefault="00B71875" w:rsidP="00B71875">
      <w:pPr>
        <w:jc w:val="center"/>
        <w:rPr>
          <w:lang w:eastAsia="ar-SA"/>
        </w:rPr>
      </w:pPr>
      <w:r w:rsidRPr="00400E08">
        <w:rPr>
          <w:rFonts w:hint="eastAsia"/>
          <w:b/>
          <w:bCs/>
        </w:rPr>
        <w:t>グループ一覧画面</w:t>
      </w:r>
    </w:p>
    <w:p w:rsidR="00C73523" w:rsidRDefault="00C73523" w:rsidP="00C84A15"/>
    <w:p w:rsidR="00C73523" w:rsidRDefault="009D56B4" w:rsidP="00C84A15">
      <w:r>
        <w:rPr>
          <w:rFonts w:hint="eastAsia"/>
        </w:rPr>
        <w:t>新規グループ作成デフォルト設定画面が表示されます。</w:t>
      </w:r>
    </w:p>
    <w:p w:rsidR="009D56B4" w:rsidRDefault="00EF46E2" w:rsidP="00EF46E2">
      <w:pPr>
        <w:jc w:val="center"/>
      </w:pPr>
      <w:r>
        <w:rPr>
          <w:noProof/>
        </w:rPr>
        <w:lastRenderedPageBreak/>
        <w:drawing>
          <wp:inline distT="0" distB="0" distL="0" distR="0" wp14:anchorId="56868D4C" wp14:editId="02E77CAC">
            <wp:extent cx="4295140" cy="1659670"/>
            <wp:effectExtent l="19050" t="19050" r="10160" b="171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95140" cy="1659670"/>
                    </a:xfrm>
                    <a:prstGeom prst="rect">
                      <a:avLst/>
                    </a:prstGeom>
                    <a:ln>
                      <a:solidFill>
                        <a:schemeClr val="tx1"/>
                      </a:solidFill>
                    </a:ln>
                  </pic:spPr>
                </pic:pic>
              </a:graphicData>
            </a:graphic>
          </wp:inline>
        </w:drawing>
      </w:r>
    </w:p>
    <w:p w:rsidR="00EF46E2" w:rsidRDefault="00EF46E2" w:rsidP="00EF46E2">
      <w:pPr>
        <w:jc w:val="center"/>
      </w:pPr>
      <w:r w:rsidRPr="00847424">
        <w:rPr>
          <w:rFonts w:hint="eastAsia"/>
          <w:b/>
          <w:bCs/>
        </w:rPr>
        <w:t>新規グループ作成デフォルト設定</w:t>
      </w:r>
    </w:p>
    <w:p w:rsidR="009D56B4" w:rsidRDefault="009D56B4" w:rsidP="00C84A15"/>
    <w:p w:rsidR="00EF46E2" w:rsidRDefault="00EF46E2" w:rsidP="00EF46E2">
      <w:r>
        <w:rPr>
          <w:rFonts w:hint="eastAsia"/>
        </w:rPr>
        <w:t>各項目については「</w:t>
      </w:r>
      <w:hyperlink w:anchor="_グループ作成、更新" w:history="1">
        <w:r w:rsidR="00521F3A" w:rsidRPr="00657C6E">
          <w:rPr>
            <w:rStyle w:val="a7"/>
            <w:rFonts w:hint="eastAsia"/>
          </w:rPr>
          <w:t>5</w:t>
        </w:r>
        <w:r w:rsidR="001F1537" w:rsidRPr="00657C6E">
          <w:rPr>
            <w:rStyle w:val="a7"/>
            <w:rFonts w:hint="eastAsia"/>
          </w:rPr>
          <w:t>.1.グループ作成、更新</w:t>
        </w:r>
      </w:hyperlink>
      <w:r>
        <w:rPr>
          <w:rFonts w:hint="eastAsia"/>
        </w:rPr>
        <w:t>」を参照してください。</w:t>
      </w:r>
    </w:p>
    <w:p w:rsidR="00EF46E2" w:rsidRDefault="00EF46E2" w:rsidP="00EF46E2">
      <w:r>
        <w:rPr>
          <w:rFonts w:hint="eastAsia"/>
        </w:rPr>
        <w:t>※グループ名については本画面で設定することはできません。</w:t>
      </w:r>
    </w:p>
    <w:p w:rsidR="00BB553A" w:rsidRDefault="00BB553A" w:rsidP="00EF46E2"/>
    <w:p w:rsidR="00BB553A" w:rsidRDefault="00BB553A" w:rsidP="00BB553A">
      <w:r>
        <w:rPr>
          <w:rFonts w:hint="eastAsia"/>
        </w:rPr>
        <w:t>画面左上の「設定」をクリックしますと設定内容が新規グループ作成画面に反映されます。</w:t>
      </w:r>
    </w:p>
    <w:p w:rsidR="004D20B3" w:rsidRDefault="004D20B3" w:rsidP="00C84A15">
      <w:pPr>
        <w:rPr>
          <w:lang w:eastAsia="ar-SA"/>
        </w:rPr>
      </w:pPr>
    </w:p>
    <w:p w:rsidR="0008062E" w:rsidRDefault="00B074B3" w:rsidP="00B074B3">
      <w:pPr>
        <w:pStyle w:val="2"/>
      </w:pPr>
      <w:bookmarkStart w:id="47" w:name="_Toc35942459"/>
      <w:bookmarkStart w:id="48" w:name="_Toc47606865"/>
      <w:r>
        <w:rPr>
          <w:rFonts w:hint="eastAsia"/>
        </w:rPr>
        <w:t>インポート、エクスポート</w:t>
      </w:r>
      <w:bookmarkEnd w:id="47"/>
      <w:bookmarkEnd w:id="48"/>
    </w:p>
    <w:p w:rsidR="00682165" w:rsidRDefault="00682165" w:rsidP="00682165">
      <w:r>
        <w:rPr>
          <w:rFonts w:hint="eastAsia"/>
        </w:rPr>
        <w:t>グループのインポート、エクスポートを行うことができます。</w:t>
      </w:r>
    </w:p>
    <w:p w:rsidR="00682165" w:rsidRPr="00682165" w:rsidRDefault="00682165" w:rsidP="00682165">
      <w:pPr>
        <w:rPr>
          <w:lang w:eastAsia="ar-SA"/>
        </w:rPr>
      </w:pPr>
    </w:p>
    <w:p w:rsidR="00CD700C" w:rsidRDefault="00E32FED" w:rsidP="00E32FED">
      <w:pPr>
        <w:pStyle w:val="3"/>
      </w:pPr>
      <w:bookmarkStart w:id="49" w:name="_Toc35942460"/>
      <w:bookmarkStart w:id="50" w:name="_Toc47606866"/>
      <w:r>
        <w:rPr>
          <w:rFonts w:hint="eastAsia"/>
        </w:rPr>
        <w:t>インポート</w:t>
      </w:r>
      <w:bookmarkEnd w:id="49"/>
      <w:bookmarkEnd w:id="50"/>
    </w:p>
    <w:p w:rsidR="00A20945" w:rsidRDefault="00A20945" w:rsidP="00A20945">
      <w:r>
        <w:rPr>
          <w:rFonts w:hint="eastAsia"/>
        </w:rPr>
        <w:t>CSVファイルからグループの一括登録、更新、削除を行うことができます。</w:t>
      </w:r>
    </w:p>
    <w:p w:rsidR="00786ABC" w:rsidRDefault="00A20945" w:rsidP="00A20945">
      <w:pPr>
        <w:rPr>
          <w:lang w:eastAsia="ar-SA"/>
        </w:rPr>
      </w:pPr>
      <w:r>
        <w:rPr>
          <w:rFonts w:hint="eastAsia"/>
        </w:rPr>
        <w:t>上部メニューの「インポート」をクリックします。</w:t>
      </w:r>
    </w:p>
    <w:p w:rsidR="00D8533F" w:rsidRDefault="00652C95" w:rsidP="00D8533F">
      <w:pPr>
        <w:jc w:val="center"/>
        <w:rPr>
          <w:lang w:eastAsia="ar-SA"/>
        </w:rPr>
      </w:pPr>
      <w:r w:rsidRPr="00222361">
        <w:rPr>
          <w:noProof/>
        </w:rPr>
        <mc:AlternateContent>
          <mc:Choice Requires="wps">
            <w:drawing>
              <wp:anchor distT="0" distB="0" distL="114300" distR="114300" simplePos="0" relativeHeight="251849728" behindDoc="0" locked="0" layoutInCell="1" allowOverlap="1" wp14:anchorId="05A680B8" wp14:editId="5FA4C918">
                <wp:simplePos x="0" y="0"/>
                <wp:positionH relativeFrom="column">
                  <wp:posOffset>2272665</wp:posOffset>
                </wp:positionH>
                <wp:positionV relativeFrom="paragraph">
                  <wp:posOffset>312420</wp:posOffset>
                </wp:positionV>
                <wp:extent cx="600075" cy="17145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600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A661FD0" id="正方形/長方形 230" o:spid="_x0000_s1026" style="position:absolute;left:0;text-align:left;margin-left:178.95pt;margin-top:24.6pt;width:47.25pt;height: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" filled="f" strokecolor="red" strokeweight="2pt"/>
            </w:pict>
          </mc:Fallback>
        </mc:AlternateContent>
      </w:r>
      <w:r w:rsidR="00682E8A">
        <w:rPr>
          <w:noProof/>
        </w:rPr>
        <w:drawing>
          <wp:inline distT="0" distB="0" distL="0" distR="0" wp14:anchorId="4FC37BAB" wp14:editId="196C3780">
            <wp:extent cx="4659512" cy="1330965"/>
            <wp:effectExtent l="19050" t="19050" r="27305" b="2159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672030" cy="13345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533F" w:rsidRDefault="00D8533F" w:rsidP="00D8533F">
      <w:pPr>
        <w:jc w:val="center"/>
        <w:rPr>
          <w:lang w:eastAsia="ar-SA"/>
        </w:rPr>
      </w:pPr>
      <w:r w:rsidRPr="00400E08">
        <w:rPr>
          <w:rFonts w:hint="eastAsia"/>
          <w:b/>
          <w:bCs/>
        </w:rPr>
        <w:t>グループ一覧画面</w:t>
      </w:r>
    </w:p>
    <w:p w:rsidR="00D8533F" w:rsidRDefault="00D8533F" w:rsidP="00786ABC">
      <w:pPr>
        <w:rPr>
          <w:lang w:eastAsia="ar-SA"/>
        </w:rPr>
      </w:pPr>
    </w:p>
    <w:p w:rsidR="00D8533F" w:rsidRDefault="00EB268A" w:rsidP="00786ABC">
      <w:r>
        <w:rPr>
          <w:rFonts w:hint="eastAsia"/>
        </w:rPr>
        <w:lastRenderedPageBreak/>
        <w:t>グループのインポートダイアログが表示されますので、グループのインポート内にある「インポート」をクリックします。</w:t>
      </w:r>
    </w:p>
    <w:p w:rsidR="00EB268A" w:rsidRDefault="004D7165" w:rsidP="004D7165">
      <w:pPr>
        <w:jc w:val="center"/>
      </w:pPr>
      <w:r w:rsidRPr="00222361">
        <w:rPr>
          <w:noProof/>
        </w:rPr>
        <mc:AlternateContent>
          <mc:Choice Requires="wps">
            <w:drawing>
              <wp:anchor distT="0" distB="0" distL="114300" distR="114300" simplePos="0" relativeHeight="251851776" behindDoc="0" locked="0" layoutInCell="1" allowOverlap="1" wp14:anchorId="6799DDF3" wp14:editId="14E492D0">
                <wp:simplePos x="0" y="0"/>
                <wp:positionH relativeFrom="column">
                  <wp:posOffset>2310765</wp:posOffset>
                </wp:positionH>
                <wp:positionV relativeFrom="paragraph">
                  <wp:posOffset>1231265</wp:posOffset>
                </wp:positionV>
                <wp:extent cx="781050" cy="171450"/>
                <wp:effectExtent l="0" t="0" r="19050" b="19050"/>
                <wp:wrapNone/>
                <wp:docPr id="233" name="正方形/長方形 233"/>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59B11A" id="正方形/長方形 233" o:spid="_x0000_s1026" style="position:absolute;left:0;text-align:left;margin-left:181.95pt;margin-top:96.95pt;width:61.5pt;height: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" filled="f" strokecolor="red" strokeweight="2pt"/>
            </w:pict>
          </mc:Fallback>
        </mc:AlternateContent>
      </w:r>
      <w:r>
        <w:rPr>
          <w:noProof/>
        </w:rPr>
        <w:drawing>
          <wp:inline distT="0" distB="0" distL="0" distR="0" wp14:anchorId="1FE0FFBE" wp14:editId="15BFEF1F">
            <wp:extent cx="2685713" cy="1691005"/>
            <wp:effectExtent l="19050" t="19050" r="19685" b="2349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86050" cy="1691217"/>
                    </a:xfrm>
                    <a:prstGeom prst="rect">
                      <a:avLst/>
                    </a:prstGeom>
                    <a:ln>
                      <a:solidFill>
                        <a:schemeClr val="tx1"/>
                      </a:solidFill>
                    </a:ln>
                  </pic:spPr>
                </pic:pic>
              </a:graphicData>
            </a:graphic>
          </wp:inline>
        </w:drawing>
      </w:r>
    </w:p>
    <w:p w:rsidR="00FD4806" w:rsidRDefault="00FD4806" w:rsidP="004D7165">
      <w:pPr>
        <w:jc w:val="center"/>
      </w:pPr>
      <w:r w:rsidRPr="00695D36">
        <w:rPr>
          <w:rFonts w:hint="eastAsia"/>
          <w:b/>
          <w:bCs/>
        </w:rPr>
        <w:t>グループのインポート</w:t>
      </w:r>
    </w:p>
    <w:p w:rsidR="00EB268A" w:rsidRDefault="00EB268A" w:rsidP="00786ABC"/>
    <w:p w:rsidR="009E2872" w:rsidRDefault="009E2872" w:rsidP="009E2872">
      <w:r>
        <w:rPr>
          <w:rFonts w:hint="eastAsia"/>
        </w:rPr>
        <w:t>グループのインポート画面が表示されますので、「ファイルを選択」をクリックしインポートに使用するCSVファイルを選択します。</w:t>
      </w:r>
    </w:p>
    <w:p w:rsidR="00EB268A" w:rsidRDefault="009E2872" w:rsidP="00786ABC">
      <w:r>
        <w:rPr>
          <w:rFonts w:hint="eastAsia"/>
        </w:rPr>
        <w:t>CSVファイルのフォーマットについては同画面に表示されているヒントに記載しておりますのでご確認ください。</w:t>
      </w:r>
    </w:p>
    <w:p w:rsidR="007F411D" w:rsidRDefault="003E7989" w:rsidP="003E7989">
      <w:pPr>
        <w:jc w:val="center"/>
      </w:pPr>
      <w:r>
        <w:rPr>
          <w:noProof/>
        </w:rPr>
        <w:drawing>
          <wp:inline distT="0" distB="0" distL="0" distR="0" wp14:anchorId="7F453C98" wp14:editId="1E32863C">
            <wp:extent cx="4400652" cy="3514725"/>
            <wp:effectExtent l="19050" t="19050" r="19050" b="952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01234" cy="3515190"/>
                    </a:xfrm>
                    <a:prstGeom prst="rect">
                      <a:avLst/>
                    </a:prstGeom>
                    <a:ln>
                      <a:solidFill>
                        <a:schemeClr val="tx1"/>
                      </a:solidFill>
                    </a:ln>
                  </pic:spPr>
                </pic:pic>
              </a:graphicData>
            </a:graphic>
          </wp:inline>
        </w:drawing>
      </w:r>
    </w:p>
    <w:p w:rsidR="003E7989" w:rsidRDefault="003E7989" w:rsidP="003E7989">
      <w:pPr>
        <w:jc w:val="center"/>
      </w:pPr>
      <w:r w:rsidRPr="0007245D">
        <w:rPr>
          <w:rFonts w:hint="eastAsia"/>
          <w:b/>
          <w:bCs/>
        </w:rPr>
        <w:t>グループのインポート</w:t>
      </w:r>
    </w:p>
    <w:p w:rsidR="0093190D" w:rsidRDefault="0093190D" w:rsidP="00786ABC"/>
    <w:p w:rsidR="007F411D" w:rsidRDefault="00B17042" w:rsidP="00786ABC">
      <w:r>
        <w:rPr>
          <w:rFonts w:hint="eastAsia"/>
        </w:rPr>
        <w:t>画面左上の「インポート」をクリックするとダイアログが表示されますので、インポートするグループの件数を確認後「インポート」をクリックします。</w:t>
      </w:r>
    </w:p>
    <w:p w:rsidR="00B17042" w:rsidRDefault="00C76A25" w:rsidP="00C76A25">
      <w:pPr>
        <w:jc w:val="center"/>
      </w:pPr>
      <w:r>
        <w:rPr>
          <w:noProof/>
        </w:rPr>
        <w:drawing>
          <wp:inline distT="0" distB="0" distL="0" distR="0" wp14:anchorId="13547EBF" wp14:editId="2B8F1BC9">
            <wp:extent cx="2361336" cy="1341668"/>
            <wp:effectExtent l="19050" t="19050" r="20320" b="1143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62156" cy="1342134"/>
                    </a:xfrm>
                    <a:prstGeom prst="rect">
                      <a:avLst/>
                    </a:prstGeom>
                    <a:ln>
                      <a:solidFill>
                        <a:schemeClr val="tx1"/>
                      </a:solidFill>
                    </a:ln>
                  </pic:spPr>
                </pic:pic>
              </a:graphicData>
            </a:graphic>
          </wp:inline>
        </w:drawing>
      </w:r>
    </w:p>
    <w:p w:rsidR="00BB1FF9" w:rsidRPr="00BB1FF9" w:rsidRDefault="00BB1FF9" w:rsidP="00C76A25">
      <w:pPr>
        <w:jc w:val="center"/>
        <w:rPr>
          <w:b/>
        </w:rPr>
      </w:pPr>
      <w:r w:rsidRPr="00BB1FF9">
        <w:rPr>
          <w:rFonts w:hint="eastAsia"/>
          <w:b/>
        </w:rPr>
        <w:t>グループのインポート</w:t>
      </w:r>
    </w:p>
    <w:p w:rsidR="00B17042" w:rsidRDefault="00B17042" w:rsidP="00786ABC"/>
    <w:p w:rsidR="004D65DA" w:rsidRDefault="00394BE8" w:rsidP="00786ABC">
      <w:r>
        <w:rPr>
          <w:rFonts w:hint="eastAsia"/>
        </w:rPr>
        <w:t>グループ</w:t>
      </w:r>
      <w:r w:rsidR="004D65DA">
        <w:rPr>
          <w:rFonts w:hint="eastAsia"/>
        </w:rPr>
        <w:t>一覧画面が表示されますので、インポートしたグループが追加、更新、削除されていることを確認ください。(本チュートリアルでは</w:t>
      </w:r>
      <w:r w:rsidR="006B7787">
        <w:rPr>
          <w:rFonts w:hint="eastAsia"/>
        </w:rPr>
        <w:t>2グループ</w:t>
      </w:r>
      <w:r w:rsidR="004D65DA">
        <w:rPr>
          <w:rFonts w:hint="eastAsia"/>
        </w:rPr>
        <w:t>の新規作成を行っています。)</w:t>
      </w:r>
    </w:p>
    <w:p w:rsidR="00B17042" w:rsidRDefault="00BB1FF9" w:rsidP="00BB1FF9">
      <w:pPr>
        <w:jc w:val="center"/>
      </w:pPr>
      <w:r>
        <w:rPr>
          <w:noProof/>
        </w:rPr>
        <w:drawing>
          <wp:inline distT="0" distB="0" distL="0" distR="0" wp14:anchorId="2C29C2EA" wp14:editId="59275D21">
            <wp:extent cx="4380253" cy="1437592"/>
            <wp:effectExtent l="19050" t="19050" r="20320" b="1079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80850" cy="1437788"/>
                    </a:xfrm>
                    <a:prstGeom prst="rect">
                      <a:avLst/>
                    </a:prstGeom>
                    <a:ln>
                      <a:solidFill>
                        <a:schemeClr val="tx1"/>
                      </a:solidFill>
                    </a:ln>
                  </pic:spPr>
                </pic:pic>
              </a:graphicData>
            </a:graphic>
          </wp:inline>
        </w:drawing>
      </w:r>
    </w:p>
    <w:p w:rsidR="00F23959" w:rsidRPr="00F23959" w:rsidRDefault="000F08BE" w:rsidP="00BB1FF9">
      <w:pPr>
        <w:jc w:val="center"/>
        <w:rPr>
          <w:b/>
        </w:rPr>
      </w:pPr>
      <w:r>
        <w:rPr>
          <w:rFonts w:hint="eastAsia"/>
          <w:b/>
        </w:rPr>
        <w:t>グループ</w:t>
      </w:r>
      <w:r w:rsidR="00F23959" w:rsidRPr="00F23959">
        <w:rPr>
          <w:rFonts w:hint="eastAsia"/>
          <w:b/>
        </w:rPr>
        <w:t>一覧</w:t>
      </w:r>
    </w:p>
    <w:p w:rsidR="00EB268A" w:rsidRPr="00786ABC" w:rsidRDefault="00EB268A" w:rsidP="00786ABC">
      <w:pPr>
        <w:rPr>
          <w:lang w:eastAsia="ar-SA"/>
        </w:rPr>
      </w:pPr>
    </w:p>
    <w:p w:rsidR="00E32FED" w:rsidRPr="00E32FED" w:rsidRDefault="00E32FED" w:rsidP="00E32FED">
      <w:pPr>
        <w:pStyle w:val="3"/>
      </w:pPr>
      <w:bookmarkStart w:id="51" w:name="_Toc35942461"/>
      <w:bookmarkStart w:id="52" w:name="_Toc47606867"/>
      <w:r>
        <w:rPr>
          <w:rFonts w:hint="eastAsia"/>
        </w:rPr>
        <w:t>エクスポート</w:t>
      </w:r>
      <w:bookmarkEnd w:id="51"/>
      <w:bookmarkEnd w:id="52"/>
    </w:p>
    <w:p w:rsidR="008C12AD" w:rsidRDefault="008C12AD" w:rsidP="008C12AD">
      <w:r>
        <w:rPr>
          <w:rFonts w:hint="eastAsia"/>
        </w:rPr>
        <w:t>グループの一覧情報をCSV形式でエクスポートすることができます。</w:t>
      </w:r>
    </w:p>
    <w:p w:rsidR="008C12AD" w:rsidRDefault="008C12AD" w:rsidP="008C12AD"/>
    <w:p w:rsidR="00B074B3" w:rsidRDefault="008C12AD" w:rsidP="008C12AD">
      <w:r>
        <w:rPr>
          <w:rFonts w:hint="eastAsia"/>
        </w:rPr>
        <w:t>上部メニューの「エクスポート」をクリックします。</w:t>
      </w:r>
    </w:p>
    <w:p w:rsidR="00682E8A" w:rsidRDefault="00682E8A" w:rsidP="00682E8A">
      <w:pPr>
        <w:jc w:val="center"/>
        <w:rPr>
          <w:lang w:eastAsia="ar-SA"/>
        </w:rPr>
      </w:pPr>
      <w:r w:rsidRPr="00222361">
        <w:rPr>
          <w:noProof/>
        </w:rPr>
        <w:lastRenderedPageBreak/>
        <mc:AlternateContent>
          <mc:Choice Requires="wps">
            <w:drawing>
              <wp:anchor distT="0" distB="0" distL="114300" distR="114300" simplePos="0" relativeHeight="251853824" behindDoc="0" locked="0" layoutInCell="1" allowOverlap="1" wp14:anchorId="562C97D3" wp14:editId="07C95585">
                <wp:simplePos x="0" y="0"/>
                <wp:positionH relativeFrom="column">
                  <wp:posOffset>2834640</wp:posOffset>
                </wp:positionH>
                <wp:positionV relativeFrom="paragraph">
                  <wp:posOffset>302895</wp:posOffset>
                </wp:positionV>
                <wp:extent cx="600075" cy="171450"/>
                <wp:effectExtent l="0" t="0" r="28575" b="19050"/>
                <wp:wrapNone/>
                <wp:docPr id="237" name="正方形/長方形 237"/>
                <wp:cNvGraphicFramePr/>
                <a:graphic xmlns:a="http://schemas.openxmlformats.org/drawingml/2006/main">
                  <a:graphicData uri="http://schemas.microsoft.com/office/word/2010/wordprocessingShape">
                    <wps:wsp>
                      <wps:cNvSpPr/>
                      <wps:spPr>
                        <a:xfrm>
                          <a:off x="0" y="0"/>
                          <a:ext cx="600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76F0EF3" id="正方形/長方形 237" o:spid="_x0000_s1026" style="position:absolute;left:0;text-align:left;margin-left:223.2pt;margin-top:23.85pt;width:47.25pt;height:1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" filled="f" strokecolor="red" strokeweight="2pt"/>
            </w:pict>
          </mc:Fallback>
        </mc:AlternateContent>
      </w:r>
      <w:r>
        <w:rPr>
          <w:noProof/>
        </w:rPr>
        <w:drawing>
          <wp:inline distT="0" distB="0" distL="0" distR="0" wp14:anchorId="51E276F4" wp14:editId="77FA4BD9">
            <wp:extent cx="4357164" cy="1244600"/>
            <wp:effectExtent l="19050" t="19050" r="24765" b="1270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375901" cy="12499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E8A" w:rsidRDefault="00682E8A" w:rsidP="00682E8A">
      <w:pPr>
        <w:jc w:val="center"/>
        <w:rPr>
          <w:lang w:eastAsia="ar-SA"/>
        </w:rPr>
      </w:pPr>
      <w:r w:rsidRPr="00400E08">
        <w:rPr>
          <w:rFonts w:hint="eastAsia"/>
          <w:b/>
          <w:bCs/>
        </w:rPr>
        <w:t>グループ一覧画面</w:t>
      </w:r>
    </w:p>
    <w:p w:rsidR="008C12AD" w:rsidRDefault="008C12AD" w:rsidP="008C12AD"/>
    <w:p w:rsidR="00BE1AB6" w:rsidRPr="00BE1AB6" w:rsidRDefault="00BE1AB6" w:rsidP="008C12AD">
      <w:r>
        <w:rPr>
          <w:rFonts w:hint="eastAsia"/>
        </w:rPr>
        <w:t>ダイアログが表示されますので、グループのエクスポート内の「エクスポート」をクリックします。</w:t>
      </w:r>
    </w:p>
    <w:p w:rsidR="008C12AD" w:rsidRDefault="00DB1253" w:rsidP="00682E8A">
      <w:pPr>
        <w:jc w:val="center"/>
        <w:rPr>
          <w:lang w:eastAsia="ar-SA"/>
        </w:rPr>
      </w:pPr>
      <w:r w:rsidRPr="00222361">
        <w:rPr>
          <w:noProof/>
        </w:rPr>
        <mc:AlternateContent>
          <mc:Choice Requires="wps">
            <w:drawing>
              <wp:anchor distT="0" distB="0" distL="114300" distR="114300" simplePos="0" relativeHeight="251855872" behindDoc="0" locked="0" layoutInCell="1" allowOverlap="1" wp14:anchorId="583CC289" wp14:editId="2DFFE19B">
                <wp:simplePos x="0" y="0"/>
                <wp:positionH relativeFrom="column">
                  <wp:posOffset>2301240</wp:posOffset>
                </wp:positionH>
                <wp:positionV relativeFrom="paragraph">
                  <wp:posOffset>1208405</wp:posOffset>
                </wp:positionV>
                <wp:extent cx="781050" cy="1714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8E0960" id="正方形/長方形 240" o:spid="_x0000_s1026" style="position:absolute;left:0;text-align:left;margin-left:181.2pt;margin-top:95.15pt;width:61.5pt;height:1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" filled="f" strokecolor="red" strokeweight="2pt"/>
            </w:pict>
          </mc:Fallback>
        </mc:AlternateContent>
      </w:r>
      <w:r w:rsidR="00682E8A">
        <w:rPr>
          <w:noProof/>
        </w:rPr>
        <w:drawing>
          <wp:inline distT="0" distB="0" distL="0" distR="0" wp14:anchorId="4C7EB6FF" wp14:editId="343F3D9D">
            <wp:extent cx="2662518" cy="1676400"/>
            <wp:effectExtent l="19050" t="19050" r="24130" b="190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2980" cy="1676691"/>
                    </a:xfrm>
                    <a:prstGeom prst="rect">
                      <a:avLst/>
                    </a:prstGeom>
                    <a:ln>
                      <a:solidFill>
                        <a:schemeClr val="tx1"/>
                      </a:solidFill>
                    </a:ln>
                  </pic:spPr>
                </pic:pic>
              </a:graphicData>
            </a:graphic>
          </wp:inline>
        </w:drawing>
      </w:r>
    </w:p>
    <w:p w:rsidR="00682E8A" w:rsidRDefault="00682E8A" w:rsidP="00682E8A">
      <w:pPr>
        <w:jc w:val="center"/>
        <w:rPr>
          <w:lang w:eastAsia="ar-SA"/>
        </w:rPr>
      </w:pPr>
      <w:r w:rsidRPr="00287689">
        <w:rPr>
          <w:rFonts w:hint="eastAsia"/>
          <w:b/>
          <w:bCs/>
        </w:rPr>
        <w:t>グループのエクスポート</w:t>
      </w:r>
    </w:p>
    <w:p w:rsidR="00E32FED" w:rsidRDefault="00E32FED" w:rsidP="00BB12FC">
      <w:pPr>
        <w:rPr>
          <w:lang w:eastAsia="ar-SA"/>
        </w:rPr>
      </w:pPr>
    </w:p>
    <w:p w:rsidR="00341B51" w:rsidRDefault="00341B51" w:rsidP="00341B51">
      <w:r>
        <w:rPr>
          <w:rFonts w:hint="eastAsia"/>
        </w:rPr>
        <w:t>エクスポートしたファイルがダウンロードされます。ファイルをテキストエディタ等で開くとグループの一覧情報を確認することができます。</w:t>
      </w:r>
    </w:p>
    <w:p w:rsidR="00341B51" w:rsidRPr="00341B51" w:rsidRDefault="00183A2F" w:rsidP="00183A2F">
      <w:pPr>
        <w:jc w:val="center"/>
        <w:rPr>
          <w:lang w:eastAsia="ar-SA"/>
        </w:rPr>
      </w:pPr>
      <w:r>
        <w:rPr>
          <w:noProof/>
        </w:rPr>
        <w:drawing>
          <wp:inline distT="0" distB="0" distL="0" distR="0" wp14:anchorId="792B75DD" wp14:editId="1355AA94">
            <wp:extent cx="4642315" cy="368481"/>
            <wp:effectExtent l="19050" t="19050" r="25400" b="1270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477" b="85370"/>
                    <a:stretch/>
                  </pic:blipFill>
                  <pic:spPr bwMode="auto">
                    <a:xfrm>
                      <a:off x="0" y="0"/>
                      <a:ext cx="4647387" cy="3688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7309" w:rsidRDefault="00183A2F" w:rsidP="00183A2F">
      <w:pPr>
        <w:jc w:val="center"/>
        <w:rPr>
          <w:b/>
        </w:rPr>
      </w:pPr>
      <w:r w:rsidRPr="00B16FB7">
        <w:rPr>
          <w:rFonts w:hint="eastAsia"/>
          <w:b/>
        </w:rPr>
        <w:t>テキストエディタ上の表示</w:t>
      </w:r>
    </w:p>
    <w:p w:rsidR="00183A2F" w:rsidRPr="00183A2F" w:rsidRDefault="00183A2F" w:rsidP="00183A2F">
      <w:pPr>
        <w:rPr>
          <w:lang w:eastAsia="ar-SA"/>
        </w:rPr>
      </w:pPr>
    </w:p>
    <w:p w:rsidR="00FB0F5A" w:rsidRDefault="00FB0F5A">
      <w:pPr>
        <w:adjustRightInd/>
        <w:snapToGrid/>
        <w:rPr>
          <w:rFonts w:cs="Century"/>
          <w:b/>
          <w:kern w:val="24"/>
          <w:szCs w:val="24"/>
        </w:rPr>
      </w:pPr>
      <w:r>
        <w:br w:type="page"/>
      </w:r>
    </w:p>
    <w:p w:rsidR="00B32CFA" w:rsidRDefault="00B32CFA" w:rsidP="00C60BAF">
      <w:pPr>
        <w:pStyle w:val="1"/>
      </w:pPr>
      <w:bookmarkStart w:id="53" w:name="_プライマリグループ管理"/>
      <w:bookmarkStart w:id="54" w:name="_Toc47606868"/>
      <w:bookmarkEnd w:id="53"/>
      <w:r>
        <w:rPr>
          <w:rFonts w:hint="eastAsia"/>
          <w:lang w:eastAsia="ja-JP"/>
        </w:rPr>
        <w:lastRenderedPageBreak/>
        <w:t>プライマリグループ管理</w:t>
      </w:r>
      <w:bookmarkEnd w:id="54"/>
    </w:p>
    <w:p w:rsidR="00AB0542" w:rsidRDefault="00AB0542" w:rsidP="001D4693">
      <w:r w:rsidRPr="00AB0542">
        <w:t>Proselfはユーザーやグループをまとめる大グループであるプライマリグループが存在します。プライマリグループは独立性が高く、プライマリグループごとにファイルの受渡し方式や、承認の有無を設定が可能です。</w:t>
      </w:r>
    </w:p>
    <w:p w:rsidR="00AB0542" w:rsidRDefault="00AB0542" w:rsidP="001D4693"/>
    <w:p w:rsidR="00B32CFA" w:rsidRDefault="00AB0542" w:rsidP="001D4693">
      <w:pPr>
        <w:rPr>
          <w:lang w:eastAsia="ar-SA"/>
        </w:rPr>
      </w:pPr>
      <w:r w:rsidRPr="00AB0542">
        <w:t>また、プライマリグループにはグループ管理者を作成でき、所属するプライマリグループの中に限ってユーザーやグループを作成することができます。</w:t>
      </w:r>
    </w:p>
    <w:p w:rsidR="0082056C" w:rsidRDefault="00BC6D5D" w:rsidP="00BC6D5D">
      <w:pPr>
        <w:jc w:val="center"/>
      </w:pPr>
      <w:r w:rsidRPr="000A5AE7">
        <w:rPr>
          <w:noProof/>
          <w:szCs w:val="24"/>
        </w:rPr>
        <w:drawing>
          <wp:inline distT="0" distB="0" distL="0" distR="0" wp14:anchorId="587DBD04" wp14:editId="6AC926B4">
            <wp:extent cx="5290820" cy="4863079"/>
            <wp:effectExtent l="0" t="0" r="5080" b="0"/>
            <wp:docPr id="3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9"/>
                    <a:stretch>
                      <a:fillRect/>
                    </a:stretch>
                  </pic:blipFill>
                  <pic:spPr>
                    <a:xfrm>
                      <a:off x="0" y="0"/>
                      <a:ext cx="5292683" cy="4864791"/>
                    </a:xfrm>
                    <a:prstGeom prst="rect">
                      <a:avLst/>
                    </a:prstGeom>
                    <a:ln>
                      <a:noFill/>
                    </a:ln>
                  </pic:spPr>
                </pic:pic>
              </a:graphicData>
            </a:graphic>
          </wp:inline>
        </w:drawing>
      </w:r>
    </w:p>
    <w:p w:rsidR="0082056C" w:rsidRPr="00327D0A" w:rsidRDefault="0082056C" w:rsidP="0082056C">
      <w:pPr>
        <w:jc w:val="center"/>
        <w:rPr>
          <w:b/>
          <w:bCs/>
        </w:rPr>
      </w:pPr>
      <w:r w:rsidRPr="00327D0A">
        <w:rPr>
          <w:rFonts w:hint="eastAsia"/>
          <w:b/>
          <w:bCs/>
        </w:rPr>
        <w:t>プライマリグループ</w:t>
      </w:r>
      <w:r>
        <w:rPr>
          <w:rFonts w:hint="eastAsia"/>
          <w:b/>
          <w:bCs/>
        </w:rPr>
        <w:t>のイメージ</w:t>
      </w:r>
    </w:p>
    <w:p w:rsidR="00C0276A" w:rsidRDefault="00C0276A" w:rsidP="00B32CFA">
      <w:pPr>
        <w:rPr>
          <w:lang w:eastAsia="ar-SA"/>
        </w:rPr>
      </w:pPr>
    </w:p>
    <w:p w:rsidR="00BD7B28" w:rsidRDefault="00BD7B28" w:rsidP="00BD7B28">
      <w:r>
        <w:rPr>
          <w:rFonts w:hint="eastAsia"/>
        </w:rPr>
        <w:t xml:space="preserve">プライマリグループの管理はグループと同じく、管理画面 </w:t>
      </w:r>
      <w:r>
        <w:t xml:space="preserve">- </w:t>
      </w:r>
      <w:r>
        <w:rPr>
          <w:rFonts w:hint="eastAsia"/>
        </w:rPr>
        <w:t>グループ管理クリックで表示されるグループ一覧画面から行います。</w:t>
      </w:r>
    </w:p>
    <w:p w:rsidR="00815BA5" w:rsidRDefault="00815BA5" w:rsidP="00815BA5">
      <w:pPr>
        <w:jc w:val="center"/>
      </w:pPr>
      <w:r>
        <w:rPr>
          <w:noProof/>
        </w:rPr>
        <w:lastRenderedPageBreak/>
        <w:drawing>
          <wp:inline distT="0" distB="0" distL="0" distR="0" wp14:anchorId="41DEC8F1" wp14:editId="1ACFA1A4">
            <wp:extent cx="4710430" cy="1118341"/>
            <wp:effectExtent l="19050" t="19050" r="13970" b="2476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18217" cy="1120190"/>
                    </a:xfrm>
                    <a:prstGeom prst="rect">
                      <a:avLst/>
                    </a:prstGeom>
                    <a:ln>
                      <a:solidFill>
                        <a:schemeClr val="tx1"/>
                      </a:solidFill>
                    </a:ln>
                  </pic:spPr>
                </pic:pic>
              </a:graphicData>
            </a:graphic>
          </wp:inline>
        </w:drawing>
      </w:r>
    </w:p>
    <w:p w:rsidR="00EA3EE7" w:rsidRDefault="00815BA5" w:rsidP="00815BA5">
      <w:pPr>
        <w:jc w:val="center"/>
        <w:rPr>
          <w:lang w:eastAsia="ar-SA"/>
        </w:rPr>
      </w:pPr>
      <w:r w:rsidRPr="000C2BDA">
        <w:rPr>
          <w:rFonts w:hint="eastAsia"/>
          <w:b/>
        </w:rPr>
        <w:t>グループ一覧画面</w:t>
      </w:r>
    </w:p>
    <w:p w:rsidR="00BD7B28" w:rsidRDefault="00BD7B28" w:rsidP="00B32CFA">
      <w:pPr>
        <w:rPr>
          <w:lang w:eastAsia="ar-SA"/>
        </w:rPr>
      </w:pPr>
    </w:p>
    <w:p w:rsidR="00F45A30" w:rsidRDefault="00F45A30" w:rsidP="00B32CFA">
      <w:r>
        <w:rPr>
          <w:rFonts w:hint="eastAsia"/>
        </w:rPr>
        <w:t>プライマリグループ管理に関する各操作については次項に記載しております。</w:t>
      </w:r>
    </w:p>
    <w:p w:rsidR="00F45A30" w:rsidRPr="00BD7B28" w:rsidRDefault="00F45A30" w:rsidP="00B32CFA">
      <w:pPr>
        <w:rPr>
          <w:lang w:eastAsia="ar-SA"/>
        </w:rPr>
      </w:pPr>
    </w:p>
    <w:p w:rsidR="00AD3FDF" w:rsidRDefault="0042208D" w:rsidP="0042208D">
      <w:pPr>
        <w:pStyle w:val="2"/>
      </w:pPr>
      <w:bookmarkStart w:id="55" w:name="_Toc35942463"/>
      <w:bookmarkStart w:id="56" w:name="_Toc47606869"/>
      <w:r>
        <w:rPr>
          <w:rFonts w:hint="eastAsia"/>
        </w:rPr>
        <w:t>プライマリグループ作成、更新</w:t>
      </w:r>
      <w:bookmarkEnd w:id="55"/>
      <w:bookmarkEnd w:id="56"/>
    </w:p>
    <w:p w:rsidR="007C4896" w:rsidRDefault="007C4896" w:rsidP="007C4896">
      <w:r>
        <w:rPr>
          <w:rFonts w:hint="eastAsia"/>
        </w:rPr>
        <w:t>プライマリグループの作成、更新を行うことができます。</w:t>
      </w:r>
    </w:p>
    <w:p w:rsidR="00CB7357" w:rsidRDefault="00584681" w:rsidP="007C4896">
      <w:r>
        <w:rPr>
          <w:rFonts w:hint="eastAsia"/>
        </w:rPr>
        <w:t>プライマリグループ作成を行う場合は上部メニューの「新規プライマリ」をクリックします。</w:t>
      </w:r>
    </w:p>
    <w:p w:rsidR="00584681" w:rsidRDefault="009D00F9" w:rsidP="009D00F9">
      <w:pPr>
        <w:jc w:val="center"/>
      </w:pPr>
      <w:r>
        <w:rPr>
          <w:noProof/>
        </w:rPr>
        <mc:AlternateContent>
          <mc:Choice Requires="wps">
            <w:drawing>
              <wp:anchor distT="0" distB="0" distL="114300" distR="114300" simplePos="0" relativeHeight="251902976" behindDoc="0" locked="0" layoutInCell="1" allowOverlap="1" wp14:anchorId="2A78CD1F" wp14:editId="7761EF1B">
                <wp:simplePos x="0" y="0"/>
                <wp:positionH relativeFrom="column">
                  <wp:posOffset>1082040</wp:posOffset>
                </wp:positionH>
                <wp:positionV relativeFrom="paragraph">
                  <wp:posOffset>248285</wp:posOffset>
                </wp:positionV>
                <wp:extent cx="619125" cy="171450"/>
                <wp:effectExtent l="0" t="0" r="28575" b="19050"/>
                <wp:wrapNone/>
                <wp:docPr id="114" name="正方形/長方形 114"/>
                <wp:cNvGraphicFramePr/>
                <a:graphic xmlns:a="http://schemas.openxmlformats.org/drawingml/2006/main">
                  <a:graphicData uri="http://schemas.microsoft.com/office/word/2010/wordprocessingShape">
                    <wps:wsp>
                      <wps:cNvSpPr/>
                      <wps:spPr>
                        <a:xfrm>
                          <a:off x="0" y="0"/>
                          <a:ext cx="6191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BD17C80" id="正方形/長方形 114" o:spid="_x0000_s1026" style="position:absolute;left:0;text-align:left;margin-left:85.2pt;margin-top:19.55pt;width:48.75pt;height:13.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WD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" filled="f" strokecolor="red" strokeweight="2pt"/>
            </w:pict>
          </mc:Fallback>
        </mc:AlternateContent>
      </w:r>
      <w:r>
        <w:rPr>
          <w:noProof/>
        </w:rPr>
        <w:drawing>
          <wp:inline distT="0" distB="0" distL="0" distR="0" wp14:anchorId="031EDEA4" wp14:editId="524FE88F">
            <wp:extent cx="4710430" cy="1118341"/>
            <wp:effectExtent l="19050" t="19050" r="13970" b="2476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18217" cy="1120190"/>
                    </a:xfrm>
                    <a:prstGeom prst="rect">
                      <a:avLst/>
                    </a:prstGeom>
                    <a:ln>
                      <a:solidFill>
                        <a:schemeClr val="tx1"/>
                      </a:solidFill>
                    </a:ln>
                  </pic:spPr>
                </pic:pic>
              </a:graphicData>
            </a:graphic>
          </wp:inline>
        </w:drawing>
      </w:r>
    </w:p>
    <w:p w:rsidR="00584681" w:rsidRDefault="009D00F9" w:rsidP="009D00F9">
      <w:pPr>
        <w:jc w:val="center"/>
      </w:pPr>
      <w:r w:rsidRPr="000C2BDA">
        <w:rPr>
          <w:rFonts w:hint="eastAsia"/>
          <w:b/>
        </w:rPr>
        <w:t>グループ一覧画面</w:t>
      </w:r>
    </w:p>
    <w:p w:rsidR="00CB7357" w:rsidRDefault="00CB7357" w:rsidP="007C4896"/>
    <w:p w:rsidR="004D7DFE" w:rsidRDefault="004D7DFE" w:rsidP="007C4896">
      <w:r>
        <w:rPr>
          <w:rFonts w:hint="eastAsia"/>
        </w:rPr>
        <w:t xml:space="preserve">プライマリグループ更新を行う場合は対象のプライマリグループ名をクリックするか、対象のプライマリグループにチェックを入れ、上部メニューの「グループ操作 </w:t>
      </w:r>
      <w:r>
        <w:t xml:space="preserve">- </w:t>
      </w:r>
      <w:r>
        <w:rPr>
          <w:rFonts w:hint="eastAsia"/>
        </w:rPr>
        <w:t>更新」をクリックします。</w:t>
      </w:r>
    </w:p>
    <w:p w:rsidR="004D7DFE" w:rsidRDefault="000D5381" w:rsidP="003673E6">
      <w:pPr>
        <w:jc w:val="center"/>
      </w:pPr>
      <w:r w:rsidRPr="00222361">
        <w:rPr>
          <w:noProof/>
        </w:rPr>
        <mc:AlternateContent>
          <mc:Choice Requires="wps">
            <w:drawing>
              <wp:anchor distT="0" distB="0" distL="114300" distR="114300" simplePos="0" relativeHeight="251907072" behindDoc="0" locked="0" layoutInCell="1" allowOverlap="1" wp14:anchorId="5E998B85" wp14:editId="438A486E">
                <wp:simplePos x="0" y="0"/>
                <wp:positionH relativeFrom="column">
                  <wp:posOffset>1062990</wp:posOffset>
                </wp:positionH>
                <wp:positionV relativeFrom="paragraph">
                  <wp:posOffset>981075</wp:posOffset>
                </wp:positionV>
                <wp:extent cx="190500" cy="17145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E9BFAA8" id="正方形/長方形 162" o:spid="_x0000_s1026" style="position:absolute;left:0;text-align:left;margin-left:83.7pt;margin-top:77.25pt;width:15pt;height:1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" filled="f" strokecolor="red" strokeweight="2pt"/>
            </w:pict>
          </mc:Fallback>
        </mc:AlternateContent>
      </w:r>
      <w:r w:rsidR="003B1B3B">
        <w:rPr>
          <w:noProof/>
        </w:rPr>
        <mc:AlternateContent>
          <mc:Choice Requires="wps">
            <w:drawing>
              <wp:anchor distT="0" distB="0" distL="114300" distR="114300" simplePos="0" relativeHeight="251905024" behindDoc="0" locked="0" layoutInCell="1" allowOverlap="1" wp14:anchorId="2B097902" wp14:editId="2573FB6C">
                <wp:simplePos x="0" y="0"/>
                <wp:positionH relativeFrom="column">
                  <wp:posOffset>3596640</wp:posOffset>
                </wp:positionH>
                <wp:positionV relativeFrom="paragraph">
                  <wp:posOffset>447675</wp:posOffset>
                </wp:positionV>
                <wp:extent cx="619125" cy="171450"/>
                <wp:effectExtent l="0" t="0" r="28575" b="19050"/>
                <wp:wrapNone/>
                <wp:docPr id="160" name="正方形/長方形 160"/>
                <wp:cNvGraphicFramePr/>
                <a:graphic xmlns:a="http://schemas.openxmlformats.org/drawingml/2006/main">
                  <a:graphicData uri="http://schemas.microsoft.com/office/word/2010/wordprocessingShape">
                    <wps:wsp>
                      <wps:cNvSpPr/>
                      <wps:spPr>
                        <a:xfrm>
                          <a:off x="0" y="0"/>
                          <a:ext cx="6191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71486C2" id="正方形/長方形 160" o:spid="_x0000_s1026" style="position:absolute;left:0;text-align:left;margin-left:283.2pt;margin-top:35.25pt;width:48.75pt;height:13.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6o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" filled="f" strokecolor="red" strokeweight="2pt"/>
            </w:pict>
          </mc:Fallback>
        </mc:AlternateContent>
      </w:r>
      <w:r w:rsidR="003673E6">
        <w:rPr>
          <w:noProof/>
        </w:rPr>
        <w:drawing>
          <wp:inline distT="0" distB="0" distL="0" distR="0" wp14:anchorId="6D8132D3" wp14:editId="1087CBA1">
            <wp:extent cx="4685665" cy="1472838"/>
            <wp:effectExtent l="19050" t="19050" r="19685" b="1333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685665" cy="14728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73E6" w:rsidRDefault="003673E6" w:rsidP="003673E6">
      <w:pPr>
        <w:jc w:val="center"/>
      </w:pPr>
      <w:r w:rsidRPr="000C2BDA">
        <w:rPr>
          <w:rFonts w:hint="eastAsia"/>
          <w:b/>
        </w:rPr>
        <w:t>グループ一覧画面</w:t>
      </w:r>
    </w:p>
    <w:p w:rsidR="004D7DFE" w:rsidRDefault="004D7DFE" w:rsidP="007C4896"/>
    <w:p w:rsidR="004D7DFE" w:rsidRDefault="006567D4" w:rsidP="007C4896">
      <w:r>
        <w:rPr>
          <w:rFonts w:hint="eastAsia"/>
        </w:rPr>
        <w:t>クリック後、新規プライマリグループ作成、プライマリグループ更新画面が表示されます。(下図はプライマリグループ作成時)</w:t>
      </w:r>
    </w:p>
    <w:p w:rsidR="006567D4" w:rsidRDefault="007B431A" w:rsidP="007B431A">
      <w:pPr>
        <w:jc w:val="center"/>
      </w:pPr>
      <w:r>
        <w:rPr>
          <w:noProof/>
        </w:rPr>
        <w:drawing>
          <wp:inline distT="0" distB="0" distL="0" distR="0" wp14:anchorId="449BA672" wp14:editId="224D3DC8">
            <wp:extent cx="4610002" cy="3371850"/>
            <wp:effectExtent l="19050" t="19050" r="19685" b="1905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10561" cy="3372259"/>
                    </a:xfrm>
                    <a:prstGeom prst="rect">
                      <a:avLst/>
                    </a:prstGeom>
                    <a:ln>
                      <a:solidFill>
                        <a:schemeClr val="tx1"/>
                      </a:solidFill>
                    </a:ln>
                  </pic:spPr>
                </pic:pic>
              </a:graphicData>
            </a:graphic>
          </wp:inline>
        </w:drawing>
      </w:r>
    </w:p>
    <w:p w:rsidR="008015AD" w:rsidRDefault="008015AD" w:rsidP="007B431A">
      <w:pPr>
        <w:jc w:val="center"/>
      </w:pPr>
      <w:r w:rsidRPr="00073C68">
        <w:rPr>
          <w:rFonts w:hint="eastAsia"/>
          <w:b/>
          <w:bCs/>
        </w:rPr>
        <w:t>新規プライマリグループ作成画面</w:t>
      </w:r>
    </w:p>
    <w:p w:rsidR="004A7BDD" w:rsidRDefault="004A7BDD" w:rsidP="007C4896"/>
    <w:p w:rsidR="00DC1785" w:rsidRPr="0071659F" w:rsidRDefault="00DC1785" w:rsidP="00DC1785">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464"/>
        <w:gridCol w:w="6041"/>
      </w:tblGrid>
      <w:tr w:rsidR="00DC1785" w:rsidTr="00536214">
        <w:trPr>
          <w:cantSplit/>
          <w:tblHeader/>
          <w:jc w:val="center"/>
        </w:trPr>
        <w:tc>
          <w:tcPr>
            <w:tcW w:w="2464" w:type="dxa"/>
            <w:shd w:val="clear" w:color="auto" w:fill="DAEEF3" w:themeFill="accent5" w:themeFillTint="33"/>
          </w:tcPr>
          <w:p w:rsidR="00DC1785" w:rsidRDefault="00DC1785" w:rsidP="00187AFB">
            <w:r>
              <w:rPr>
                <w:rFonts w:hint="eastAsia"/>
              </w:rPr>
              <w:t>項目名</w:t>
            </w:r>
          </w:p>
        </w:tc>
        <w:tc>
          <w:tcPr>
            <w:tcW w:w="6041" w:type="dxa"/>
            <w:shd w:val="clear" w:color="auto" w:fill="DAEEF3" w:themeFill="accent5" w:themeFillTint="33"/>
          </w:tcPr>
          <w:p w:rsidR="00DC1785" w:rsidRDefault="00DC1785" w:rsidP="00187AFB">
            <w:r>
              <w:rPr>
                <w:rFonts w:hint="eastAsia"/>
              </w:rPr>
              <w:t>説明</w:t>
            </w:r>
          </w:p>
        </w:tc>
      </w:tr>
      <w:tr w:rsidR="00DC1785" w:rsidTr="00187AFB">
        <w:trPr>
          <w:cantSplit/>
          <w:jc w:val="center"/>
        </w:trPr>
        <w:tc>
          <w:tcPr>
            <w:tcW w:w="2464" w:type="dxa"/>
            <w:shd w:val="clear" w:color="auto" w:fill="auto"/>
          </w:tcPr>
          <w:p w:rsidR="00DC1785" w:rsidRDefault="00DC1785" w:rsidP="00187AFB">
            <w:r>
              <w:rPr>
                <w:rFonts w:hint="eastAsia"/>
              </w:rPr>
              <w:t>プライマリグループ名</w:t>
            </w:r>
            <w:r w:rsidR="002E34D2">
              <w:rPr>
                <w:rFonts w:hint="eastAsia"/>
              </w:rPr>
              <w:t>(※1)</w:t>
            </w:r>
          </w:p>
        </w:tc>
        <w:tc>
          <w:tcPr>
            <w:tcW w:w="6041" w:type="dxa"/>
            <w:shd w:val="clear" w:color="auto" w:fill="auto"/>
          </w:tcPr>
          <w:p w:rsidR="00DC1785" w:rsidRDefault="00DC1785" w:rsidP="002E34D2">
            <w:r>
              <w:rPr>
                <w:rFonts w:hint="eastAsia"/>
              </w:rPr>
              <w:t>プライマリグループ名を設定します。</w:t>
            </w:r>
          </w:p>
        </w:tc>
      </w:tr>
      <w:tr w:rsidR="00DC1785" w:rsidTr="00187AFB">
        <w:trPr>
          <w:cantSplit/>
          <w:jc w:val="center"/>
        </w:trPr>
        <w:tc>
          <w:tcPr>
            <w:tcW w:w="2464" w:type="dxa"/>
          </w:tcPr>
          <w:p w:rsidR="00DC1785" w:rsidRDefault="00DC1785" w:rsidP="00187AFB">
            <w:r>
              <w:rPr>
                <w:rFonts w:hint="eastAsia"/>
              </w:rPr>
              <w:t>フォルダオプション</w:t>
            </w:r>
          </w:p>
        </w:tc>
        <w:tc>
          <w:tcPr>
            <w:tcW w:w="6041" w:type="dxa"/>
          </w:tcPr>
          <w:p w:rsidR="00DC1785" w:rsidRDefault="00DC1785" w:rsidP="00187AFB">
            <w:r>
              <w:rPr>
                <w:rFonts w:hint="eastAsia"/>
              </w:rPr>
              <w:t>プライマリグループに</w:t>
            </w:r>
            <w:r w:rsidRPr="004F709A">
              <w:rPr>
                <w:rFonts w:hint="eastAsia"/>
              </w:rPr>
              <w:t>対する容量制限などを行うことができます。</w:t>
            </w:r>
          </w:p>
        </w:tc>
      </w:tr>
      <w:tr w:rsidR="00DC1785" w:rsidTr="00187AFB">
        <w:trPr>
          <w:cantSplit/>
          <w:jc w:val="center"/>
        </w:trPr>
        <w:tc>
          <w:tcPr>
            <w:tcW w:w="2464" w:type="dxa"/>
          </w:tcPr>
          <w:p w:rsidR="00DC1785" w:rsidRDefault="00DC1785" w:rsidP="00187AFB">
            <w:r>
              <w:rPr>
                <w:rFonts w:hint="eastAsia"/>
              </w:rPr>
              <w:t>コメント</w:t>
            </w:r>
          </w:p>
        </w:tc>
        <w:tc>
          <w:tcPr>
            <w:tcW w:w="6041" w:type="dxa"/>
          </w:tcPr>
          <w:p w:rsidR="00DC1785" w:rsidRDefault="00DC1785" w:rsidP="00187AFB">
            <w:r>
              <w:rPr>
                <w:rFonts w:hint="eastAsia"/>
              </w:rPr>
              <w:t>プライマリグループのコメントを設定することができます。</w:t>
            </w:r>
          </w:p>
        </w:tc>
      </w:tr>
      <w:tr w:rsidR="00DC1785" w:rsidTr="00187AFB">
        <w:trPr>
          <w:cantSplit/>
          <w:jc w:val="center"/>
        </w:trPr>
        <w:tc>
          <w:tcPr>
            <w:tcW w:w="2464" w:type="dxa"/>
          </w:tcPr>
          <w:p w:rsidR="00DC1785" w:rsidRDefault="00DC1785" w:rsidP="00187AFB">
            <w:r>
              <w:rPr>
                <w:rFonts w:hint="eastAsia"/>
              </w:rPr>
              <w:t>ユーザー人数制限</w:t>
            </w:r>
          </w:p>
        </w:tc>
        <w:tc>
          <w:tcPr>
            <w:tcW w:w="6041" w:type="dxa"/>
          </w:tcPr>
          <w:p w:rsidR="00DC1785" w:rsidRDefault="00DC1785" w:rsidP="00187AFB">
            <w:r>
              <w:rPr>
                <w:rFonts w:hint="eastAsia"/>
              </w:rPr>
              <w:t>プライマリグループに所属することができるユーザー数の上限を設定することができます。</w:t>
            </w:r>
          </w:p>
        </w:tc>
      </w:tr>
      <w:tr w:rsidR="00DC1785" w:rsidTr="00187AFB">
        <w:trPr>
          <w:cantSplit/>
          <w:jc w:val="center"/>
        </w:trPr>
        <w:tc>
          <w:tcPr>
            <w:tcW w:w="2464" w:type="dxa"/>
          </w:tcPr>
          <w:p w:rsidR="00DC1785" w:rsidRDefault="00DC1785" w:rsidP="00187AFB">
            <w:r>
              <w:rPr>
                <w:rFonts w:hint="eastAsia"/>
              </w:rPr>
              <w:lastRenderedPageBreak/>
              <w:t>グループ管理者制限</w:t>
            </w:r>
          </w:p>
        </w:tc>
        <w:tc>
          <w:tcPr>
            <w:tcW w:w="6041" w:type="dxa"/>
          </w:tcPr>
          <w:p w:rsidR="00DC1785" w:rsidRDefault="00DC1785" w:rsidP="00187AFB">
            <w:r>
              <w:rPr>
                <w:rFonts w:hint="eastAsia"/>
              </w:rPr>
              <w:t>プライマリグループに対し、グループ管理者による設定を制限することができます。</w:t>
            </w:r>
          </w:p>
          <w:p w:rsidR="00DC1785" w:rsidRDefault="00DC1785" w:rsidP="002B2D65">
            <w:r>
              <w:rPr>
                <w:rFonts w:hint="eastAsia"/>
              </w:rPr>
              <w:t>詳細については「</w:t>
            </w:r>
            <w:hyperlink w:anchor="_グループ管理者制限について" w:history="1">
              <w:r w:rsidR="0019717A" w:rsidRPr="00F555D5">
                <w:rPr>
                  <w:rStyle w:val="a7"/>
                  <w:rFonts w:hint="eastAsia"/>
                </w:rPr>
                <w:t>6</w:t>
              </w:r>
              <w:r w:rsidRPr="00F555D5">
                <w:rPr>
                  <w:rStyle w:val="a7"/>
                </w:rPr>
                <w:t>.1.1.グループ管理者制限について</w:t>
              </w:r>
            </w:hyperlink>
            <w:r>
              <w:rPr>
                <w:rFonts w:hint="eastAsia"/>
              </w:rPr>
              <w:t>」を参照ください。</w:t>
            </w:r>
          </w:p>
        </w:tc>
      </w:tr>
      <w:tr w:rsidR="00DC1785" w:rsidTr="00187AFB">
        <w:trPr>
          <w:cantSplit/>
          <w:jc w:val="center"/>
        </w:trPr>
        <w:tc>
          <w:tcPr>
            <w:tcW w:w="2464" w:type="dxa"/>
          </w:tcPr>
          <w:p w:rsidR="00DC1785" w:rsidRDefault="00DC1785" w:rsidP="00187AFB">
            <w:r>
              <w:rPr>
                <w:rFonts w:hint="eastAsia"/>
              </w:rPr>
              <w:t>アクセス制限(※2)</w:t>
            </w:r>
          </w:p>
        </w:tc>
        <w:tc>
          <w:tcPr>
            <w:tcW w:w="6041" w:type="dxa"/>
          </w:tcPr>
          <w:p w:rsidR="00DC1785" w:rsidRDefault="00DC1785" w:rsidP="00187AFB">
            <w:r>
              <w:rPr>
                <w:rFonts w:hint="eastAsia"/>
              </w:rPr>
              <w:t>プライマリグループに所属するユーザーに対してのアクセス制限を設定することができます。</w:t>
            </w:r>
          </w:p>
        </w:tc>
      </w:tr>
      <w:tr w:rsidR="00DC1785" w:rsidTr="00187AFB">
        <w:trPr>
          <w:cantSplit/>
          <w:jc w:val="center"/>
        </w:trPr>
        <w:tc>
          <w:tcPr>
            <w:tcW w:w="2464" w:type="dxa"/>
          </w:tcPr>
          <w:p w:rsidR="00DC1785" w:rsidRDefault="00DC1785" w:rsidP="00187AFB">
            <w:r>
              <w:rPr>
                <w:rFonts w:hint="eastAsia"/>
              </w:rPr>
              <w:t>パスワードポリシー(※2)</w:t>
            </w:r>
          </w:p>
        </w:tc>
        <w:tc>
          <w:tcPr>
            <w:tcW w:w="6041" w:type="dxa"/>
          </w:tcPr>
          <w:p w:rsidR="00DC1785" w:rsidRDefault="00DC1785" w:rsidP="00187AFB">
            <w:r>
              <w:rPr>
                <w:rFonts w:hint="eastAsia"/>
              </w:rPr>
              <w:t>プライマリグループに所属するユーザーに対してのパスワードポリシーを設定することができます。</w:t>
            </w:r>
          </w:p>
        </w:tc>
      </w:tr>
      <w:tr w:rsidR="00DC1785" w:rsidTr="00187AFB">
        <w:trPr>
          <w:cantSplit/>
          <w:jc w:val="center"/>
        </w:trPr>
        <w:tc>
          <w:tcPr>
            <w:tcW w:w="2464" w:type="dxa"/>
          </w:tcPr>
          <w:p w:rsidR="00DC1785" w:rsidRDefault="00DC1785" w:rsidP="00187AFB">
            <w:r>
              <w:rPr>
                <w:rFonts w:hint="eastAsia"/>
              </w:rPr>
              <w:t>Web公開設定(※2)</w:t>
            </w:r>
          </w:p>
        </w:tc>
        <w:tc>
          <w:tcPr>
            <w:tcW w:w="6041" w:type="dxa"/>
          </w:tcPr>
          <w:p w:rsidR="00DC1785" w:rsidRDefault="00DC1785" w:rsidP="00CC080A">
            <w:r>
              <w:rPr>
                <w:rFonts w:hint="eastAsia"/>
              </w:rPr>
              <w:t>プライマリグループにおけるWeb公開設定を行うことができます。</w:t>
            </w:r>
          </w:p>
        </w:tc>
      </w:tr>
      <w:tr w:rsidR="00187AFB" w:rsidTr="00187AFB">
        <w:trPr>
          <w:cantSplit/>
          <w:jc w:val="center"/>
        </w:trPr>
        <w:tc>
          <w:tcPr>
            <w:tcW w:w="2464" w:type="dxa"/>
          </w:tcPr>
          <w:p w:rsidR="00187AFB" w:rsidRDefault="00187AFB" w:rsidP="00187AFB">
            <w:r>
              <w:rPr>
                <w:rFonts w:hint="eastAsia"/>
              </w:rPr>
              <w:t>容量アラート</w:t>
            </w:r>
          </w:p>
        </w:tc>
        <w:tc>
          <w:tcPr>
            <w:tcW w:w="6041" w:type="dxa"/>
          </w:tcPr>
          <w:p w:rsidR="00187AFB" w:rsidRDefault="00581D03" w:rsidP="005D0BE8">
            <w:r>
              <w:rPr>
                <w:rFonts w:hint="eastAsia"/>
              </w:rPr>
              <w:t>プライマリグループの使用容量が指定した閾値を超えた際にアラートメールを送信する設定を行うことができます。</w:t>
            </w:r>
          </w:p>
        </w:tc>
      </w:tr>
      <w:tr w:rsidR="00DC1785" w:rsidTr="00187AFB">
        <w:trPr>
          <w:cantSplit/>
          <w:jc w:val="center"/>
        </w:trPr>
        <w:tc>
          <w:tcPr>
            <w:tcW w:w="2464" w:type="dxa"/>
          </w:tcPr>
          <w:p w:rsidR="00DC1785" w:rsidRDefault="00DC1785" w:rsidP="008E7D6E">
            <w:r>
              <w:rPr>
                <w:rFonts w:hint="eastAsia"/>
              </w:rPr>
              <w:t>ファイル</w:t>
            </w:r>
            <w:r w:rsidR="008E7D6E">
              <w:rPr>
                <w:rFonts w:hint="eastAsia"/>
              </w:rPr>
              <w:t>受渡方法の</w:t>
            </w:r>
            <w:r>
              <w:rPr>
                <w:rFonts w:hint="eastAsia"/>
              </w:rPr>
              <w:t>設定(※2)</w:t>
            </w:r>
          </w:p>
        </w:tc>
        <w:tc>
          <w:tcPr>
            <w:tcW w:w="6041" w:type="dxa"/>
          </w:tcPr>
          <w:p w:rsidR="00DC1785" w:rsidRDefault="00DC1785" w:rsidP="008E7D6E">
            <w:r>
              <w:rPr>
                <w:rFonts w:hint="eastAsia"/>
              </w:rPr>
              <w:t>プライマリグループにおけるファイル</w:t>
            </w:r>
            <w:r w:rsidR="008E7D6E">
              <w:rPr>
                <w:rFonts w:hint="eastAsia"/>
              </w:rPr>
              <w:t>受渡方法の</w:t>
            </w:r>
            <w:r>
              <w:rPr>
                <w:rFonts w:hint="eastAsia"/>
              </w:rPr>
              <w:t>設定を行うことができます。</w:t>
            </w:r>
          </w:p>
        </w:tc>
      </w:tr>
      <w:tr w:rsidR="00DC1785" w:rsidRPr="00A86CCB" w:rsidTr="00187AFB">
        <w:trPr>
          <w:cantSplit/>
          <w:jc w:val="center"/>
        </w:trPr>
        <w:tc>
          <w:tcPr>
            <w:tcW w:w="2464" w:type="dxa"/>
          </w:tcPr>
          <w:p w:rsidR="00DC1785" w:rsidRDefault="00581D03" w:rsidP="00187AFB">
            <w:r>
              <w:rPr>
                <w:rFonts w:hint="eastAsia"/>
              </w:rPr>
              <w:t>承認設定</w:t>
            </w:r>
            <w:r w:rsidR="00DC1785">
              <w:rPr>
                <w:rFonts w:hint="eastAsia"/>
              </w:rPr>
              <w:t>(※2)</w:t>
            </w:r>
          </w:p>
        </w:tc>
        <w:tc>
          <w:tcPr>
            <w:tcW w:w="6041" w:type="dxa"/>
          </w:tcPr>
          <w:p w:rsidR="00DC1785" w:rsidRDefault="00DC1785" w:rsidP="00581D03">
            <w:r>
              <w:rPr>
                <w:rFonts w:hint="eastAsia"/>
              </w:rPr>
              <w:t>プライマリグループにおける</w:t>
            </w:r>
            <w:r w:rsidR="00581D03">
              <w:rPr>
                <w:rFonts w:hint="eastAsia"/>
              </w:rPr>
              <w:t>承認</w:t>
            </w:r>
            <w:r>
              <w:rPr>
                <w:rFonts w:hint="eastAsia"/>
              </w:rPr>
              <w:t>設定を行うことができます。</w:t>
            </w:r>
          </w:p>
        </w:tc>
      </w:tr>
      <w:tr w:rsidR="00A86CCB" w:rsidRPr="00A86CCB" w:rsidTr="00187AFB">
        <w:trPr>
          <w:cantSplit/>
          <w:jc w:val="center"/>
        </w:trPr>
        <w:tc>
          <w:tcPr>
            <w:tcW w:w="2464" w:type="dxa"/>
          </w:tcPr>
          <w:p w:rsidR="00A86CCB" w:rsidRDefault="00AD12CF" w:rsidP="00187AFB">
            <w:r w:rsidRPr="00AD12CF">
              <w:rPr>
                <w:rFonts w:hint="eastAsia"/>
              </w:rPr>
              <w:t>逆方向ファイル受渡の設定</w:t>
            </w:r>
            <w:r>
              <w:rPr>
                <w:rFonts w:hint="eastAsia"/>
              </w:rPr>
              <w:t>(※2)</w:t>
            </w:r>
          </w:p>
        </w:tc>
        <w:tc>
          <w:tcPr>
            <w:tcW w:w="6041" w:type="dxa"/>
          </w:tcPr>
          <w:p w:rsidR="00A86CCB" w:rsidRDefault="008901FC" w:rsidP="00581D03">
            <w:r>
              <w:rPr>
                <w:rFonts w:hint="eastAsia"/>
              </w:rPr>
              <w:t>プライマリグループにおける</w:t>
            </w:r>
            <w:r w:rsidRPr="00AD12CF">
              <w:rPr>
                <w:rFonts w:hint="eastAsia"/>
              </w:rPr>
              <w:t>逆方向ファイル受渡の</w:t>
            </w:r>
            <w:r>
              <w:rPr>
                <w:rFonts w:hint="eastAsia"/>
              </w:rPr>
              <w:t>設定を行うことができます。</w:t>
            </w:r>
          </w:p>
        </w:tc>
      </w:tr>
      <w:tr w:rsidR="00DC1785" w:rsidTr="00187AFB">
        <w:trPr>
          <w:cantSplit/>
          <w:jc w:val="center"/>
        </w:trPr>
        <w:tc>
          <w:tcPr>
            <w:tcW w:w="2464" w:type="dxa"/>
          </w:tcPr>
          <w:p w:rsidR="00DC1785" w:rsidRDefault="00DC1785" w:rsidP="00187AFB">
            <w:r>
              <w:rPr>
                <w:rFonts w:hint="eastAsia"/>
              </w:rPr>
              <w:t>期限</w:t>
            </w:r>
          </w:p>
        </w:tc>
        <w:tc>
          <w:tcPr>
            <w:tcW w:w="6041" w:type="dxa"/>
          </w:tcPr>
          <w:p w:rsidR="00DC1785" w:rsidRDefault="00DC1785" w:rsidP="00187AFB">
            <w:r>
              <w:rPr>
                <w:rFonts w:hint="eastAsia"/>
              </w:rPr>
              <w:t>プライマリグループの期限を設定します。期限を超えたプライマリグループに所属するユーザーすべてが停止状態となり、ログインすることができなくなります。</w:t>
            </w:r>
          </w:p>
        </w:tc>
      </w:tr>
    </w:tbl>
    <w:p w:rsidR="00DC1785" w:rsidRPr="00AD37B5" w:rsidRDefault="00DC1785" w:rsidP="00DC1785">
      <w:r>
        <w:rPr>
          <w:rFonts w:hint="eastAsia"/>
        </w:rPr>
        <w:t>※1</w:t>
      </w:r>
      <w:r>
        <w:t xml:space="preserve"> </w:t>
      </w:r>
      <w:r>
        <w:rPr>
          <w:rFonts w:hint="eastAsia"/>
        </w:rPr>
        <w:t>プライマリグループ作成時のみ設定を行うことができます。</w:t>
      </w:r>
    </w:p>
    <w:p w:rsidR="00DC1785" w:rsidRDefault="00DC1785" w:rsidP="00DC1785">
      <w:r>
        <w:rPr>
          <w:rFonts w:hint="eastAsia"/>
        </w:rPr>
        <w:lastRenderedPageBreak/>
        <w:t>※2</w:t>
      </w:r>
      <w:r>
        <w:t xml:space="preserve"> </w:t>
      </w:r>
      <w:r>
        <w:rPr>
          <w:rFonts w:hint="eastAsia"/>
        </w:rPr>
        <w:t>各設定画面に表示されているリストボックスの内容を「システム設定を優先」を「設定」に変更した上で設定することで設定内容が反映されます。また、設定した内容は</w:t>
      </w:r>
      <w:r w:rsidR="003E08B0">
        <w:rPr>
          <w:rFonts w:hint="eastAsia"/>
        </w:rPr>
        <w:t>「</w:t>
      </w:r>
      <w:hyperlink w:anchor="_システム設定" w:history="1">
        <w:r w:rsidRPr="00170B66">
          <w:rPr>
            <w:rStyle w:val="a7"/>
            <w:rFonts w:hint="eastAsia"/>
          </w:rPr>
          <w:t>7.システム設定</w:t>
        </w:r>
      </w:hyperlink>
      <w:r w:rsidR="003E08B0">
        <w:rPr>
          <w:rFonts w:hint="eastAsia"/>
        </w:rPr>
        <w:t>」</w:t>
      </w:r>
      <w:r>
        <w:rPr>
          <w:rFonts w:hint="eastAsia"/>
        </w:rPr>
        <w:t>で設定した内容よりも優先されます。</w:t>
      </w:r>
    </w:p>
    <w:p w:rsidR="00AD3FDF" w:rsidRDefault="00AD3FDF" w:rsidP="00B32CFA">
      <w:pPr>
        <w:rPr>
          <w:lang w:eastAsia="ar-SA"/>
        </w:rPr>
      </w:pPr>
    </w:p>
    <w:p w:rsidR="0094509E" w:rsidRDefault="005F518F" w:rsidP="005F518F">
      <w:pPr>
        <w:pStyle w:val="3"/>
      </w:pPr>
      <w:bookmarkStart w:id="57" w:name="_グループ管理者制限について"/>
      <w:bookmarkStart w:id="58" w:name="_Toc35942464"/>
      <w:bookmarkStart w:id="59" w:name="_Toc47606870"/>
      <w:bookmarkEnd w:id="57"/>
      <w:r>
        <w:rPr>
          <w:rFonts w:hint="eastAsia"/>
        </w:rPr>
        <w:t>グループ管理者制限について</w:t>
      </w:r>
      <w:bookmarkEnd w:id="58"/>
      <w:bookmarkEnd w:id="59"/>
    </w:p>
    <w:p w:rsidR="00794EB3" w:rsidRDefault="00837E4E" w:rsidP="005F518F">
      <w:r>
        <w:rPr>
          <w:rFonts w:hint="eastAsia"/>
        </w:rPr>
        <w:t>プライマリグループに対し、グループ管理者への制限を以下から設定することができます。(複数設定可能)</w:t>
      </w:r>
    </w:p>
    <w:p w:rsidR="00837E4E" w:rsidRDefault="00794EB3" w:rsidP="00794EB3">
      <w:pPr>
        <w:jc w:val="center"/>
      </w:pPr>
      <w:r>
        <w:rPr>
          <w:noProof/>
        </w:rPr>
        <w:drawing>
          <wp:inline distT="0" distB="0" distL="0" distR="0" wp14:anchorId="0847D762" wp14:editId="471E8725">
            <wp:extent cx="4586185" cy="1323975"/>
            <wp:effectExtent l="19050" t="19050" r="24130" b="95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86185" cy="1323975"/>
                    </a:xfrm>
                    <a:prstGeom prst="rect">
                      <a:avLst/>
                    </a:prstGeom>
                    <a:ln>
                      <a:solidFill>
                        <a:schemeClr val="tx1"/>
                      </a:solidFill>
                    </a:ln>
                  </pic:spPr>
                </pic:pic>
              </a:graphicData>
            </a:graphic>
          </wp:inline>
        </w:drawing>
      </w:r>
    </w:p>
    <w:p w:rsidR="00837E4E" w:rsidRDefault="00794EB3" w:rsidP="00794EB3">
      <w:pPr>
        <w:jc w:val="center"/>
        <w:rPr>
          <w:lang w:eastAsia="ar-SA"/>
        </w:rPr>
      </w:pPr>
      <w:r w:rsidRPr="00414152">
        <w:rPr>
          <w:rFonts w:hint="eastAsia"/>
          <w:b/>
          <w:bCs/>
        </w:rPr>
        <w:t>グループ管理者制限</w:t>
      </w:r>
    </w:p>
    <w:p w:rsidR="006703D6" w:rsidRDefault="006703D6" w:rsidP="005F518F">
      <w:pPr>
        <w:rPr>
          <w:lang w:eastAsia="ar-SA"/>
        </w:rPr>
      </w:pPr>
    </w:p>
    <w:p w:rsidR="00506725" w:rsidRDefault="00506725" w:rsidP="005F518F"/>
    <w:p w:rsidR="003211CC" w:rsidRDefault="004D4C60" w:rsidP="005F518F">
      <w:r>
        <w:rPr>
          <w:rFonts w:hint="eastAsia"/>
        </w:rPr>
        <w:t>各設定項目については以下の通りです。</w:t>
      </w:r>
    </w:p>
    <w:tbl>
      <w:tblPr>
        <w:tblStyle w:val="af"/>
        <w:tblW w:w="8505" w:type="dxa"/>
        <w:jc w:val="center"/>
        <w:tblLook w:val="04A0" w:firstRow="1" w:lastRow="0" w:firstColumn="1" w:lastColumn="0" w:noHBand="0" w:noVBand="1"/>
      </w:tblPr>
      <w:tblGrid>
        <w:gridCol w:w="2411"/>
        <w:gridCol w:w="6094"/>
      </w:tblGrid>
      <w:tr w:rsidR="00A94CA9" w:rsidTr="003D2BEC">
        <w:trPr>
          <w:cantSplit/>
          <w:tblHeader/>
          <w:jc w:val="center"/>
        </w:trPr>
        <w:tc>
          <w:tcPr>
            <w:tcW w:w="2411" w:type="dxa"/>
            <w:shd w:val="clear" w:color="auto" w:fill="DAEEF3" w:themeFill="accent5" w:themeFillTint="33"/>
          </w:tcPr>
          <w:p w:rsidR="00A94CA9" w:rsidRDefault="00A94CA9" w:rsidP="00E376B4">
            <w:r>
              <w:rPr>
                <w:rFonts w:hint="eastAsia"/>
              </w:rPr>
              <w:t>項目名</w:t>
            </w:r>
          </w:p>
        </w:tc>
        <w:tc>
          <w:tcPr>
            <w:tcW w:w="6094" w:type="dxa"/>
            <w:shd w:val="clear" w:color="auto" w:fill="DAEEF3" w:themeFill="accent5" w:themeFillTint="33"/>
          </w:tcPr>
          <w:p w:rsidR="00A94CA9" w:rsidRDefault="00A94CA9" w:rsidP="00E376B4">
            <w:r>
              <w:rPr>
                <w:rFonts w:hint="eastAsia"/>
              </w:rPr>
              <w:t>説明</w:t>
            </w:r>
          </w:p>
        </w:tc>
      </w:tr>
      <w:tr w:rsidR="00A94CA9" w:rsidTr="003D2BEC">
        <w:trPr>
          <w:cantSplit/>
          <w:jc w:val="center"/>
        </w:trPr>
        <w:tc>
          <w:tcPr>
            <w:tcW w:w="2411" w:type="dxa"/>
          </w:tcPr>
          <w:p w:rsidR="00A94CA9" w:rsidRDefault="00A94CA9" w:rsidP="00E376B4">
            <w:r>
              <w:t>パスワードポリシーを変更できない</w:t>
            </w:r>
          </w:p>
        </w:tc>
        <w:tc>
          <w:tcPr>
            <w:tcW w:w="6094" w:type="dxa"/>
          </w:tcPr>
          <w:p w:rsidR="00A94CA9" w:rsidRDefault="00A94CA9" w:rsidP="00534CF6">
            <w:r>
              <w:rPr>
                <w:rFonts w:hint="eastAsia"/>
              </w:rPr>
              <w:t>チェックを</w:t>
            </w:r>
            <w:r w:rsidR="00534CF6">
              <w:rPr>
                <w:rFonts w:hint="eastAsia"/>
              </w:rPr>
              <w:t>ON</w:t>
            </w:r>
            <w:r>
              <w:rPr>
                <w:rFonts w:hint="eastAsia"/>
              </w:rPr>
              <w:t>にすると、グループ管理者は管理画面からパスワードポリシーの設定を変更することができなくなります。</w:t>
            </w:r>
          </w:p>
        </w:tc>
      </w:tr>
      <w:tr w:rsidR="00A94CA9" w:rsidTr="003D2BEC">
        <w:trPr>
          <w:cantSplit/>
          <w:jc w:val="center"/>
        </w:trPr>
        <w:tc>
          <w:tcPr>
            <w:tcW w:w="2411" w:type="dxa"/>
          </w:tcPr>
          <w:p w:rsidR="00A94CA9" w:rsidRDefault="00A94CA9" w:rsidP="00040B2D">
            <w:r>
              <w:t>Web公開設定を変更できない</w:t>
            </w:r>
          </w:p>
        </w:tc>
        <w:tc>
          <w:tcPr>
            <w:tcW w:w="6094" w:type="dxa"/>
          </w:tcPr>
          <w:p w:rsidR="00A94CA9" w:rsidRDefault="00A94CA9" w:rsidP="00B37C0D">
            <w:r>
              <w:rPr>
                <w:rFonts w:hint="eastAsia"/>
              </w:rPr>
              <w:t>チェックを</w:t>
            </w:r>
            <w:r w:rsidR="00534CF6">
              <w:rPr>
                <w:rFonts w:hint="eastAsia"/>
              </w:rPr>
              <w:t>ON</w:t>
            </w:r>
            <w:r>
              <w:rPr>
                <w:rFonts w:hint="eastAsia"/>
              </w:rPr>
              <w:t>にすると、グループ管理者は管理画面からWeb公開設定を変更することができなくなります。</w:t>
            </w:r>
          </w:p>
        </w:tc>
      </w:tr>
      <w:tr w:rsidR="00A94CA9" w:rsidTr="003D2BEC">
        <w:trPr>
          <w:cantSplit/>
          <w:jc w:val="center"/>
        </w:trPr>
        <w:tc>
          <w:tcPr>
            <w:tcW w:w="2411" w:type="dxa"/>
          </w:tcPr>
          <w:p w:rsidR="00A94CA9" w:rsidRDefault="00A94CA9" w:rsidP="00E376B4">
            <w:r>
              <w:t>承認設定を変更できない</w:t>
            </w:r>
          </w:p>
        </w:tc>
        <w:tc>
          <w:tcPr>
            <w:tcW w:w="6094" w:type="dxa"/>
          </w:tcPr>
          <w:p w:rsidR="00A94CA9" w:rsidRDefault="00A94CA9" w:rsidP="00B37C0D">
            <w:r>
              <w:rPr>
                <w:rFonts w:hint="eastAsia"/>
              </w:rPr>
              <w:t>チェックを</w:t>
            </w:r>
            <w:r w:rsidR="00534CF6">
              <w:rPr>
                <w:rFonts w:hint="eastAsia"/>
              </w:rPr>
              <w:t>ON</w:t>
            </w:r>
            <w:r>
              <w:rPr>
                <w:rFonts w:hint="eastAsia"/>
              </w:rPr>
              <w:t>にすると、グループ管理者は管理画面から承認設定を変更することができなくなります。</w:t>
            </w:r>
          </w:p>
        </w:tc>
      </w:tr>
      <w:tr w:rsidR="00A94CA9" w:rsidTr="003D2BEC">
        <w:trPr>
          <w:cantSplit/>
          <w:jc w:val="center"/>
        </w:trPr>
        <w:tc>
          <w:tcPr>
            <w:tcW w:w="2411" w:type="dxa"/>
          </w:tcPr>
          <w:p w:rsidR="00A94CA9" w:rsidRDefault="00A94CA9" w:rsidP="00E376B4">
            <w:r>
              <w:lastRenderedPageBreak/>
              <w:t>無期限パスワードの許可を変更できない</w:t>
            </w:r>
          </w:p>
        </w:tc>
        <w:tc>
          <w:tcPr>
            <w:tcW w:w="6094" w:type="dxa"/>
          </w:tcPr>
          <w:p w:rsidR="00A94CA9" w:rsidRDefault="00A94CA9" w:rsidP="00B37C0D">
            <w:r>
              <w:rPr>
                <w:rFonts w:hint="eastAsia"/>
              </w:rPr>
              <w:t>チェックを</w:t>
            </w:r>
            <w:r w:rsidR="00534CF6">
              <w:rPr>
                <w:rFonts w:hint="eastAsia"/>
              </w:rPr>
              <w:t>ON</w:t>
            </w:r>
            <w:r>
              <w:rPr>
                <w:rFonts w:hint="eastAsia"/>
              </w:rPr>
              <w:t>にすると、グループ管理者は</w:t>
            </w:r>
            <w:r w:rsidR="00D40FF0">
              <w:rPr>
                <w:rFonts w:hint="eastAsia"/>
              </w:rPr>
              <w:t>「</w:t>
            </w:r>
            <w:hyperlink w:anchor="_ユーザー登録" w:history="1">
              <w:r w:rsidR="00D40FF0" w:rsidRPr="00096E14">
                <w:rPr>
                  <w:rStyle w:val="a7"/>
                  <w:rFonts w:hint="eastAsia"/>
                </w:rPr>
                <w:t>4.1.ユーザー登録、更新</w:t>
              </w:r>
            </w:hyperlink>
            <w:r w:rsidR="00D40FF0">
              <w:rPr>
                <w:rFonts w:hint="eastAsia"/>
              </w:rPr>
              <w:t>」</w:t>
            </w:r>
            <w:r>
              <w:rPr>
                <w:rFonts w:hint="eastAsia"/>
              </w:rPr>
              <w:t xml:space="preserve">において「許可 </w:t>
            </w:r>
            <w:r>
              <w:t xml:space="preserve">- </w:t>
            </w:r>
            <w:r>
              <w:rPr>
                <w:rFonts w:hint="eastAsia"/>
              </w:rPr>
              <w:t>無期限パスワード」の設定を変更することができなくなります。</w:t>
            </w:r>
          </w:p>
        </w:tc>
      </w:tr>
      <w:tr w:rsidR="00A94CA9" w:rsidTr="003D2BEC">
        <w:trPr>
          <w:cantSplit/>
          <w:jc w:val="center"/>
        </w:trPr>
        <w:tc>
          <w:tcPr>
            <w:tcW w:w="2411" w:type="dxa"/>
          </w:tcPr>
          <w:p w:rsidR="00A94CA9" w:rsidRDefault="00A94CA9" w:rsidP="00E376B4">
            <w:r>
              <w:t>ユーザーによるパスワード変更不可の許可を変更できない</w:t>
            </w:r>
          </w:p>
        </w:tc>
        <w:tc>
          <w:tcPr>
            <w:tcW w:w="6094" w:type="dxa"/>
          </w:tcPr>
          <w:p w:rsidR="00A94CA9" w:rsidRDefault="00A94CA9" w:rsidP="00B37C0D">
            <w:r>
              <w:rPr>
                <w:rFonts w:hint="eastAsia"/>
              </w:rPr>
              <w:t>チェックを</w:t>
            </w:r>
            <w:r w:rsidR="00534CF6">
              <w:rPr>
                <w:rFonts w:hint="eastAsia"/>
              </w:rPr>
              <w:t>ON</w:t>
            </w:r>
            <w:r>
              <w:rPr>
                <w:rFonts w:hint="eastAsia"/>
              </w:rPr>
              <w:t>にすると、グループ管理者は</w:t>
            </w:r>
            <w:r w:rsidR="00D40FF0">
              <w:rPr>
                <w:rFonts w:hint="eastAsia"/>
              </w:rPr>
              <w:t>「</w:t>
            </w:r>
            <w:hyperlink w:anchor="_ユーザー登録" w:history="1">
              <w:r w:rsidR="00D40FF0" w:rsidRPr="004577A8">
                <w:rPr>
                  <w:rStyle w:val="a7"/>
                  <w:rFonts w:hint="eastAsia"/>
                </w:rPr>
                <w:t>4.1.</w:t>
              </w:r>
              <w:r w:rsidRPr="004577A8">
                <w:rPr>
                  <w:rStyle w:val="a7"/>
                  <w:rFonts w:hint="eastAsia"/>
                </w:rPr>
                <w:t>ユーザー</w:t>
              </w:r>
              <w:r w:rsidR="00D40FF0" w:rsidRPr="004577A8">
                <w:rPr>
                  <w:rStyle w:val="a7"/>
                  <w:rFonts w:hint="eastAsia"/>
                </w:rPr>
                <w:t>登録</w:t>
              </w:r>
              <w:r w:rsidRPr="004577A8">
                <w:rPr>
                  <w:rStyle w:val="a7"/>
                  <w:rFonts w:hint="eastAsia"/>
                </w:rPr>
                <w:t>、更新</w:t>
              </w:r>
            </w:hyperlink>
            <w:r w:rsidR="00D40FF0">
              <w:rPr>
                <w:rFonts w:hint="eastAsia"/>
              </w:rPr>
              <w:t>」</w:t>
            </w:r>
            <w:r>
              <w:rPr>
                <w:rFonts w:hint="eastAsia"/>
              </w:rPr>
              <w:t xml:space="preserve">において「許可 </w:t>
            </w:r>
            <w:r>
              <w:t xml:space="preserve">– </w:t>
            </w:r>
            <w:r>
              <w:rPr>
                <w:rFonts w:hint="eastAsia"/>
              </w:rPr>
              <w:t>ユーザーによるパスワードの変更不可」の設定を変更することができなくなります。</w:t>
            </w:r>
          </w:p>
        </w:tc>
      </w:tr>
    </w:tbl>
    <w:p w:rsidR="00FE7045" w:rsidRPr="006F0332" w:rsidRDefault="00FE7045" w:rsidP="005F518F">
      <w:pPr>
        <w:rPr>
          <w:lang w:eastAsia="ar-SA"/>
        </w:rPr>
      </w:pPr>
    </w:p>
    <w:p w:rsidR="005F518F" w:rsidRDefault="007825C5" w:rsidP="000F2ECD">
      <w:pPr>
        <w:pStyle w:val="2"/>
      </w:pPr>
      <w:bookmarkStart w:id="60" w:name="_Toc35942465"/>
      <w:bookmarkStart w:id="61" w:name="_Toc47606871"/>
      <w:r>
        <w:rPr>
          <w:rFonts w:hint="eastAsia"/>
        </w:rPr>
        <w:t>プライマリグループ削除</w:t>
      </w:r>
      <w:bookmarkEnd w:id="60"/>
      <w:bookmarkEnd w:id="61"/>
    </w:p>
    <w:p w:rsidR="00BE63C6" w:rsidRDefault="00BE63C6" w:rsidP="00BE63C6">
      <w:r>
        <w:rPr>
          <w:rFonts w:hint="eastAsia"/>
        </w:rPr>
        <w:t>プライマリグループの削除を行うことができます。</w:t>
      </w:r>
    </w:p>
    <w:p w:rsidR="00553EDB" w:rsidRDefault="00BE63C6" w:rsidP="00BE63C6">
      <w:r>
        <w:rPr>
          <w:rFonts w:hint="eastAsia"/>
        </w:rPr>
        <w:t>プライマリグループに所属するユーザー、グループが存在する場合は削除することができませんため、プライマリグループを削除する前にユーザー、グループの削除や他プライマリグループへのプライマリ間移動を実施ください。</w:t>
      </w:r>
    </w:p>
    <w:p w:rsidR="00BE63C6" w:rsidRDefault="00BE63C6" w:rsidP="0071143E"/>
    <w:p w:rsidR="001E1490" w:rsidRDefault="00BE63C6" w:rsidP="00D65EC7">
      <w:r>
        <w:rPr>
          <w:rFonts w:hint="eastAsia"/>
          <w:bCs/>
        </w:rPr>
        <w:t>削除の手順は「</w:t>
      </w:r>
      <w:hyperlink w:anchor="_グループ削除" w:history="1">
        <w:r w:rsidRPr="006F0332">
          <w:rPr>
            <w:rStyle w:val="a7"/>
            <w:rFonts w:hint="eastAsia"/>
            <w:bCs/>
          </w:rPr>
          <w:t>5.2.グループ削除</w:t>
        </w:r>
      </w:hyperlink>
      <w:r>
        <w:rPr>
          <w:rFonts w:hint="eastAsia"/>
          <w:bCs/>
        </w:rPr>
        <w:t>」と同様です。</w:t>
      </w:r>
    </w:p>
    <w:p w:rsidR="009452A0" w:rsidRPr="00084290" w:rsidRDefault="009452A0" w:rsidP="007825C5">
      <w:pPr>
        <w:rPr>
          <w:lang w:eastAsia="ar-SA"/>
        </w:rPr>
      </w:pPr>
    </w:p>
    <w:p w:rsidR="007825C5" w:rsidRDefault="006561AC" w:rsidP="000F2ECD">
      <w:pPr>
        <w:pStyle w:val="2"/>
      </w:pPr>
      <w:bookmarkStart w:id="62" w:name="_Toc35942466"/>
      <w:bookmarkStart w:id="63" w:name="_Toc47606872"/>
      <w:r>
        <w:rPr>
          <w:rFonts w:hint="eastAsia"/>
        </w:rPr>
        <w:t>インポート、エクスポート</w:t>
      </w:r>
      <w:bookmarkEnd w:id="62"/>
      <w:bookmarkEnd w:id="63"/>
    </w:p>
    <w:p w:rsidR="00725163" w:rsidRDefault="00725163" w:rsidP="00725163">
      <w:r>
        <w:rPr>
          <w:rFonts w:hint="eastAsia"/>
        </w:rPr>
        <w:t>プライマリグループのインポート、エクスポートを行うことができます。</w:t>
      </w:r>
    </w:p>
    <w:p w:rsidR="00725163" w:rsidRPr="00725163" w:rsidRDefault="00725163" w:rsidP="00725163">
      <w:pPr>
        <w:rPr>
          <w:lang w:eastAsia="ar-SA"/>
        </w:rPr>
      </w:pPr>
    </w:p>
    <w:p w:rsidR="007825C5" w:rsidRDefault="007A0540" w:rsidP="000F2ECD">
      <w:pPr>
        <w:pStyle w:val="3"/>
      </w:pPr>
      <w:bookmarkStart w:id="64" w:name="_Toc35942467"/>
      <w:bookmarkStart w:id="65" w:name="_Toc47606873"/>
      <w:r>
        <w:rPr>
          <w:rFonts w:hint="eastAsia"/>
        </w:rPr>
        <w:t>インポート</w:t>
      </w:r>
      <w:bookmarkEnd w:id="64"/>
      <w:bookmarkEnd w:id="65"/>
    </w:p>
    <w:p w:rsidR="005F309B" w:rsidRDefault="005F309B" w:rsidP="005F309B">
      <w:r>
        <w:rPr>
          <w:rFonts w:hint="eastAsia"/>
        </w:rPr>
        <w:t>CSVファイルからプライマリグループの一括登録、更新、削除を行うことができます。</w:t>
      </w:r>
    </w:p>
    <w:p w:rsidR="005F309B" w:rsidRDefault="005F309B" w:rsidP="005F309B">
      <w:r>
        <w:rPr>
          <w:rFonts w:hint="eastAsia"/>
        </w:rPr>
        <w:t>上部メニューの「インポート」をクリックします。</w:t>
      </w:r>
    </w:p>
    <w:p w:rsidR="008D0E0B" w:rsidRDefault="008D0E0B" w:rsidP="008D0E0B">
      <w:pPr>
        <w:jc w:val="center"/>
        <w:rPr>
          <w:lang w:eastAsia="ar-SA"/>
        </w:rPr>
      </w:pPr>
      <w:r w:rsidRPr="00222361">
        <w:rPr>
          <w:noProof/>
        </w:rPr>
        <w:lastRenderedPageBreak/>
        <mc:AlternateContent>
          <mc:Choice Requires="wps">
            <w:drawing>
              <wp:anchor distT="0" distB="0" distL="114300" distR="114300" simplePos="0" relativeHeight="251860992" behindDoc="0" locked="0" layoutInCell="1" allowOverlap="1" wp14:anchorId="79336749" wp14:editId="440E5B59">
                <wp:simplePos x="0" y="0"/>
                <wp:positionH relativeFrom="column">
                  <wp:posOffset>2272665</wp:posOffset>
                </wp:positionH>
                <wp:positionV relativeFrom="paragraph">
                  <wp:posOffset>312420</wp:posOffset>
                </wp:positionV>
                <wp:extent cx="600075" cy="171450"/>
                <wp:effectExtent l="0" t="0" r="28575" b="19050"/>
                <wp:wrapNone/>
                <wp:docPr id="249" name="正方形/長方形 249"/>
                <wp:cNvGraphicFramePr/>
                <a:graphic xmlns:a="http://schemas.openxmlformats.org/drawingml/2006/main">
                  <a:graphicData uri="http://schemas.microsoft.com/office/word/2010/wordprocessingShape">
                    <wps:wsp>
                      <wps:cNvSpPr/>
                      <wps:spPr>
                        <a:xfrm>
                          <a:off x="0" y="0"/>
                          <a:ext cx="600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3FEE5B" id="正方形/長方形 249" o:spid="_x0000_s1026" style="position:absolute;left:0;text-align:left;margin-left:178.95pt;margin-top:24.6pt;width:47.25pt;height:1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" filled="f" strokecolor="red" strokeweight="2pt"/>
            </w:pict>
          </mc:Fallback>
        </mc:AlternateContent>
      </w:r>
      <w:r>
        <w:rPr>
          <w:noProof/>
        </w:rPr>
        <w:drawing>
          <wp:inline distT="0" distB="0" distL="0" distR="0" wp14:anchorId="75D33AAC" wp14:editId="437ED46A">
            <wp:extent cx="4659512" cy="1330965"/>
            <wp:effectExtent l="19050" t="19050" r="27305" b="2159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672030" cy="13345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0E0B" w:rsidRDefault="008D0E0B" w:rsidP="008D0E0B">
      <w:pPr>
        <w:jc w:val="center"/>
        <w:rPr>
          <w:lang w:eastAsia="ar-SA"/>
        </w:rPr>
      </w:pPr>
      <w:r w:rsidRPr="00400E08">
        <w:rPr>
          <w:rFonts w:hint="eastAsia"/>
          <w:b/>
          <w:bCs/>
        </w:rPr>
        <w:t>グループ一覧画面</w:t>
      </w:r>
    </w:p>
    <w:p w:rsidR="005F309B" w:rsidRPr="006D5BF8" w:rsidRDefault="005F309B" w:rsidP="005F309B"/>
    <w:p w:rsidR="005F309B" w:rsidRDefault="005F309B" w:rsidP="005F309B">
      <w:pPr>
        <w:rPr>
          <w:lang w:eastAsia="ar-SA"/>
        </w:rPr>
      </w:pPr>
      <w:r>
        <w:rPr>
          <w:rFonts w:hint="eastAsia"/>
        </w:rPr>
        <w:t>グループのインポートダイアログが表示されますので、プライマリグループのインポート内にある「インポート」をクリックします。</w:t>
      </w:r>
    </w:p>
    <w:p w:rsidR="008104C0" w:rsidRDefault="008104C0" w:rsidP="008104C0">
      <w:pPr>
        <w:jc w:val="center"/>
      </w:pPr>
      <w:r w:rsidRPr="00222361">
        <w:rPr>
          <w:noProof/>
        </w:rPr>
        <mc:AlternateContent>
          <mc:Choice Requires="wps">
            <w:drawing>
              <wp:anchor distT="0" distB="0" distL="114300" distR="114300" simplePos="0" relativeHeight="251863040" behindDoc="0" locked="0" layoutInCell="1" allowOverlap="1" wp14:anchorId="73A7D121" wp14:editId="080ECB0A">
                <wp:simplePos x="0" y="0"/>
                <wp:positionH relativeFrom="column">
                  <wp:posOffset>2310765</wp:posOffset>
                </wp:positionH>
                <wp:positionV relativeFrom="paragraph">
                  <wp:posOffset>631190</wp:posOffset>
                </wp:positionV>
                <wp:extent cx="781050" cy="171450"/>
                <wp:effectExtent l="0" t="0" r="19050" b="19050"/>
                <wp:wrapNone/>
                <wp:docPr id="251" name="正方形/長方形 251"/>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0A8A9E" id="正方形/長方形 251" o:spid="_x0000_s1026" style="position:absolute;left:0;text-align:left;margin-left:181.95pt;margin-top:49.7pt;width:61.5pt;height: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" filled="f" strokecolor="red" strokeweight="2pt"/>
            </w:pict>
          </mc:Fallback>
        </mc:AlternateContent>
      </w:r>
      <w:r>
        <w:rPr>
          <w:noProof/>
        </w:rPr>
        <w:drawing>
          <wp:inline distT="0" distB="0" distL="0" distR="0" wp14:anchorId="3A8FEF69" wp14:editId="3EE07280">
            <wp:extent cx="2685713" cy="1691005"/>
            <wp:effectExtent l="19050" t="19050" r="19685" b="23495"/>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86050" cy="1691217"/>
                    </a:xfrm>
                    <a:prstGeom prst="rect">
                      <a:avLst/>
                    </a:prstGeom>
                    <a:ln>
                      <a:solidFill>
                        <a:schemeClr val="tx1"/>
                      </a:solidFill>
                    </a:ln>
                  </pic:spPr>
                </pic:pic>
              </a:graphicData>
            </a:graphic>
          </wp:inline>
        </w:drawing>
      </w:r>
    </w:p>
    <w:p w:rsidR="008104C0" w:rsidRDefault="008104C0" w:rsidP="008104C0">
      <w:pPr>
        <w:jc w:val="center"/>
      </w:pPr>
      <w:r w:rsidRPr="00695D36">
        <w:rPr>
          <w:rFonts w:hint="eastAsia"/>
          <w:b/>
          <w:bCs/>
        </w:rPr>
        <w:t>グループのインポート</w:t>
      </w:r>
    </w:p>
    <w:p w:rsidR="005F309B" w:rsidRPr="00612E2C" w:rsidRDefault="005F309B" w:rsidP="005F309B"/>
    <w:p w:rsidR="005F309B" w:rsidRDefault="005F309B" w:rsidP="005F309B">
      <w:r>
        <w:rPr>
          <w:rFonts w:hint="eastAsia"/>
        </w:rPr>
        <w:t>プライマリグループのインポート画面が表示されますので、「ファイルを選択」をクリックしインポートに使用するCSVファイルを選択します。</w:t>
      </w:r>
    </w:p>
    <w:p w:rsidR="005F309B" w:rsidRDefault="005F309B" w:rsidP="005F309B">
      <w:r>
        <w:rPr>
          <w:rFonts w:hint="eastAsia"/>
        </w:rPr>
        <w:t>CSVファイルのフォーマットについては同画面に表示されているヒントに記載しておりますのでご確認ください。</w:t>
      </w:r>
    </w:p>
    <w:p w:rsidR="005F309B" w:rsidRDefault="00C6241E" w:rsidP="00C6241E">
      <w:pPr>
        <w:jc w:val="center"/>
      </w:pPr>
      <w:r>
        <w:rPr>
          <w:noProof/>
        </w:rPr>
        <w:lastRenderedPageBreak/>
        <w:drawing>
          <wp:inline distT="0" distB="0" distL="0" distR="0" wp14:anchorId="43956CCB" wp14:editId="567B8ED9">
            <wp:extent cx="4615317" cy="3686175"/>
            <wp:effectExtent l="19050" t="19050" r="13970" b="952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16037" cy="3686750"/>
                    </a:xfrm>
                    <a:prstGeom prst="rect">
                      <a:avLst/>
                    </a:prstGeom>
                    <a:ln>
                      <a:solidFill>
                        <a:schemeClr val="tx1"/>
                      </a:solidFill>
                    </a:ln>
                  </pic:spPr>
                </pic:pic>
              </a:graphicData>
            </a:graphic>
          </wp:inline>
        </w:drawing>
      </w:r>
    </w:p>
    <w:p w:rsidR="00C6241E" w:rsidRPr="00C6241E" w:rsidRDefault="00C6241E" w:rsidP="00C6241E">
      <w:pPr>
        <w:jc w:val="center"/>
        <w:rPr>
          <w:b/>
        </w:rPr>
      </w:pPr>
      <w:r w:rsidRPr="00C6241E">
        <w:rPr>
          <w:rFonts w:hint="eastAsia"/>
          <w:b/>
        </w:rPr>
        <w:t>プライマリグループのインポート</w:t>
      </w:r>
    </w:p>
    <w:p w:rsidR="00C6241E" w:rsidRDefault="00C6241E" w:rsidP="005F309B"/>
    <w:p w:rsidR="005F309B" w:rsidRDefault="005F309B" w:rsidP="005F309B">
      <w:r>
        <w:rPr>
          <w:rFonts w:hint="eastAsia"/>
        </w:rPr>
        <w:t>画面左上の「インポート」をクリックするとダイアログが表示されますので、インポートするプライマリグループの件数を確認後「インポート」をクリックします。</w:t>
      </w:r>
    </w:p>
    <w:p w:rsidR="005F309B" w:rsidRDefault="00E1350F" w:rsidP="00E1350F">
      <w:pPr>
        <w:jc w:val="center"/>
      </w:pPr>
      <w:r>
        <w:rPr>
          <w:noProof/>
        </w:rPr>
        <w:drawing>
          <wp:inline distT="0" distB="0" distL="0" distR="0" wp14:anchorId="5D23F246" wp14:editId="4712404B">
            <wp:extent cx="2581274" cy="1466634"/>
            <wp:effectExtent l="19050" t="19050" r="10160" b="1968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81413" cy="1466713"/>
                    </a:xfrm>
                    <a:prstGeom prst="rect">
                      <a:avLst/>
                    </a:prstGeom>
                    <a:ln>
                      <a:solidFill>
                        <a:schemeClr val="tx1"/>
                      </a:solidFill>
                    </a:ln>
                  </pic:spPr>
                </pic:pic>
              </a:graphicData>
            </a:graphic>
          </wp:inline>
        </w:drawing>
      </w:r>
    </w:p>
    <w:p w:rsidR="00E1350F" w:rsidRPr="00E1350F" w:rsidRDefault="00E1350F" w:rsidP="00E1350F">
      <w:pPr>
        <w:jc w:val="center"/>
        <w:rPr>
          <w:b/>
        </w:rPr>
      </w:pPr>
      <w:r w:rsidRPr="00E1350F">
        <w:rPr>
          <w:rFonts w:hint="eastAsia"/>
          <w:b/>
        </w:rPr>
        <w:t>プライマリグループのインポート</w:t>
      </w:r>
    </w:p>
    <w:p w:rsidR="00FE7B60" w:rsidRDefault="00FE7B60" w:rsidP="004578B1"/>
    <w:p w:rsidR="004578B1" w:rsidRDefault="004578B1" w:rsidP="004578B1">
      <w:r>
        <w:rPr>
          <w:rFonts w:hint="eastAsia"/>
        </w:rPr>
        <w:t>グループ一覧画面が表示されますので、インポートしたプライマリグループが追加、更新、削除されていることを確認ください。(本チュートリアルではインポートにて</w:t>
      </w:r>
      <w:r w:rsidR="00C61966">
        <w:rPr>
          <w:rFonts w:hint="eastAsia"/>
        </w:rPr>
        <w:t>1</w:t>
      </w:r>
      <w:r>
        <w:rPr>
          <w:rFonts w:hint="eastAsia"/>
        </w:rPr>
        <w:t>プライマリグループの新規作成を行っています。)</w:t>
      </w:r>
    </w:p>
    <w:p w:rsidR="006679B1" w:rsidRDefault="000F08BE" w:rsidP="000F08BE">
      <w:pPr>
        <w:jc w:val="center"/>
      </w:pPr>
      <w:r>
        <w:rPr>
          <w:noProof/>
        </w:rPr>
        <w:lastRenderedPageBreak/>
        <w:drawing>
          <wp:inline distT="0" distB="0" distL="0" distR="0" wp14:anchorId="2239676C" wp14:editId="0F415C79">
            <wp:extent cx="4598385" cy="1292350"/>
            <wp:effectExtent l="19050" t="19050" r="12065" b="2222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99899" cy="1292776"/>
                    </a:xfrm>
                    <a:prstGeom prst="rect">
                      <a:avLst/>
                    </a:prstGeom>
                    <a:ln>
                      <a:solidFill>
                        <a:schemeClr val="tx1"/>
                      </a:solidFill>
                    </a:ln>
                  </pic:spPr>
                </pic:pic>
              </a:graphicData>
            </a:graphic>
          </wp:inline>
        </w:drawing>
      </w:r>
    </w:p>
    <w:p w:rsidR="000F08BE" w:rsidRPr="000F08BE" w:rsidRDefault="000F08BE" w:rsidP="000F08BE">
      <w:pPr>
        <w:jc w:val="center"/>
        <w:rPr>
          <w:b/>
        </w:rPr>
      </w:pPr>
      <w:r w:rsidRPr="000F08BE">
        <w:rPr>
          <w:rFonts w:hint="eastAsia"/>
          <w:b/>
        </w:rPr>
        <w:t>グループ一覧</w:t>
      </w:r>
    </w:p>
    <w:p w:rsidR="005F309B" w:rsidRPr="005F309B" w:rsidRDefault="005F309B" w:rsidP="005F309B">
      <w:pPr>
        <w:rPr>
          <w:lang w:eastAsia="ar-SA"/>
        </w:rPr>
      </w:pPr>
    </w:p>
    <w:p w:rsidR="007A0540" w:rsidRPr="006561AC" w:rsidRDefault="007A0540" w:rsidP="000F2ECD">
      <w:pPr>
        <w:pStyle w:val="3"/>
      </w:pPr>
      <w:bookmarkStart w:id="66" w:name="_Toc47606874"/>
      <w:r>
        <w:rPr>
          <w:rFonts w:hint="eastAsia"/>
        </w:rPr>
        <w:t>エクスポート</w:t>
      </w:r>
      <w:bookmarkEnd w:id="66"/>
    </w:p>
    <w:p w:rsidR="00BD4FCE" w:rsidRDefault="00BD4FCE" w:rsidP="00BD4FCE">
      <w:r>
        <w:rPr>
          <w:rFonts w:hint="eastAsia"/>
        </w:rPr>
        <w:t>プライマリグループの一覧情報をCSV形式でエクスポートすることができます。</w:t>
      </w:r>
    </w:p>
    <w:p w:rsidR="00BD4FCE" w:rsidRDefault="00BD4FCE" w:rsidP="00BD4FCE"/>
    <w:p w:rsidR="00AD3FDF" w:rsidRDefault="00BD4FCE" w:rsidP="00BD4FCE">
      <w:r>
        <w:rPr>
          <w:rFonts w:hint="eastAsia"/>
        </w:rPr>
        <w:t>上部メニューの「エクスポート」をクリックします。</w:t>
      </w:r>
    </w:p>
    <w:p w:rsidR="004F5778" w:rsidRDefault="004F5778" w:rsidP="004F5778">
      <w:pPr>
        <w:jc w:val="center"/>
        <w:rPr>
          <w:lang w:eastAsia="ar-SA"/>
        </w:rPr>
      </w:pPr>
      <w:r w:rsidRPr="00222361">
        <w:rPr>
          <w:noProof/>
        </w:rPr>
        <mc:AlternateContent>
          <mc:Choice Requires="wps">
            <w:drawing>
              <wp:anchor distT="0" distB="0" distL="114300" distR="114300" simplePos="0" relativeHeight="251865088" behindDoc="0" locked="0" layoutInCell="1" allowOverlap="1" wp14:anchorId="59855750" wp14:editId="6B736B3B">
                <wp:simplePos x="0" y="0"/>
                <wp:positionH relativeFrom="column">
                  <wp:posOffset>2834640</wp:posOffset>
                </wp:positionH>
                <wp:positionV relativeFrom="paragraph">
                  <wp:posOffset>302895</wp:posOffset>
                </wp:positionV>
                <wp:extent cx="600075" cy="17145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600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817F4D6" id="正方形/長方形 42" o:spid="_x0000_s1026" style="position:absolute;left:0;text-align:left;margin-left:223.2pt;margin-top:23.85pt;width:47.25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" filled="f" strokecolor="red" strokeweight="2pt"/>
            </w:pict>
          </mc:Fallback>
        </mc:AlternateContent>
      </w:r>
      <w:r>
        <w:rPr>
          <w:noProof/>
        </w:rPr>
        <w:drawing>
          <wp:inline distT="0" distB="0" distL="0" distR="0" wp14:anchorId="45E5A81A" wp14:editId="166EB60E">
            <wp:extent cx="4357164" cy="1244600"/>
            <wp:effectExtent l="19050" t="19050" r="24765" b="1270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375901" cy="12499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F5778" w:rsidRDefault="004F5778" w:rsidP="004F5778">
      <w:pPr>
        <w:jc w:val="center"/>
        <w:rPr>
          <w:lang w:eastAsia="ar-SA"/>
        </w:rPr>
      </w:pPr>
      <w:r w:rsidRPr="00400E08">
        <w:rPr>
          <w:rFonts w:hint="eastAsia"/>
          <w:b/>
          <w:bCs/>
        </w:rPr>
        <w:t>グループ一覧画面</w:t>
      </w:r>
    </w:p>
    <w:p w:rsidR="001504BD" w:rsidRDefault="001504BD" w:rsidP="00BD4FCE"/>
    <w:p w:rsidR="00BD4FCE" w:rsidRDefault="00DF229A" w:rsidP="00BD4FCE">
      <w:r>
        <w:rPr>
          <w:rFonts w:hint="eastAsia"/>
        </w:rPr>
        <w:t>ダイアログが表示されますので、プライマリグループのエクスポート内の「エクスポート」をクリックします。</w:t>
      </w:r>
    </w:p>
    <w:p w:rsidR="00A44057" w:rsidRDefault="00A44057" w:rsidP="00A44057">
      <w:pPr>
        <w:jc w:val="center"/>
        <w:rPr>
          <w:lang w:eastAsia="ar-SA"/>
        </w:rPr>
      </w:pPr>
      <w:r w:rsidRPr="00222361">
        <w:rPr>
          <w:noProof/>
        </w:rPr>
        <mc:AlternateContent>
          <mc:Choice Requires="wps">
            <w:drawing>
              <wp:anchor distT="0" distB="0" distL="114300" distR="114300" simplePos="0" relativeHeight="251867136" behindDoc="0" locked="0" layoutInCell="1" allowOverlap="1" wp14:anchorId="304AEAF0" wp14:editId="4523C756">
                <wp:simplePos x="0" y="0"/>
                <wp:positionH relativeFrom="column">
                  <wp:posOffset>2301240</wp:posOffset>
                </wp:positionH>
                <wp:positionV relativeFrom="paragraph">
                  <wp:posOffset>627380</wp:posOffset>
                </wp:positionV>
                <wp:extent cx="781050" cy="171450"/>
                <wp:effectExtent l="0" t="0" r="19050" b="19050"/>
                <wp:wrapNone/>
                <wp:docPr id="92" name="正方形/長方形 92"/>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79BBA7" id="正方形/長方形 92" o:spid="_x0000_s1026" style="position:absolute;left:0;text-align:left;margin-left:181.2pt;margin-top:49.4pt;width:61.5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ErQIAAJA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" filled="f" strokecolor="red" strokeweight="2pt"/>
            </w:pict>
          </mc:Fallback>
        </mc:AlternateContent>
      </w:r>
      <w:r>
        <w:rPr>
          <w:noProof/>
        </w:rPr>
        <w:drawing>
          <wp:inline distT="0" distB="0" distL="0" distR="0" wp14:anchorId="08A31965" wp14:editId="7411E16C">
            <wp:extent cx="2662518" cy="1676400"/>
            <wp:effectExtent l="19050" t="19050" r="24130"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2980" cy="1676691"/>
                    </a:xfrm>
                    <a:prstGeom prst="rect">
                      <a:avLst/>
                    </a:prstGeom>
                    <a:ln>
                      <a:solidFill>
                        <a:schemeClr val="tx1"/>
                      </a:solidFill>
                    </a:ln>
                  </pic:spPr>
                </pic:pic>
              </a:graphicData>
            </a:graphic>
          </wp:inline>
        </w:drawing>
      </w:r>
    </w:p>
    <w:p w:rsidR="00A44057" w:rsidRDefault="00A44057" w:rsidP="00A44057">
      <w:pPr>
        <w:jc w:val="center"/>
        <w:rPr>
          <w:lang w:eastAsia="ar-SA"/>
        </w:rPr>
      </w:pPr>
      <w:r w:rsidRPr="00287689">
        <w:rPr>
          <w:rFonts w:hint="eastAsia"/>
          <w:b/>
          <w:bCs/>
        </w:rPr>
        <w:t>グループのエクスポート</w:t>
      </w:r>
    </w:p>
    <w:p w:rsidR="00016BF2" w:rsidRPr="00016BF2" w:rsidRDefault="00016BF2" w:rsidP="00BD4FCE"/>
    <w:p w:rsidR="00BD4FCE" w:rsidRDefault="00144468" w:rsidP="00BD4FCE">
      <w:r>
        <w:rPr>
          <w:rFonts w:hint="eastAsia"/>
        </w:rPr>
        <w:lastRenderedPageBreak/>
        <w:t>エクスポートしたファイルがダウンロードされます。ファイルをテキストエディタ等で開くとグループの一覧情報を確認することができます。</w:t>
      </w:r>
    </w:p>
    <w:p w:rsidR="00FD70A2" w:rsidRDefault="003D2801" w:rsidP="003D2801">
      <w:pPr>
        <w:jc w:val="center"/>
      </w:pPr>
      <w:r>
        <w:rPr>
          <w:noProof/>
        </w:rPr>
        <w:drawing>
          <wp:inline distT="0" distB="0" distL="0" distR="0" wp14:anchorId="6D01F31A" wp14:editId="7ED82AD9">
            <wp:extent cx="4662586" cy="1118495"/>
            <wp:effectExtent l="19050" t="19050" r="24130" b="2476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4666490" cy="11194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70A2" w:rsidRDefault="003D2801" w:rsidP="003D2801">
      <w:pPr>
        <w:jc w:val="center"/>
        <w:rPr>
          <w:lang w:eastAsia="ar-SA"/>
        </w:rPr>
      </w:pPr>
      <w:r w:rsidRPr="00B16FB7">
        <w:rPr>
          <w:rFonts w:hint="eastAsia"/>
          <w:b/>
        </w:rPr>
        <w:t>テキストエディタ上の表示</w:t>
      </w:r>
    </w:p>
    <w:p w:rsidR="00AD3FDF" w:rsidRPr="00B32CFA" w:rsidRDefault="00AD3FDF" w:rsidP="00B32CFA">
      <w:pPr>
        <w:rPr>
          <w:lang w:eastAsia="ar-SA"/>
        </w:rPr>
      </w:pPr>
    </w:p>
    <w:p w:rsidR="00966D63" w:rsidRDefault="00966D63">
      <w:pPr>
        <w:adjustRightInd/>
        <w:snapToGrid/>
        <w:rPr>
          <w:rFonts w:cs="Century"/>
          <w:b/>
          <w:kern w:val="24"/>
          <w:szCs w:val="24"/>
        </w:rPr>
      </w:pPr>
      <w:r>
        <w:br w:type="page"/>
      </w:r>
    </w:p>
    <w:p w:rsidR="000D2A46" w:rsidRDefault="000D2A46" w:rsidP="00C60BAF">
      <w:pPr>
        <w:pStyle w:val="1"/>
      </w:pPr>
      <w:bookmarkStart w:id="67" w:name="_システム設定"/>
      <w:bookmarkStart w:id="68" w:name="_Toc47606875"/>
      <w:bookmarkEnd w:id="67"/>
      <w:r>
        <w:rPr>
          <w:rFonts w:hint="eastAsia"/>
          <w:lang w:eastAsia="ja-JP"/>
        </w:rPr>
        <w:lastRenderedPageBreak/>
        <w:t>システム設定</w:t>
      </w:r>
      <w:bookmarkEnd w:id="68"/>
    </w:p>
    <w:p w:rsidR="000D2A46" w:rsidRDefault="001C53FD" w:rsidP="000D2A46">
      <w:r>
        <w:rPr>
          <w:rFonts w:hint="eastAsia"/>
        </w:rPr>
        <w:t>Proselfの全体動作に関する設定を変更することができます。</w:t>
      </w:r>
    </w:p>
    <w:p w:rsidR="00F4687A" w:rsidRDefault="004E007D" w:rsidP="000D2A46">
      <w:r>
        <w:rPr>
          <w:rFonts w:hint="eastAsia"/>
        </w:rPr>
        <w:t xml:space="preserve">管理画面 </w:t>
      </w:r>
      <w:r>
        <w:t xml:space="preserve">- </w:t>
      </w:r>
      <w:r>
        <w:rPr>
          <w:rFonts w:hint="eastAsia"/>
        </w:rPr>
        <w:t>システム管理をクリックします。</w:t>
      </w:r>
    </w:p>
    <w:p w:rsidR="00F4687A" w:rsidRDefault="0072090A" w:rsidP="00F4687A">
      <w:pPr>
        <w:jc w:val="center"/>
      </w:pPr>
      <w:r w:rsidRPr="00222361">
        <w:rPr>
          <w:noProof/>
        </w:rPr>
        <mc:AlternateContent>
          <mc:Choice Requires="wps">
            <w:drawing>
              <wp:anchor distT="0" distB="0" distL="114300" distR="114300" simplePos="0" relativeHeight="251880448" behindDoc="0" locked="0" layoutInCell="1" allowOverlap="1" wp14:anchorId="45F0B128" wp14:editId="3DC91BC8">
                <wp:simplePos x="0" y="0"/>
                <wp:positionH relativeFrom="column">
                  <wp:posOffset>1186815</wp:posOffset>
                </wp:positionH>
                <wp:positionV relativeFrom="paragraph">
                  <wp:posOffset>1343660</wp:posOffset>
                </wp:positionV>
                <wp:extent cx="1590675" cy="523875"/>
                <wp:effectExtent l="0" t="0" r="28575" b="28575"/>
                <wp:wrapNone/>
                <wp:docPr id="242" name="正方形/長方形 242"/>
                <wp:cNvGraphicFramePr/>
                <a:graphic xmlns:a="http://schemas.openxmlformats.org/drawingml/2006/main">
                  <a:graphicData uri="http://schemas.microsoft.com/office/word/2010/wordprocessingShape">
                    <wps:wsp>
                      <wps:cNvSpPr/>
                      <wps:spPr>
                        <a:xfrm>
                          <a:off x="0" y="0"/>
                          <a:ext cx="159067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020D2D3" id="正方形/長方形 242" o:spid="_x0000_s1026" style="position:absolute;left:0;text-align:left;margin-left:93.45pt;margin-top:105.8pt;width:125.25pt;height:4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" filled="f" strokecolor="red" strokeweight="2pt"/>
            </w:pict>
          </mc:Fallback>
        </mc:AlternateContent>
      </w:r>
      <w:r w:rsidR="00F4687A">
        <w:rPr>
          <w:noProof/>
        </w:rPr>
        <w:drawing>
          <wp:inline distT="0" distB="0" distL="0" distR="0" wp14:anchorId="673B8FBC" wp14:editId="73061575">
            <wp:extent cx="4571236" cy="2038350"/>
            <wp:effectExtent l="19050" t="19050" r="2032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1980" cy="2038682"/>
                    </a:xfrm>
                    <a:prstGeom prst="rect">
                      <a:avLst/>
                    </a:prstGeom>
                    <a:ln>
                      <a:solidFill>
                        <a:schemeClr val="tx1"/>
                      </a:solidFill>
                    </a:ln>
                  </pic:spPr>
                </pic:pic>
              </a:graphicData>
            </a:graphic>
          </wp:inline>
        </w:drawing>
      </w:r>
    </w:p>
    <w:p w:rsidR="00F4687A" w:rsidRPr="00F4687A" w:rsidRDefault="00F4687A" w:rsidP="00F4687A">
      <w:pPr>
        <w:jc w:val="center"/>
        <w:rPr>
          <w:b/>
        </w:rPr>
      </w:pPr>
      <w:r w:rsidRPr="00F4687A">
        <w:rPr>
          <w:rFonts w:hint="eastAsia"/>
          <w:b/>
        </w:rPr>
        <w:t>管理画面</w:t>
      </w:r>
    </w:p>
    <w:p w:rsidR="00F4687A" w:rsidRDefault="00F4687A" w:rsidP="000D2A46"/>
    <w:p w:rsidR="00851DD1" w:rsidRDefault="00851DD1" w:rsidP="000D2A46">
      <w:r>
        <w:rPr>
          <w:rFonts w:hint="eastAsia"/>
        </w:rPr>
        <w:t>システム設定画面が表示されます。</w:t>
      </w:r>
    </w:p>
    <w:p w:rsidR="00506A2F" w:rsidRDefault="00506A2F" w:rsidP="00506A2F">
      <w:pPr>
        <w:jc w:val="center"/>
      </w:pPr>
      <w:r>
        <w:rPr>
          <w:noProof/>
        </w:rPr>
        <w:drawing>
          <wp:inline distT="0" distB="0" distL="0" distR="0" wp14:anchorId="4B721480" wp14:editId="72895B06">
            <wp:extent cx="4638040" cy="3145839"/>
            <wp:effectExtent l="19050" t="19050" r="10160" b="1651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38040" cy="3145839"/>
                    </a:xfrm>
                    <a:prstGeom prst="rect">
                      <a:avLst/>
                    </a:prstGeom>
                    <a:ln>
                      <a:solidFill>
                        <a:schemeClr val="tx1"/>
                      </a:solidFill>
                    </a:ln>
                  </pic:spPr>
                </pic:pic>
              </a:graphicData>
            </a:graphic>
          </wp:inline>
        </w:drawing>
      </w:r>
    </w:p>
    <w:p w:rsidR="00506A2F" w:rsidRPr="00506A2F" w:rsidRDefault="00506A2F" w:rsidP="00506A2F">
      <w:pPr>
        <w:jc w:val="center"/>
        <w:rPr>
          <w:b/>
        </w:rPr>
      </w:pPr>
      <w:r w:rsidRPr="00506A2F">
        <w:rPr>
          <w:rFonts w:hint="eastAsia"/>
          <w:b/>
        </w:rPr>
        <w:t>システム設定</w:t>
      </w:r>
      <w:r w:rsidR="002B2E4E">
        <w:rPr>
          <w:rFonts w:hint="eastAsia"/>
          <w:b/>
        </w:rPr>
        <w:t>画面</w:t>
      </w:r>
    </w:p>
    <w:p w:rsidR="001C53FD" w:rsidRDefault="001C53FD" w:rsidP="000D2A46">
      <w:pPr>
        <w:rPr>
          <w:lang w:eastAsia="ar-SA"/>
        </w:rPr>
      </w:pPr>
    </w:p>
    <w:p w:rsidR="007230BE" w:rsidRPr="007230BE" w:rsidRDefault="008F0A46" w:rsidP="000D2A46">
      <w:r>
        <w:rPr>
          <w:rFonts w:hint="eastAsia"/>
        </w:rPr>
        <w:t>各設定については次項</w:t>
      </w:r>
      <w:r w:rsidR="00C5676F">
        <w:rPr>
          <w:rFonts w:hint="eastAsia"/>
        </w:rPr>
        <w:t>以降</w:t>
      </w:r>
      <w:r>
        <w:rPr>
          <w:rFonts w:hint="eastAsia"/>
        </w:rPr>
        <w:t>を参照してください。</w:t>
      </w:r>
    </w:p>
    <w:p w:rsidR="00E376B4" w:rsidRDefault="00E376B4" w:rsidP="00E376B4">
      <w:pPr>
        <w:pStyle w:val="2"/>
      </w:pPr>
      <w:bookmarkStart w:id="69" w:name="_Toc47606876"/>
      <w:r>
        <w:rPr>
          <w:rFonts w:hint="eastAsia"/>
        </w:rPr>
        <w:lastRenderedPageBreak/>
        <w:t>システム</w:t>
      </w:r>
      <w:bookmarkEnd w:id="69"/>
    </w:p>
    <w:p w:rsidR="00507ACF" w:rsidRDefault="00563578" w:rsidP="00507ACF">
      <w:r>
        <w:rPr>
          <w:rFonts w:hint="eastAsia"/>
        </w:rPr>
        <w:t>Proselfのシステムに関する設定を行うことができます。</w:t>
      </w:r>
    </w:p>
    <w:p w:rsidR="00920479" w:rsidRPr="00507ACF" w:rsidRDefault="00A43E0D" w:rsidP="00A43E0D">
      <w:pPr>
        <w:jc w:val="center"/>
        <w:rPr>
          <w:lang w:eastAsia="ar-SA"/>
        </w:rPr>
      </w:pPr>
      <w:r>
        <w:rPr>
          <w:noProof/>
        </w:rPr>
        <w:drawing>
          <wp:inline distT="0" distB="0" distL="0" distR="0" wp14:anchorId="1A75DDEF" wp14:editId="36CFCAE7">
            <wp:extent cx="2028825" cy="2162175"/>
            <wp:effectExtent l="19050" t="19050" r="28575" b="2857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28825" cy="2162175"/>
                    </a:xfrm>
                    <a:prstGeom prst="rect">
                      <a:avLst/>
                    </a:prstGeom>
                    <a:ln>
                      <a:solidFill>
                        <a:schemeClr val="tx1"/>
                      </a:solidFill>
                    </a:ln>
                  </pic:spPr>
                </pic:pic>
              </a:graphicData>
            </a:graphic>
          </wp:inline>
        </w:drawing>
      </w:r>
    </w:p>
    <w:p w:rsidR="00E376B4" w:rsidRDefault="00A43E0D" w:rsidP="00A43E0D">
      <w:pPr>
        <w:jc w:val="center"/>
        <w:rPr>
          <w:b/>
        </w:rPr>
      </w:pPr>
      <w:r>
        <w:rPr>
          <w:rFonts w:hint="eastAsia"/>
          <w:b/>
        </w:rPr>
        <w:t xml:space="preserve">システム設定 - </w:t>
      </w:r>
      <w:r w:rsidRPr="00A43E0D">
        <w:rPr>
          <w:rFonts w:hint="eastAsia"/>
          <w:b/>
        </w:rPr>
        <w:t>システム</w:t>
      </w:r>
    </w:p>
    <w:p w:rsidR="00A43E0D" w:rsidRDefault="00A43E0D" w:rsidP="00A43E0D">
      <w:pPr>
        <w:rPr>
          <w:lang w:eastAsia="ar-SA"/>
        </w:rPr>
      </w:pPr>
    </w:p>
    <w:p w:rsidR="00C57B11" w:rsidRDefault="00C57B11" w:rsidP="00C57B11">
      <w:pPr>
        <w:pStyle w:val="3"/>
      </w:pPr>
      <w:bookmarkStart w:id="70" w:name="_Toc47606877"/>
      <w:r>
        <w:rPr>
          <w:rFonts w:hint="eastAsia"/>
        </w:rPr>
        <w:t>このサーバー情報の設定</w:t>
      </w:r>
      <w:bookmarkEnd w:id="70"/>
    </w:p>
    <w:p w:rsidR="00821F65" w:rsidRDefault="00D475D5" w:rsidP="00821F65">
      <w:r w:rsidRPr="00D475D5">
        <w:rPr>
          <w:rFonts w:hint="eastAsia"/>
        </w:rPr>
        <w:t>ワンタイム</w:t>
      </w:r>
      <w:r w:rsidRPr="00D475D5">
        <w:t>URL(Web公開)方式</w:t>
      </w:r>
      <w:r w:rsidR="00655EE8">
        <w:rPr>
          <w:rFonts w:hint="eastAsia"/>
        </w:rPr>
        <w:t>におけるファイル</w:t>
      </w:r>
      <w:r>
        <w:rPr>
          <w:rFonts w:hint="eastAsia"/>
        </w:rPr>
        <w:t>受渡や</w:t>
      </w:r>
      <w:r w:rsidR="00951B69">
        <w:rPr>
          <w:rFonts w:hint="eastAsia"/>
        </w:rPr>
        <w:t>承認</w:t>
      </w:r>
      <w:r w:rsidR="00821F65">
        <w:rPr>
          <w:rFonts w:hint="eastAsia"/>
        </w:rPr>
        <w:t>機能</w:t>
      </w:r>
      <w:r w:rsidR="00C27C08">
        <w:rPr>
          <w:rFonts w:hint="eastAsia"/>
        </w:rPr>
        <w:t>に</w:t>
      </w:r>
      <w:r w:rsidR="00821F65">
        <w:rPr>
          <w:rFonts w:hint="eastAsia"/>
        </w:rPr>
        <w:t>よって生成された公開アドレス(</w:t>
      </w:r>
      <w:r w:rsidR="00821F65" w:rsidRPr="003F2BA6">
        <w:t>http://[サーバ</w:t>
      </w:r>
      <w:r w:rsidR="00821F65">
        <w:rPr>
          <w:rFonts w:hint="eastAsia"/>
        </w:rPr>
        <w:t>ー</w:t>
      </w:r>
      <w:r w:rsidR="00821F65" w:rsidRPr="003F2BA6">
        <w:t>アドレス]/</w:t>
      </w:r>
      <w:r w:rsidR="00821F65">
        <w:t>public/</w:t>
      </w:r>
      <w:r w:rsidR="00821F65">
        <w:rPr>
          <w:rFonts w:hint="eastAsia"/>
        </w:rPr>
        <w:t>～)にて、[サーバーアドレス]部分を指定した内容で固定化することができます。</w:t>
      </w:r>
    </w:p>
    <w:p w:rsidR="00821F65" w:rsidRPr="00951B69" w:rsidRDefault="00821F65" w:rsidP="00821F65"/>
    <w:p w:rsidR="009151E4" w:rsidRDefault="00821F65" w:rsidP="00821F65">
      <w:r>
        <w:rPr>
          <w:rFonts w:hint="eastAsia"/>
        </w:rPr>
        <w:t>標準出荷状態ですと、公開アドレスの「</w:t>
      </w:r>
      <w:r w:rsidRPr="003F2BA6">
        <w:t>http://[サーバ</w:t>
      </w:r>
      <w:r>
        <w:rPr>
          <w:rFonts w:hint="eastAsia"/>
        </w:rPr>
        <w:t>ー</w:t>
      </w:r>
      <w:r w:rsidRPr="003F2BA6">
        <w:t>アドレス]</w:t>
      </w:r>
      <w:r>
        <w:rPr>
          <w:rFonts w:hint="eastAsia"/>
        </w:rPr>
        <w:t>」部分は設定者がアクセスしたProselfのアドレスを元に生成されます。社内/社外、学内/学外でProselfへアクセスするアドレスが異なる環境</w:t>
      </w:r>
      <w:r w:rsidR="0070354F">
        <w:rPr>
          <w:rFonts w:hint="eastAsia"/>
        </w:rPr>
        <w:t>ですとファイルを受け渡す相手が公開アドレスにアクセスできない場合がございますので、その際に本設定をご利用ください。</w:t>
      </w:r>
    </w:p>
    <w:p w:rsidR="00256580" w:rsidRDefault="00256580" w:rsidP="00821F65"/>
    <w:p w:rsidR="00256580" w:rsidRDefault="00256580" w:rsidP="00821F65">
      <w:r>
        <w:rPr>
          <w:rFonts w:hint="eastAsia"/>
        </w:rPr>
        <w:t>なお、</w:t>
      </w:r>
      <w:r w:rsidR="00AE2D13">
        <w:rPr>
          <w:rFonts w:hint="eastAsia"/>
        </w:rPr>
        <w:t>[サーバーアドレス]部分</w:t>
      </w:r>
      <w:r w:rsidR="00C650B5">
        <w:rPr>
          <w:rFonts w:hint="eastAsia"/>
        </w:rPr>
        <w:t>は</w:t>
      </w:r>
      <w:r>
        <w:rPr>
          <w:rFonts w:hint="eastAsia"/>
        </w:rPr>
        <w:t>以下</w:t>
      </w:r>
      <w:r w:rsidR="00C650B5">
        <w:rPr>
          <w:rFonts w:hint="eastAsia"/>
        </w:rPr>
        <w:t>のように</w:t>
      </w:r>
      <w:r>
        <w:rPr>
          <w:rFonts w:hint="eastAsia"/>
        </w:rPr>
        <w:t>2通りの設定が可能です。</w:t>
      </w:r>
    </w:p>
    <w:p w:rsidR="00256580" w:rsidRPr="00ED2010" w:rsidRDefault="00256580" w:rsidP="00821F65"/>
    <w:p w:rsidR="00852EA7" w:rsidRDefault="00852EA7" w:rsidP="00821F65"/>
    <w:p w:rsidR="00852EA7" w:rsidRDefault="00852EA7" w:rsidP="00821F65"/>
    <w:p w:rsidR="00852EA7" w:rsidRPr="00AE2D13" w:rsidRDefault="00852EA7" w:rsidP="00821F65"/>
    <w:p w:rsidR="000F5BED" w:rsidRPr="00256580" w:rsidRDefault="00DB5EF0" w:rsidP="000F5BED">
      <w:pPr>
        <w:pStyle w:val="ae"/>
        <w:numPr>
          <w:ilvl w:val="0"/>
          <w:numId w:val="15"/>
        </w:numPr>
        <w:ind w:leftChars="0"/>
        <w:rPr>
          <w:b/>
        </w:rPr>
      </w:pPr>
      <w:r w:rsidRPr="00256580">
        <w:rPr>
          <w:rFonts w:hint="eastAsia"/>
          <w:b/>
        </w:rPr>
        <w:lastRenderedPageBreak/>
        <w:t>両方のセグメントで共通のURLを使用する</w:t>
      </w:r>
    </w:p>
    <w:p w:rsidR="00DB5EF0" w:rsidRDefault="0068348C" w:rsidP="000F5BED">
      <w:pPr>
        <w:pStyle w:val="ae"/>
        <w:ind w:leftChars="0" w:left="420"/>
      </w:pPr>
      <w:r>
        <w:rPr>
          <w:rFonts w:hint="eastAsia"/>
        </w:rPr>
        <w:t>インターネット/セキュアネット</w:t>
      </w:r>
      <w:r w:rsidR="00C87908">
        <w:rPr>
          <w:rFonts w:hint="eastAsia"/>
        </w:rPr>
        <w:t>セグメント</w:t>
      </w:r>
      <w:r w:rsidR="007E6CAA">
        <w:rPr>
          <w:rFonts w:hint="eastAsia"/>
        </w:rPr>
        <w:t>からの</w:t>
      </w:r>
      <w:r w:rsidR="007E6CAA" w:rsidRPr="007E6CAA">
        <w:rPr>
          <w:rFonts w:hint="eastAsia"/>
        </w:rPr>
        <w:t>アクセスを問わず</w:t>
      </w:r>
      <w:r w:rsidR="00EB0730">
        <w:rPr>
          <w:rFonts w:hint="eastAsia"/>
        </w:rPr>
        <w:t>公開アドレスの</w:t>
      </w:r>
      <w:r w:rsidR="0068671A">
        <w:rPr>
          <w:rFonts w:hint="eastAsia"/>
        </w:rPr>
        <w:t>[サーバーアドレス]部分</w:t>
      </w:r>
      <w:r w:rsidR="004E568A">
        <w:rPr>
          <w:rFonts w:hint="eastAsia"/>
        </w:rPr>
        <w:t>を</w:t>
      </w:r>
      <w:r w:rsidR="000F2526">
        <w:rPr>
          <w:rFonts w:hint="eastAsia"/>
        </w:rPr>
        <w:t>変えたい</w:t>
      </w:r>
      <w:r w:rsidR="00F2043D">
        <w:rPr>
          <w:rFonts w:hint="eastAsia"/>
        </w:rPr>
        <w:t>場合に選択します。</w:t>
      </w:r>
      <w:r w:rsidR="00A12476">
        <w:rPr>
          <w:rFonts w:hint="eastAsia"/>
        </w:rPr>
        <w:t>以下のように</w:t>
      </w:r>
      <w:r w:rsidR="000F5BED">
        <w:rPr>
          <w:rFonts w:hint="eastAsia"/>
        </w:rPr>
        <w:t>セグメント共通</w:t>
      </w:r>
      <w:r w:rsidR="00E61CE4">
        <w:rPr>
          <w:rFonts w:hint="eastAsia"/>
        </w:rPr>
        <w:t>の</w:t>
      </w:r>
      <w:r w:rsidR="005B59DE">
        <w:rPr>
          <w:rFonts w:hint="eastAsia"/>
        </w:rPr>
        <w:t>ホスト名(FQDN)入力欄</w:t>
      </w:r>
      <w:r w:rsidR="00A12476">
        <w:rPr>
          <w:rFonts w:hint="eastAsia"/>
        </w:rPr>
        <w:t>が表示されますので適宜指定します。</w:t>
      </w:r>
    </w:p>
    <w:p w:rsidR="00183703" w:rsidRDefault="00950FFC" w:rsidP="00644C6F">
      <w:pPr>
        <w:jc w:val="center"/>
        <w:rPr>
          <w:lang w:eastAsia="ar-SA"/>
        </w:rPr>
      </w:pPr>
      <w:r>
        <w:rPr>
          <w:noProof/>
        </w:rPr>
        <w:drawing>
          <wp:inline distT="0" distB="0" distL="0" distR="0" wp14:anchorId="5CA7D8C8" wp14:editId="2E345AD5">
            <wp:extent cx="3847090" cy="1886449"/>
            <wp:effectExtent l="19050" t="19050" r="20320" b="1905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47090" cy="1886449"/>
                    </a:xfrm>
                    <a:prstGeom prst="rect">
                      <a:avLst/>
                    </a:prstGeom>
                    <a:ln>
                      <a:solidFill>
                        <a:schemeClr val="tx1"/>
                      </a:solidFill>
                    </a:ln>
                  </pic:spPr>
                </pic:pic>
              </a:graphicData>
            </a:graphic>
          </wp:inline>
        </w:drawing>
      </w:r>
    </w:p>
    <w:p w:rsidR="00F619D8" w:rsidRDefault="00F619D8" w:rsidP="00644C6F">
      <w:pPr>
        <w:jc w:val="center"/>
        <w:rPr>
          <w:b/>
        </w:rPr>
      </w:pPr>
      <w:r w:rsidRPr="00F619D8">
        <w:rPr>
          <w:rFonts w:hint="eastAsia"/>
          <w:b/>
        </w:rPr>
        <w:t>このサーバー情報の設定</w:t>
      </w:r>
    </w:p>
    <w:p w:rsidR="00734EB8" w:rsidRDefault="00734EB8" w:rsidP="00734EB8"/>
    <w:p w:rsidR="000F5BED" w:rsidRPr="00A12476" w:rsidRDefault="007060E7" w:rsidP="000F5BED">
      <w:pPr>
        <w:pStyle w:val="ae"/>
        <w:numPr>
          <w:ilvl w:val="0"/>
          <w:numId w:val="15"/>
        </w:numPr>
        <w:ind w:leftChars="0"/>
        <w:rPr>
          <w:b/>
        </w:rPr>
      </w:pPr>
      <w:r w:rsidRPr="00A12476">
        <w:rPr>
          <w:rFonts w:hint="eastAsia"/>
          <w:b/>
        </w:rPr>
        <w:t>セグメントごとに異なるURLを使用する</w:t>
      </w:r>
    </w:p>
    <w:p w:rsidR="007060E7" w:rsidRDefault="00EB0730" w:rsidP="003C0F19">
      <w:pPr>
        <w:pStyle w:val="ae"/>
        <w:ind w:leftChars="0" w:left="420"/>
      </w:pPr>
      <w:r>
        <w:rPr>
          <w:rFonts w:hint="eastAsia"/>
        </w:rPr>
        <w:t>インターネット/セキュアネット</w:t>
      </w:r>
      <w:r w:rsidR="00C87908">
        <w:rPr>
          <w:rFonts w:hint="eastAsia"/>
        </w:rPr>
        <w:t>セグメント</w:t>
      </w:r>
      <w:r w:rsidR="00024204">
        <w:rPr>
          <w:rFonts w:hint="eastAsia"/>
        </w:rPr>
        <w:t>からの</w:t>
      </w:r>
      <w:r w:rsidR="00024204" w:rsidRPr="00024204">
        <w:rPr>
          <w:rFonts w:hint="eastAsia"/>
        </w:rPr>
        <w:t>アクセスごとに</w:t>
      </w:r>
      <w:r>
        <w:rPr>
          <w:rFonts w:hint="eastAsia"/>
        </w:rPr>
        <w:t>公開アドレスの</w:t>
      </w:r>
      <w:r w:rsidR="0068671A">
        <w:rPr>
          <w:rFonts w:hint="eastAsia"/>
        </w:rPr>
        <w:t>[サーバーアドレス]部分</w:t>
      </w:r>
      <w:r w:rsidR="00F2043D">
        <w:rPr>
          <w:rFonts w:hint="eastAsia"/>
        </w:rPr>
        <w:t>を</w:t>
      </w:r>
      <w:r w:rsidR="00CD2E34">
        <w:rPr>
          <w:rFonts w:hint="eastAsia"/>
        </w:rPr>
        <w:t>変えたい</w:t>
      </w:r>
      <w:r w:rsidR="004E568A">
        <w:rPr>
          <w:rFonts w:hint="eastAsia"/>
        </w:rPr>
        <w:t>場合に選択します。</w:t>
      </w:r>
      <w:r w:rsidR="00A12476">
        <w:rPr>
          <w:rFonts w:hint="eastAsia"/>
        </w:rPr>
        <w:t>以下のように</w:t>
      </w:r>
      <w:r w:rsidR="007060E7">
        <w:rPr>
          <w:rFonts w:hint="eastAsia"/>
        </w:rPr>
        <w:t>セグメントごと</w:t>
      </w:r>
      <w:r w:rsidR="00A12476">
        <w:rPr>
          <w:rFonts w:hint="eastAsia"/>
        </w:rPr>
        <w:t>のホスト名(FQDN)</w:t>
      </w:r>
      <w:r w:rsidR="007060E7">
        <w:rPr>
          <w:rFonts w:hint="eastAsia"/>
        </w:rPr>
        <w:t>入力欄</w:t>
      </w:r>
      <w:r w:rsidR="00A12476">
        <w:rPr>
          <w:rFonts w:hint="eastAsia"/>
        </w:rPr>
        <w:t>が</w:t>
      </w:r>
      <w:r w:rsidR="003C0F19">
        <w:rPr>
          <w:rFonts w:hint="eastAsia"/>
        </w:rPr>
        <w:t>表示されますので適宜指定します。</w:t>
      </w:r>
    </w:p>
    <w:p w:rsidR="00950FFC" w:rsidRDefault="00950FFC" w:rsidP="00950FFC">
      <w:pPr>
        <w:jc w:val="center"/>
      </w:pPr>
      <w:r>
        <w:rPr>
          <w:noProof/>
        </w:rPr>
        <w:drawing>
          <wp:inline distT="0" distB="0" distL="0" distR="0" wp14:anchorId="298D5F9E" wp14:editId="2F99F9C1">
            <wp:extent cx="3847005" cy="2242880"/>
            <wp:effectExtent l="19050" t="19050" r="20320" b="2413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47005" cy="2242880"/>
                    </a:xfrm>
                    <a:prstGeom prst="rect">
                      <a:avLst/>
                    </a:prstGeom>
                    <a:ln>
                      <a:solidFill>
                        <a:schemeClr val="tx1"/>
                      </a:solidFill>
                    </a:ln>
                  </pic:spPr>
                </pic:pic>
              </a:graphicData>
            </a:graphic>
          </wp:inline>
        </w:drawing>
      </w:r>
    </w:p>
    <w:p w:rsidR="00950FFC" w:rsidRDefault="00950FFC" w:rsidP="00950FFC">
      <w:pPr>
        <w:jc w:val="center"/>
      </w:pPr>
      <w:r w:rsidRPr="00F619D8">
        <w:rPr>
          <w:rFonts w:hint="eastAsia"/>
          <w:b/>
        </w:rPr>
        <w:t>このサーバー情報の設定</w:t>
      </w:r>
    </w:p>
    <w:p w:rsidR="00950FFC" w:rsidRDefault="00950FFC" w:rsidP="00734EB8"/>
    <w:p w:rsidR="00644C6F" w:rsidRDefault="00C11C4B" w:rsidP="00644C6F">
      <w:pPr>
        <w:rPr>
          <w:lang w:eastAsia="ar-SA"/>
        </w:rPr>
      </w:pPr>
      <w:r>
        <w:rPr>
          <w:rFonts w:hint="eastAsia"/>
        </w:rPr>
        <w:t>「設定」をクリックすると設定内容が反映されます。</w:t>
      </w:r>
    </w:p>
    <w:p w:rsidR="00644C6F" w:rsidRPr="00183703" w:rsidRDefault="00644C6F" w:rsidP="00644C6F">
      <w:pPr>
        <w:rPr>
          <w:lang w:eastAsia="ar-SA"/>
        </w:rPr>
      </w:pPr>
    </w:p>
    <w:p w:rsidR="00C57B11" w:rsidRDefault="00C57B11" w:rsidP="00C57B11">
      <w:pPr>
        <w:pStyle w:val="3"/>
      </w:pPr>
      <w:bookmarkStart w:id="71" w:name="_Toc47606878"/>
      <w:r>
        <w:rPr>
          <w:rFonts w:hint="eastAsia"/>
        </w:rPr>
        <w:t>アクセス制限の設定</w:t>
      </w:r>
      <w:bookmarkEnd w:id="71"/>
    </w:p>
    <w:p w:rsidR="00183703" w:rsidRDefault="00992242" w:rsidP="00183703">
      <w:r>
        <w:rPr>
          <w:rFonts w:hint="eastAsia"/>
        </w:rPr>
        <w:t>Proselfに対するアクセスを制限することができます。</w:t>
      </w:r>
    </w:p>
    <w:p w:rsidR="00992242" w:rsidRDefault="00992242" w:rsidP="00183703"/>
    <w:p w:rsidR="00992242" w:rsidRDefault="00DE3181" w:rsidP="00DE3181">
      <w:pPr>
        <w:pStyle w:val="4"/>
      </w:pPr>
      <w:bookmarkStart w:id="72" w:name="_Toc47606879"/>
      <w:r>
        <w:rPr>
          <w:rFonts w:hint="eastAsia"/>
        </w:rPr>
        <w:t>接続設定</w:t>
      </w:r>
      <w:bookmarkEnd w:id="72"/>
    </w:p>
    <w:p w:rsidR="00607F50" w:rsidRPr="00607F50" w:rsidRDefault="0070426C" w:rsidP="00607F50">
      <w:pPr>
        <w:rPr>
          <w:lang w:eastAsia="ar-SA"/>
        </w:rPr>
      </w:pPr>
      <w:r>
        <w:rPr>
          <w:rFonts w:hint="eastAsia"/>
        </w:rPr>
        <w:t>Proselfへのアクセスに関する設定を行うことができます。</w:t>
      </w:r>
    </w:p>
    <w:p w:rsidR="00754C54" w:rsidRDefault="00607F50" w:rsidP="00607F50">
      <w:pPr>
        <w:jc w:val="center"/>
        <w:rPr>
          <w:lang w:eastAsia="ar-SA"/>
        </w:rPr>
      </w:pPr>
      <w:r>
        <w:rPr>
          <w:noProof/>
        </w:rPr>
        <w:drawing>
          <wp:inline distT="0" distB="0" distL="0" distR="0" wp14:anchorId="410F3449" wp14:editId="7F559FD2">
            <wp:extent cx="3171079" cy="1687612"/>
            <wp:effectExtent l="19050" t="19050" r="10795" b="2730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71867" cy="1688031"/>
                    </a:xfrm>
                    <a:prstGeom prst="rect">
                      <a:avLst/>
                    </a:prstGeom>
                    <a:ln>
                      <a:solidFill>
                        <a:schemeClr val="tx1"/>
                      </a:solidFill>
                    </a:ln>
                  </pic:spPr>
                </pic:pic>
              </a:graphicData>
            </a:graphic>
          </wp:inline>
        </w:drawing>
      </w:r>
    </w:p>
    <w:p w:rsidR="00754C54" w:rsidRPr="00607F50" w:rsidRDefault="00607F50" w:rsidP="00607F50">
      <w:pPr>
        <w:jc w:val="center"/>
        <w:rPr>
          <w:b/>
          <w:lang w:eastAsia="ar-SA"/>
        </w:rPr>
      </w:pPr>
      <w:r w:rsidRPr="00607F50">
        <w:rPr>
          <w:rFonts w:hint="eastAsia"/>
          <w:b/>
        </w:rPr>
        <w:t>接続設定</w:t>
      </w:r>
    </w:p>
    <w:p w:rsidR="00607F50" w:rsidRDefault="00607F50" w:rsidP="00607F50">
      <w:pPr>
        <w:rPr>
          <w:lang w:eastAsia="ar-SA"/>
        </w:rPr>
      </w:pPr>
    </w:p>
    <w:p w:rsidR="007E26A7" w:rsidRDefault="007E26A7" w:rsidP="007E26A7">
      <w:r>
        <w:rPr>
          <w:rFonts w:hint="eastAsia"/>
        </w:rPr>
        <w:t>各設定項目については以下の通りです。</w:t>
      </w:r>
    </w:p>
    <w:tbl>
      <w:tblPr>
        <w:tblStyle w:val="af"/>
        <w:tblW w:w="8505" w:type="dxa"/>
        <w:jc w:val="center"/>
        <w:tblLook w:val="04A0" w:firstRow="1" w:lastRow="0" w:firstColumn="1" w:lastColumn="0" w:noHBand="0" w:noVBand="1"/>
      </w:tblPr>
      <w:tblGrid>
        <w:gridCol w:w="2740"/>
        <w:gridCol w:w="5765"/>
      </w:tblGrid>
      <w:tr w:rsidR="007E26A7" w:rsidTr="00531E09">
        <w:trPr>
          <w:cantSplit/>
          <w:tblHeader/>
          <w:jc w:val="center"/>
        </w:trPr>
        <w:tc>
          <w:tcPr>
            <w:tcW w:w="2802" w:type="dxa"/>
            <w:shd w:val="clear" w:color="auto" w:fill="DAEEF3" w:themeFill="accent5" w:themeFillTint="33"/>
          </w:tcPr>
          <w:p w:rsidR="007E26A7" w:rsidRDefault="007E26A7" w:rsidP="00FA1900">
            <w:r>
              <w:rPr>
                <w:rFonts w:hint="eastAsia"/>
              </w:rPr>
              <w:t>項目名</w:t>
            </w:r>
          </w:p>
        </w:tc>
        <w:tc>
          <w:tcPr>
            <w:tcW w:w="5900" w:type="dxa"/>
            <w:shd w:val="clear" w:color="auto" w:fill="DAEEF3" w:themeFill="accent5" w:themeFillTint="33"/>
          </w:tcPr>
          <w:p w:rsidR="007E26A7" w:rsidRDefault="007E26A7" w:rsidP="00FA1900">
            <w:r>
              <w:rPr>
                <w:rFonts w:hint="eastAsia"/>
              </w:rPr>
              <w:t>説明</w:t>
            </w:r>
          </w:p>
        </w:tc>
      </w:tr>
      <w:tr w:rsidR="007E26A7" w:rsidTr="00FA1900">
        <w:trPr>
          <w:cantSplit/>
          <w:jc w:val="center"/>
        </w:trPr>
        <w:tc>
          <w:tcPr>
            <w:tcW w:w="2802" w:type="dxa"/>
          </w:tcPr>
          <w:p w:rsidR="007E26A7" w:rsidRDefault="007E26A7" w:rsidP="00FA1900">
            <w:r>
              <w:rPr>
                <w:rFonts w:hint="eastAsia"/>
              </w:rPr>
              <w:t>同時ログイン数</w:t>
            </w:r>
          </w:p>
        </w:tc>
        <w:tc>
          <w:tcPr>
            <w:tcW w:w="5900" w:type="dxa"/>
          </w:tcPr>
          <w:p w:rsidR="007E26A7" w:rsidRDefault="007E26A7" w:rsidP="00FA1900">
            <w:r>
              <w:rPr>
                <w:rFonts w:hint="eastAsia"/>
              </w:rPr>
              <w:t>Proselfにログイン可能な最大数を設定することができます。同時ログイン数に達した場合、ログイン中のユーザーがログアウトするまで新たにユーザーがログインすることができなくなります。</w:t>
            </w:r>
          </w:p>
        </w:tc>
      </w:tr>
      <w:tr w:rsidR="007E26A7" w:rsidTr="00FA1900">
        <w:trPr>
          <w:cantSplit/>
          <w:jc w:val="center"/>
        </w:trPr>
        <w:tc>
          <w:tcPr>
            <w:tcW w:w="2802" w:type="dxa"/>
          </w:tcPr>
          <w:p w:rsidR="007E26A7" w:rsidRDefault="007E26A7" w:rsidP="00FA1900">
            <w:r>
              <w:rPr>
                <w:rFonts w:hint="eastAsia"/>
              </w:rPr>
              <w:t>HTTPアクセスの制限をする</w:t>
            </w:r>
          </w:p>
        </w:tc>
        <w:tc>
          <w:tcPr>
            <w:tcW w:w="5900" w:type="dxa"/>
          </w:tcPr>
          <w:p w:rsidR="007E26A7" w:rsidRDefault="00B37C0D" w:rsidP="00FA1900">
            <w:r>
              <w:t>on</w:t>
            </w:r>
            <w:r w:rsidR="007E26A7">
              <w:rPr>
                <w:rFonts w:hint="eastAsia"/>
              </w:rPr>
              <w:t>で設定しますと、「h</w:t>
            </w:r>
            <w:r w:rsidR="007E26A7">
              <w:t>ttp://</w:t>
            </w:r>
            <w:r w:rsidR="007E26A7">
              <w:rPr>
                <w:rFonts w:hint="eastAsia"/>
              </w:rPr>
              <w:t>」から始まるURLでProselfにアクセスした場合に、自動で「https://」から始まるURLにリダイレクトします。</w:t>
            </w:r>
          </w:p>
        </w:tc>
      </w:tr>
      <w:tr w:rsidR="007E26A7" w:rsidTr="00FA1900">
        <w:trPr>
          <w:cantSplit/>
          <w:jc w:val="center"/>
        </w:trPr>
        <w:tc>
          <w:tcPr>
            <w:tcW w:w="2802" w:type="dxa"/>
          </w:tcPr>
          <w:p w:rsidR="007E26A7" w:rsidRDefault="007E26A7" w:rsidP="00FA1900">
            <w:r>
              <w:rPr>
                <w:rFonts w:hint="eastAsia"/>
              </w:rPr>
              <w:lastRenderedPageBreak/>
              <w:t>アクセス元IPアドレスチェックをする(※)</w:t>
            </w:r>
          </w:p>
        </w:tc>
        <w:tc>
          <w:tcPr>
            <w:tcW w:w="5900" w:type="dxa"/>
          </w:tcPr>
          <w:p w:rsidR="007E26A7" w:rsidRDefault="00B37C0D" w:rsidP="00FA1900">
            <w:r>
              <w:t>on</w:t>
            </w:r>
            <w:r w:rsidR="007E26A7">
              <w:rPr>
                <w:rFonts w:hint="eastAsia"/>
              </w:rPr>
              <w:t>で設定しますと、ユーザーがProselfにログイン後、セッション内で同じIPアドレスからアクセスしているかどうかをチェックします。異なるIPアドレスからアクセスがあった場合はセッションを破棄するようになるため、セッションハイジャック攻撃に有効です。</w:t>
            </w:r>
          </w:p>
        </w:tc>
      </w:tr>
    </w:tbl>
    <w:p w:rsidR="007E26A7" w:rsidRDefault="007E26A7" w:rsidP="007E26A7">
      <w:r>
        <w:rPr>
          <w:rFonts w:hint="eastAsia"/>
        </w:rPr>
        <w:t>※モバイルデータ通信等、接続毎にIPアドレスが変わるネットワーク環境をご利用の場合、本設定を</w:t>
      </w:r>
      <w:r w:rsidR="00B37C0D">
        <w:t>on</w:t>
      </w:r>
      <w:r>
        <w:rPr>
          <w:rFonts w:hint="eastAsia"/>
        </w:rPr>
        <w:t>で設定しますとProselfに接続できなく可能性がございますのでご注意ください。</w:t>
      </w:r>
    </w:p>
    <w:p w:rsidR="00607F50" w:rsidRDefault="00607F50" w:rsidP="00754C54">
      <w:pPr>
        <w:rPr>
          <w:lang w:eastAsia="ar-SA"/>
        </w:rPr>
      </w:pPr>
    </w:p>
    <w:p w:rsidR="00607F50" w:rsidRDefault="00607F50" w:rsidP="00754C54">
      <w:r>
        <w:rPr>
          <w:rFonts w:hint="eastAsia"/>
        </w:rPr>
        <w:t>「設定」をクリックすると設定内容が反映されます。</w:t>
      </w:r>
    </w:p>
    <w:p w:rsidR="00D27AB1" w:rsidRPr="00D27AB1" w:rsidRDefault="00D27AB1" w:rsidP="00D27AB1">
      <w:pPr>
        <w:rPr>
          <w:lang w:eastAsia="ar-SA"/>
        </w:rPr>
      </w:pPr>
    </w:p>
    <w:p w:rsidR="00DE3181" w:rsidRDefault="00DE3181" w:rsidP="00DE3181">
      <w:pPr>
        <w:pStyle w:val="4"/>
      </w:pPr>
      <w:bookmarkStart w:id="73" w:name="_Toc47606880"/>
      <w:r>
        <w:rPr>
          <w:rFonts w:hint="eastAsia"/>
        </w:rPr>
        <w:t>全ユーザーのアクセス制限設定</w:t>
      </w:r>
      <w:bookmarkEnd w:id="73"/>
    </w:p>
    <w:p w:rsidR="00D27AB1" w:rsidRDefault="00D30CC6" w:rsidP="00D27AB1">
      <w:r>
        <w:rPr>
          <w:rFonts w:hint="eastAsia"/>
        </w:rPr>
        <w:t>全ユーザーのProselfに対するアクセス制限を行うことができます。</w:t>
      </w:r>
    </w:p>
    <w:p w:rsidR="00D30CC6" w:rsidRDefault="00181659" w:rsidP="00181659">
      <w:pPr>
        <w:jc w:val="center"/>
      </w:pPr>
      <w:r>
        <w:rPr>
          <w:noProof/>
        </w:rPr>
        <w:drawing>
          <wp:inline distT="0" distB="0" distL="0" distR="0" wp14:anchorId="12E12A30" wp14:editId="631C2051">
            <wp:extent cx="3524250" cy="1436926"/>
            <wp:effectExtent l="19050" t="19050" r="19050" b="1143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250" cy="1436926"/>
                    </a:xfrm>
                    <a:prstGeom prst="rect">
                      <a:avLst/>
                    </a:prstGeom>
                    <a:ln>
                      <a:solidFill>
                        <a:schemeClr val="tx1"/>
                      </a:solidFill>
                    </a:ln>
                  </pic:spPr>
                </pic:pic>
              </a:graphicData>
            </a:graphic>
          </wp:inline>
        </w:drawing>
      </w:r>
    </w:p>
    <w:p w:rsidR="00181659" w:rsidRPr="00181659" w:rsidRDefault="00181659" w:rsidP="00181659">
      <w:pPr>
        <w:jc w:val="center"/>
        <w:rPr>
          <w:b/>
        </w:rPr>
      </w:pPr>
      <w:r w:rsidRPr="00181659">
        <w:rPr>
          <w:rFonts w:hint="eastAsia"/>
          <w:b/>
        </w:rPr>
        <w:t>全ユーザーのアクセス制限設定</w:t>
      </w:r>
    </w:p>
    <w:p w:rsidR="00D30CC6" w:rsidRPr="00D27AB1" w:rsidRDefault="00D30CC6" w:rsidP="00D27AB1">
      <w:pPr>
        <w:rPr>
          <w:lang w:eastAsia="ar-SA"/>
        </w:rPr>
      </w:pPr>
    </w:p>
    <w:p w:rsidR="00DE3181" w:rsidRDefault="00DE3181" w:rsidP="00DE3181">
      <w:pPr>
        <w:pStyle w:val="4"/>
      </w:pPr>
      <w:bookmarkStart w:id="74" w:name="_Toc47606881"/>
      <w:r>
        <w:t>Web公開/承認アクセス制限設定</w:t>
      </w:r>
      <w:bookmarkEnd w:id="74"/>
    </w:p>
    <w:p w:rsidR="00D27AB1" w:rsidRDefault="00935905" w:rsidP="00D27AB1">
      <w:r w:rsidRPr="00D475D5">
        <w:rPr>
          <w:rFonts w:hint="eastAsia"/>
        </w:rPr>
        <w:t>ワンタイム</w:t>
      </w:r>
      <w:r w:rsidRPr="00D475D5">
        <w:t>URL(Web公開)方式</w:t>
      </w:r>
      <w:r>
        <w:rPr>
          <w:rFonts w:hint="eastAsia"/>
        </w:rPr>
        <w:t>におけるファイル受渡や承認機能</w:t>
      </w:r>
      <w:r w:rsidR="008D7071">
        <w:rPr>
          <w:rFonts w:hint="eastAsia"/>
        </w:rPr>
        <w:t>によって生成された公開アドレス(</w:t>
      </w:r>
      <w:r w:rsidR="008D7071" w:rsidRPr="003F2BA6">
        <w:t>http://[サーバ</w:t>
      </w:r>
      <w:r w:rsidR="008D7071">
        <w:rPr>
          <w:rFonts w:hint="eastAsia"/>
        </w:rPr>
        <w:t>ー</w:t>
      </w:r>
      <w:r w:rsidR="008D7071" w:rsidRPr="003F2BA6">
        <w:t>アドレス]/</w:t>
      </w:r>
      <w:r w:rsidR="008D7071">
        <w:t>public/</w:t>
      </w:r>
      <w:r w:rsidR="008D7071">
        <w:rPr>
          <w:rFonts w:hint="eastAsia"/>
        </w:rPr>
        <w:t>～)に対するアクセス制限を行うことができます。</w:t>
      </w:r>
    </w:p>
    <w:p w:rsidR="008D7071" w:rsidRDefault="008D7071" w:rsidP="00D27AB1"/>
    <w:p w:rsidR="008D7071" w:rsidRDefault="00E108FA" w:rsidP="00E108FA">
      <w:pPr>
        <w:jc w:val="center"/>
      </w:pPr>
      <w:r>
        <w:rPr>
          <w:noProof/>
        </w:rPr>
        <w:lastRenderedPageBreak/>
        <w:drawing>
          <wp:inline distT="0" distB="0" distL="0" distR="0" wp14:anchorId="4910BC0F" wp14:editId="220B7639">
            <wp:extent cx="3561880" cy="1238250"/>
            <wp:effectExtent l="19050" t="19050" r="19685" b="190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65210" cy="1239408"/>
                    </a:xfrm>
                    <a:prstGeom prst="rect">
                      <a:avLst/>
                    </a:prstGeom>
                    <a:ln>
                      <a:solidFill>
                        <a:schemeClr val="tx1"/>
                      </a:solidFill>
                    </a:ln>
                  </pic:spPr>
                </pic:pic>
              </a:graphicData>
            </a:graphic>
          </wp:inline>
        </w:drawing>
      </w:r>
    </w:p>
    <w:p w:rsidR="00E108FA" w:rsidRDefault="00E108FA" w:rsidP="00E108FA">
      <w:pPr>
        <w:jc w:val="center"/>
      </w:pPr>
      <w:r w:rsidRPr="0039598D">
        <w:rPr>
          <w:rFonts w:hint="eastAsia"/>
          <w:b/>
          <w:bCs/>
        </w:rPr>
        <w:t>Web公開アクセス制限設定</w:t>
      </w:r>
    </w:p>
    <w:p w:rsidR="008D7071" w:rsidRPr="00D27AB1" w:rsidRDefault="008D7071" w:rsidP="00D27AB1">
      <w:pPr>
        <w:rPr>
          <w:lang w:eastAsia="ar-SA"/>
        </w:rPr>
      </w:pPr>
    </w:p>
    <w:p w:rsidR="00DE3181" w:rsidRDefault="00DE3181" w:rsidP="00DE3181">
      <w:pPr>
        <w:pStyle w:val="4"/>
      </w:pPr>
      <w:bookmarkStart w:id="75" w:name="_Toc47606882"/>
      <w:r>
        <w:t>rootアクセス制限設定</w:t>
      </w:r>
      <w:bookmarkEnd w:id="75"/>
    </w:p>
    <w:p w:rsidR="007445A1" w:rsidRDefault="00EC4DFB" w:rsidP="00183703">
      <w:r>
        <w:rPr>
          <w:rFonts w:hint="eastAsia"/>
        </w:rPr>
        <w:t>Proselfの初期出荷ユーザーである</w:t>
      </w:r>
      <w:r>
        <w:rPr>
          <w:rFonts w:hint="cs"/>
          <w:lang w:eastAsia="ar-SA"/>
        </w:rPr>
        <w:t>r</w:t>
      </w:r>
      <w:r>
        <w:rPr>
          <w:lang w:eastAsia="ar-SA"/>
        </w:rPr>
        <w:t>oot</w:t>
      </w:r>
      <w:r>
        <w:rPr>
          <w:rFonts w:hint="eastAsia"/>
        </w:rPr>
        <w:t>ユーザーに対するアクセス制限を行うことができます。</w:t>
      </w:r>
    </w:p>
    <w:p w:rsidR="005E22BD" w:rsidRDefault="00E77D3B" w:rsidP="00E77D3B">
      <w:pPr>
        <w:jc w:val="center"/>
      </w:pPr>
      <w:r>
        <w:rPr>
          <w:noProof/>
        </w:rPr>
        <w:drawing>
          <wp:inline distT="0" distB="0" distL="0" distR="0" wp14:anchorId="2CC33C54" wp14:editId="58EE3144">
            <wp:extent cx="3514725" cy="1221857"/>
            <wp:effectExtent l="19050" t="19050" r="9525" b="1651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17352" cy="1222770"/>
                    </a:xfrm>
                    <a:prstGeom prst="rect">
                      <a:avLst/>
                    </a:prstGeom>
                    <a:ln>
                      <a:solidFill>
                        <a:schemeClr val="tx1"/>
                      </a:solidFill>
                    </a:ln>
                  </pic:spPr>
                </pic:pic>
              </a:graphicData>
            </a:graphic>
          </wp:inline>
        </w:drawing>
      </w:r>
    </w:p>
    <w:p w:rsidR="00E77D3B" w:rsidRDefault="00E77D3B" w:rsidP="00E77D3B">
      <w:pPr>
        <w:jc w:val="center"/>
      </w:pPr>
      <w:r>
        <w:rPr>
          <w:rFonts w:hint="eastAsia"/>
          <w:b/>
          <w:bCs/>
        </w:rPr>
        <w:t>root</w:t>
      </w:r>
      <w:r w:rsidRPr="0039598D">
        <w:rPr>
          <w:rFonts w:hint="eastAsia"/>
          <w:b/>
          <w:bCs/>
        </w:rPr>
        <w:t>アクセス制限設定</w:t>
      </w:r>
    </w:p>
    <w:p w:rsidR="007445A1" w:rsidRDefault="007445A1" w:rsidP="00183703">
      <w:pPr>
        <w:rPr>
          <w:lang w:eastAsia="ar-SA"/>
        </w:rPr>
      </w:pPr>
    </w:p>
    <w:p w:rsidR="00BC0BC8" w:rsidRDefault="00BC0BC8" w:rsidP="00BC0BC8">
      <w:pPr>
        <w:pStyle w:val="4"/>
        <w:rPr>
          <w:lang w:eastAsia="ja-JP"/>
        </w:rPr>
      </w:pPr>
      <w:bookmarkStart w:id="76" w:name="_Toc47606883"/>
      <w:r>
        <w:rPr>
          <w:rFonts w:hint="eastAsia"/>
          <w:lang w:eastAsia="ja-JP"/>
        </w:rPr>
        <w:t>各アクセス制限の設定項目と優先度</w:t>
      </w:r>
      <w:bookmarkEnd w:id="76"/>
    </w:p>
    <w:p w:rsidR="00232B69" w:rsidRPr="00232B69" w:rsidRDefault="00232B69" w:rsidP="00232B69">
      <w:r>
        <w:rPr>
          <w:rFonts w:hint="eastAsia"/>
        </w:rPr>
        <w:t>全ユーザーのアクセス制限設定、Web公開アクセス制限設定、rootアクセス制限設定は、「設定」ボタンをクリックすることがアクセス許可やアクセス拒否のIPアドレス、ドメイン等を設定することができます。</w:t>
      </w:r>
    </w:p>
    <w:p w:rsidR="00BC0BC8" w:rsidRDefault="00232B69" w:rsidP="00232B69">
      <w:pPr>
        <w:jc w:val="center"/>
      </w:pPr>
      <w:r>
        <w:rPr>
          <w:noProof/>
        </w:rPr>
        <w:lastRenderedPageBreak/>
        <w:drawing>
          <wp:inline distT="0" distB="0" distL="0" distR="0" wp14:anchorId="44E4D3DF" wp14:editId="19A0E782">
            <wp:extent cx="3910507" cy="3314700"/>
            <wp:effectExtent l="19050" t="19050" r="13970" b="1905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10507" cy="3314700"/>
                    </a:xfrm>
                    <a:prstGeom prst="rect">
                      <a:avLst/>
                    </a:prstGeom>
                    <a:ln>
                      <a:solidFill>
                        <a:schemeClr val="tx1"/>
                      </a:solidFill>
                    </a:ln>
                  </pic:spPr>
                </pic:pic>
              </a:graphicData>
            </a:graphic>
          </wp:inline>
        </w:drawing>
      </w:r>
    </w:p>
    <w:p w:rsidR="00143D69" w:rsidRDefault="00143D69" w:rsidP="00232B69">
      <w:pPr>
        <w:jc w:val="center"/>
      </w:pPr>
      <w:r w:rsidRPr="00F64675">
        <w:rPr>
          <w:rFonts w:hint="eastAsia"/>
          <w:b/>
          <w:bCs/>
        </w:rPr>
        <w:t>全ユーザーのアクセス制限設定</w:t>
      </w:r>
    </w:p>
    <w:p w:rsidR="00BC0BC8" w:rsidRDefault="00BC0BC8" w:rsidP="00183703">
      <w:pPr>
        <w:rPr>
          <w:lang w:eastAsia="ar-SA"/>
        </w:rPr>
      </w:pPr>
    </w:p>
    <w:p w:rsidR="00203206" w:rsidRDefault="00203206" w:rsidP="00203206">
      <w:r>
        <w:rPr>
          <w:rFonts w:hint="eastAsia"/>
        </w:rPr>
        <w:t>各アクセス制限設定の設定項目については以下の通りです。</w:t>
      </w:r>
    </w:p>
    <w:tbl>
      <w:tblPr>
        <w:tblStyle w:val="af"/>
        <w:tblW w:w="8505" w:type="dxa"/>
        <w:jc w:val="center"/>
        <w:tblLook w:val="04A0" w:firstRow="1" w:lastRow="0" w:firstColumn="1" w:lastColumn="0" w:noHBand="0" w:noVBand="1"/>
      </w:tblPr>
      <w:tblGrid>
        <w:gridCol w:w="2738"/>
        <w:gridCol w:w="5767"/>
      </w:tblGrid>
      <w:tr w:rsidR="00203206" w:rsidTr="002E1327">
        <w:trPr>
          <w:cantSplit/>
          <w:tblHeader/>
          <w:jc w:val="center"/>
        </w:trPr>
        <w:tc>
          <w:tcPr>
            <w:tcW w:w="2738" w:type="dxa"/>
            <w:shd w:val="clear" w:color="auto" w:fill="DAEEF3" w:themeFill="accent5" w:themeFillTint="33"/>
          </w:tcPr>
          <w:p w:rsidR="00203206" w:rsidRDefault="00203206" w:rsidP="00FA1900">
            <w:r>
              <w:rPr>
                <w:rFonts w:hint="eastAsia"/>
              </w:rPr>
              <w:t>項目名</w:t>
            </w:r>
          </w:p>
        </w:tc>
        <w:tc>
          <w:tcPr>
            <w:tcW w:w="5767" w:type="dxa"/>
            <w:shd w:val="clear" w:color="auto" w:fill="DAEEF3" w:themeFill="accent5" w:themeFillTint="33"/>
          </w:tcPr>
          <w:p w:rsidR="00203206" w:rsidRDefault="00203206" w:rsidP="00FA1900">
            <w:r>
              <w:rPr>
                <w:rFonts w:hint="eastAsia"/>
              </w:rPr>
              <w:t>説明</w:t>
            </w:r>
          </w:p>
        </w:tc>
      </w:tr>
      <w:tr w:rsidR="00203206" w:rsidTr="002E1327">
        <w:trPr>
          <w:cantSplit/>
          <w:jc w:val="center"/>
        </w:trPr>
        <w:tc>
          <w:tcPr>
            <w:tcW w:w="2738" w:type="dxa"/>
          </w:tcPr>
          <w:p w:rsidR="00203206" w:rsidRDefault="00203206" w:rsidP="00FA1900">
            <w:r>
              <w:rPr>
                <w:rFonts w:hint="eastAsia"/>
              </w:rPr>
              <w:t>アクセス許可</w:t>
            </w:r>
          </w:p>
        </w:tc>
        <w:tc>
          <w:tcPr>
            <w:tcW w:w="5767" w:type="dxa"/>
          </w:tcPr>
          <w:p w:rsidR="00203206" w:rsidRDefault="00203206" w:rsidP="00FA1900">
            <w:r>
              <w:rPr>
                <w:rFonts w:hint="eastAsia"/>
              </w:rPr>
              <w:t>指定したIPアドレス、ドメインからのみアクセスを許可します。</w:t>
            </w:r>
            <w:r w:rsidR="004C2F8B">
              <w:rPr>
                <w:rFonts w:hint="eastAsia"/>
              </w:rPr>
              <w:t>(</w:t>
            </w:r>
            <w:r w:rsidR="008B58C1">
              <w:rPr>
                <w:rFonts w:hint="eastAsia"/>
              </w:rPr>
              <w:t>※1</w:t>
            </w:r>
            <w:r w:rsidR="004C2F8B">
              <w:t>)</w:t>
            </w:r>
          </w:p>
        </w:tc>
      </w:tr>
      <w:tr w:rsidR="00203206" w:rsidTr="002E1327">
        <w:trPr>
          <w:cantSplit/>
          <w:jc w:val="center"/>
        </w:trPr>
        <w:tc>
          <w:tcPr>
            <w:tcW w:w="2738" w:type="dxa"/>
          </w:tcPr>
          <w:p w:rsidR="00203206" w:rsidRDefault="00203206" w:rsidP="00FA1900">
            <w:r>
              <w:rPr>
                <w:rFonts w:hint="eastAsia"/>
              </w:rPr>
              <w:t>アクセス拒否</w:t>
            </w:r>
          </w:p>
        </w:tc>
        <w:tc>
          <w:tcPr>
            <w:tcW w:w="5767" w:type="dxa"/>
          </w:tcPr>
          <w:p w:rsidR="00203206" w:rsidRDefault="00203206" w:rsidP="00FA1900">
            <w:r>
              <w:rPr>
                <w:rFonts w:hint="eastAsia"/>
              </w:rPr>
              <w:t>指定したIPアドレス、ドメインからのアクセスを拒否します。</w:t>
            </w:r>
            <w:r w:rsidR="004C2F8B">
              <w:rPr>
                <w:rFonts w:hint="eastAsia"/>
              </w:rPr>
              <w:t>(※1</w:t>
            </w:r>
            <w:r w:rsidR="004C2F8B">
              <w:t>)</w:t>
            </w:r>
          </w:p>
        </w:tc>
      </w:tr>
      <w:tr w:rsidR="00203206" w:rsidTr="002E1327">
        <w:trPr>
          <w:cantSplit/>
          <w:jc w:val="center"/>
        </w:trPr>
        <w:tc>
          <w:tcPr>
            <w:tcW w:w="2738" w:type="dxa"/>
          </w:tcPr>
          <w:p w:rsidR="00203206" w:rsidRDefault="00203206" w:rsidP="00FA1900">
            <w:r>
              <w:t>アクセス制限時にログイン画面を表示しない</w:t>
            </w:r>
            <w:r>
              <w:rPr>
                <w:rFonts w:hint="eastAsia"/>
              </w:rPr>
              <w:t>(※</w:t>
            </w:r>
            <w:r w:rsidR="008B58C1">
              <w:rPr>
                <w:rFonts w:hint="eastAsia"/>
              </w:rPr>
              <w:t>2</w:t>
            </w:r>
            <w:r>
              <w:rPr>
                <w:rFonts w:hint="eastAsia"/>
              </w:rPr>
              <w:t>)</w:t>
            </w:r>
          </w:p>
        </w:tc>
        <w:tc>
          <w:tcPr>
            <w:tcW w:w="5767" w:type="dxa"/>
          </w:tcPr>
          <w:p w:rsidR="00203206" w:rsidRDefault="00B37C0D" w:rsidP="00FA1900">
            <w:r>
              <w:t>on</w:t>
            </w:r>
            <w:r w:rsidR="00203206">
              <w:rPr>
                <w:rFonts w:hint="eastAsia"/>
              </w:rPr>
              <w:t>にしますと、アクセス制限の対象であるIP、ドメインからProselfのログイン画面にアクセスした際に、ログイン画面を表示せずアクセス拒否の画面が表示されるようになります。</w:t>
            </w:r>
          </w:p>
        </w:tc>
      </w:tr>
    </w:tbl>
    <w:p w:rsidR="008B58C1" w:rsidRDefault="008B58C1" w:rsidP="008B58C1">
      <w:r>
        <w:rPr>
          <w:rFonts w:hint="eastAsia"/>
        </w:rPr>
        <w:t>※1</w:t>
      </w:r>
      <w:r>
        <w:t xml:space="preserve"> </w:t>
      </w:r>
      <w:r>
        <w:rPr>
          <w:rFonts w:hint="eastAsia"/>
        </w:rPr>
        <w:t>指定方法については画面内ヒントを参照してください。</w:t>
      </w:r>
    </w:p>
    <w:p w:rsidR="00203206" w:rsidRPr="001B60F1" w:rsidRDefault="008B58C1" w:rsidP="008B58C1">
      <w:r>
        <w:rPr>
          <w:rFonts w:hint="eastAsia"/>
        </w:rPr>
        <w:t>※2</w:t>
      </w:r>
      <w:r>
        <w:t xml:space="preserve"> </w:t>
      </w:r>
      <w:r w:rsidR="00203206">
        <w:rPr>
          <w:rFonts w:hint="eastAsia"/>
        </w:rPr>
        <w:t>全ユーザーのアクセス制限設定でのみ設定可能です。</w:t>
      </w:r>
    </w:p>
    <w:p w:rsidR="00E053B1" w:rsidRDefault="00E053B1" w:rsidP="00E053B1"/>
    <w:p w:rsidR="00E053B1" w:rsidRDefault="00E053B1" w:rsidP="00E053B1">
      <w:r>
        <w:rPr>
          <w:rFonts w:hint="eastAsia"/>
        </w:rPr>
        <w:t>「設定」ボタンをクリックすることで設定内容が反映されます。</w:t>
      </w:r>
    </w:p>
    <w:p w:rsidR="00E053B1" w:rsidRDefault="00E053B1" w:rsidP="00183703">
      <w:pPr>
        <w:rPr>
          <w:lang w:eastAsia="ar-SA"/>
        </w:rPr>
      </w:pPr>
    </w:p>
    <w:p w:rsidR="0067145E" w:rsidRDefault="0067145E" w:rsidP="0067145E">
      <w:r>
        <w:rPr>
          <w:rFonts w:hint="eastAsia"/>
        </w:rPr>
        <w:t>またアクセス制限設定に関する優先度は以下の通りです。</w:t>
      </w:r>
    </w:p>
    <w:p w:rsidR="0067145E" w:rsidRDefault="0067145E" w:rsidP="003B1D75">
      <w:pPr>
        <w:pStyle w:val="ae"/>
        <w:numPr>
          <w:ilvl w:val="0"/>
          <w:numId w:val="14"/>
        </w:numPr>
        <w:ind w:leftChars="0"/>
      </w:pPr>
      <w:r>
        <w:rPr>
          <w:rFonts w:hint="eastAsia"/>
        </w:rPr>
        <w:t>ユーザー、プライマリグループに対してアクセス制限設定を行った場合、</w:t>
      </w:r>
      <w:r w:rsidRPr="002F31CF">
        <w:rPr>
          <w:rFonts w:hint="eastAsia"/>
        </w:rPr>
        <w:t>ユーザー</w:t>
      </w:r>
      <w:r>
        <w:rPr>
          <w:rFonts w:hint="eastAsia"/>
        </w:rPr>
        <w:t xml:space="preserve"> </w:t>
      </w:r>
      <w:r>
        <w:t xml:space="preserve">&gt; </w:t>
      </w:r>
      <w:r w:rsidRPr="002F31CF">
        <w:rPr>
          <w:rFonts w:hint="eastAsia"/>
        </w:rPr>
        <w:t>プライマリグループ</w:t>
      </w:r>
      <w:r>
        <w:rPr>
          <w:rFonts w:hint="eastAsia"/>
        </w:rPr>
        <w:t>の順にアクセス制限設定の順で判定され、どちらにも該当しなかった場合に全ユーザーのアクセス制限設定の内容で判定されます。</w:t>
      </w:r>
    </w:p>
    <w:p w:rsidR="0067145E" w:rsidRPr="00F86130" w:rsidRDefault="0067145E" w:rsidP="0067145E"/>
    <w:p w:rsidR="0067145E" w:rsidRDefault="0067145E" w:rsidP="003B1D75">
      <w:pPr>
        <w:pStyle w:val="ae"/>
        <w:numPr>
          <w:ilvl w:val="0"/>
          <w:numId w:val="12"/>
        </w:numPr>
        <w:ind w:leftChars="0"/>
      </w:pPr>
      <w:r>
        <w:rPr>
          <w:rFonts w:hint="eastAsia"/>
        </w:rPr>
        <w:t xml:space="preserve">各アクセス制限設定内でアクセス許可、アクセス拒否の両方を設定した場合は、アクセス拒否 </w:t>
      </w:r>
      <w:r>
        <w:t xml:space="preserve">&gt; </w:t>
      </w:r>
      <w:r>
        <w:rPr>
          <w:rFonts w:hint="eastAsia"/>
        </w:rPr>
        <w:t>アクセス許可の順で判定されます。</w:t>
      </w:r>
    </w:p>
    <w:p w:rsidR="0067145E" w:rsidRDefault="0067145E" w:rsidP="0067145E"/>
    <w:p w:rsidR="0067145E" w:rsidRDefault="000C1DE0" w:rsidP="003B1D75">
      <w:pPr>
        <w:pStyle w:val="ae"/>
        <w:numPr>
          <w:ilvl w:val="0"/>
          <w:numId w:val="13"/>
        </w:numPr>
        <w:ind w:leftChars="0"/>
      </w:pPr>
      <w:r w:rsidRPr="000C1DE0">
        <w:t>Web公開/承認アクセス制限設定</w:t>
      </w:r>
      <w:r w:rsidR="0067145E">
        <w:rPr>
          <w:rFonts w:hint="eastAsia"/>
        </w:rPr>
        <w:t>は、全ユーザーのアクセス制限設定よりも優先されます。</w:t>
      </w:r>
    </w:p>
    <w:p w:rsidR="0067145E" w:rsidRDefault="0067145E" w:rsidP="0067145E"/>
    <w:p w:rsidR="0067145E" w:rsidRPr="002A73EE" w:rsidRDefault="0067145E" w:rsidP="003B1D75">
      <w:pPr>
        <w:pStyle w:val="ae"/>
        <w:numPr>
          <w:ilvl w:val="0"/>
          <w:numId w:val="12"/>
        </w:numPr>
        <w:ind w:leftChars="0"/>
      </w:pPr>
      <w:r w:rsidRPr="008F5D71">
        <w:t>rootアクセス</w:t>
      </w:r>
      <w:r>
        <w:rPr>
          <w:rFonts w:hint="eastAsia"/>
        </w:rPr>
        <w:t>制限設定は、他全てのアクセス制限設定よりも優先されます。</w:t>
      </w:r>
    </w:p>
    <w:p w:rsidR="0067145E" w:rsidRPr="00355CC6" w:rsidRDefault="0067145E" w:rsidP="00183703">
      <w:pPr>
        <w:rPr>
          <w:lang w:eastAsia="ar-SA"/>
        </w:rPr>
      </w:pPr>
    </w:p>
    <w:p w:rsidR="00C57B11" w:rsidRDefault="00C57B11" w:rsidP="00C57B11">
      <w:pPr>
        <w:pStyle w:val="3"/>
      </w:pPr>
      <w:bookmarkStart w:id="77" w:name="_Toc47606884"/>
      <w:r>
        <w:rPr>
          <w:rFonts w:hint="eastAsia"/>
        </w:rPr>
        <w:t>パスワードポリシー</w:t>
      </w:r>
      <w:bookmarkEnd w:id="77"/>
    </w:p>
    <w:p w:rsidR="00183703" w:rsidRDefault="00E644AB" w:rsidP="00183703">
      <w:r>
        <w:rPr>
          <w:rFonts w:hint="eastAsia"/>
        </w:rPr>
        <w:t>ユーザーのパスワード設定時や</w:t>
      </w:r>
      <w:r w:rsidR="000D3D56" w:rsidRPr="00DD423D">
        <w:rPr>
          <w:rFonts w:hint="eastAsia"/>
        </w:rPr>
        <w:t>ワンタイム</w:t>
      </w:r>
      <w:r w:rsidR="000D3D56" w:rsidRPr="00DD423D">
        <w:t>URL(Web公開)方式</w:t>
      </w:r>
      <w:r w:rsidR="000D3D56">
        <w:rPr>
          <w:rFonts w:hint="eastAsia"/>
        </w:rPr>
        <w:t>におけるファイル送信</w:t>
      </w:r>
      <w:r w:rsidR="00B846D9">
        <w:rPr>
          <w:rFonts w:hint="eastAsia"/>
        </w:rPr>
        <w:t>画面</w:t>
      </w:r>
      <w:r w:rsidR="00FD5C48">
        <w:rPr>
          <w:rFonts w:hint="eastAsia"/>
        </w:rPr>
        <w:t>で</w:t>
      </w:r>
      <w:r w:rsidR="000D3D56">
        <w:rPr>
          <w:rFonts w:hint="eastAsia"/>
        </w:rPr>
        <w:t>公開</w:t>
      </w:r>
      <w:r>
        <w:rPr>
          <w:rFonts w:hint="eastAsia"/>
        </w:rPr>
        <w:t>パスワードを</w:t>
      </w:r>
      <w:r w:rsidR="00B846D9">
        <w:rPr>
          <w:rFonts w:hint="eastAsia"/>
        </w:rPr>
        <w:t>指定</w:t>
      </w:r>
      <w:r>
        <w:rPr>
          <w:rFonts w:hint="eastAsia"/>
        </w:rPr>
        <w:t>する際のポリシーを設定することができます。</w:t>
      </w:r>
    </w:p>
    <w:p w:rsidR="00E644AB" w:rsidRDefault="00E644AB" w:rsidP="00183703"/>
    <w:p w:rsidR="00623205" w:rsidRDefault="00623205" w:rsidP="00623205">
      <w:pPr>
        <w:pStyle w:val="4"/>
      </w:pPr>
      <w:bookmarkStart w:id="78" w:name="_Toc47606885"/>
      <w:r>
        <w:rPr>
          <w:rFonts w:hint="eastAsia"/>
        </w:rPr>
        <w:t>ユーザーパスワードポリシー</w:t>
      </w:r>
      <w:bookmarkEnd w:id="78"/>
    </w:p>
    <w:p w:rsidR="00623205" w:rsidRDefault="003624F8" w:rsidP="00623205">
      <w:r>
        <w:rPr>
          <w:rFonts w:hint="eastAsia"/>
        </w:rPr>
        <w:t>ユーザーのパスワードに対するポリシーを設定することができます。</w:t>
      </w:r>
    </w:p>
    <w:p w:rsidR="003624F8" w:rsidRDefault="0040068A" w:rsidP="00274948">
      <w:pPr>
        <w:jc w:val="center"/>
      </w:pPr>
      <w:r>
        <w:rPr>
          <w:noProof/>
        </w:rPr>
        <w:lastRenderedPageBreak/>
        <w:drawing>
          <wp:inline distT="0" distB="0" distL="0" distR="0" wp14:anchorId="4CDE235E" wp14:editId="00FFAF62">
            <wp:extent cx="3776531" cy="2933700"/>
            <wp:effectExtent l="19050" t="19050" r="14605" b="1905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76816" cy="2933921"/>
                    </a:xfrm>
                    <a:prstGeom prst="rect">
                      <a:avLst/>
                    </a:prstGeom>
                    <a:ln>
                      <a:solidFill>
                        <a:schemeClr val="tx1"/>
                      </a:solidFill>
                    </a:ln>
                  </pic:spPr>
                </pic:pic>
              </a:graphicData>
            </a:graphic>
          </wp:inline>
        </w:drawing>
      </w:r>
    </w:p>
    <w:p w:rsidR="00274948" w:rsidRPr="00274948" w:rsidRDefault="00670825" w:rsidP="00274948">
      <w:pPr>
        <w:jc w:val="center"/>
        <w:rPr>
          <w:b/>
        </w:rPr>
      </w:pPr>
      <w:r w:rsidRPr="00980AF9">
        <w:rPr>
          <w:rFonts w:hint="eastAsia"/>
          <w:b/>
          <w:bCs/>
        </w:rPr>
        <w:t>パスワードポリシー</w:t>
      </w:r>
      <w:r w:rsidRPr="00980AF9">
        <w:rPr>
          <w:rFonts w:hint="cs"/>
          <w:b/>
          <w:bCs/>
          <w:lang w:eastAsia="ar-SA"/>
        </w:rPr>
        <w:t xml:space="preserve"> </w:t>
      </w:r>
      <w:r>
        <w:rPr>
          <w:rFonts w:hint="eastAsia"/>
          <w:b/>
          <w:bCs/>
        </w:rPr>
        <w:t>-</w:t>
      </w:r>
      <w:r w:rsidRPr="00980AF9">
        <w:rPr>
          <w:b/>
          <w:bCs/>
          <w:lang w:eastAsia="ar-SA"/>
        </w:rPr>
        <w:t xml:space="preserve"> </w:t>
      </w:r>
      <w:r w:rsidRPr="00980AF9">
        <w:rPr>
          <w:rFonts w:hint="eastAsia"/>
          <w:b/>
          <w:bCs/>
        </w:rPr>
        <w:t>ユーザーパスワードポリシー</w:t>
      </w:r>
    </w:p>
    <w:p w:rsidR="003624F8" w:rsidRDefault="003624F8" w:rsidP="00623205">
      <w:pPr>
        <w:rPr>
          <w:lang w:eastAsia="ar-SA"/>
        </w:rPr>
      </w:pPr>
    </w:p>
    <w:p w:rsidR="00274E57" w:rsidRDefault="00274E57" w:rsidP="00274E57">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274E57" w:rsidTr="000C3DA2">
        <w:trPr>
          <w:cantSplit/>
          <w:tblHeader/>
          <w:jc w:val="center"/>
        </w:trPr>
        <w:tc>
          <w:tcPr>
            <w:tcW w:w="2978" w:type="dxa"/>
            <w:shd w:val="clear" w:color="auto" w:fill="DAEEF3" w:themeFill="accent5" w:themeFillTint="33"/>
          </w:tcPr>
          <w:p w:rsidR="00274E57" w:rsidRDefault="00274E57" w:rsidP="00FA1900">
            <w:r>
              <w:rPr>
                <w:rFonts w:hint="eastAsia"/>
              </w:rPr>
              <w:t>項目名</w:t>
            </w:r>
          </w:p>
        </w:tc>
        <w:tc>
          <w:tcPr>
            <w:tcW w:w="5527" w:type="dxa"/>
            <w:shd w:val="clear" w:color="auto" w:fill="DAEEF3" w:themeFill="accent5" w:themeFillTint="33"/>
          </w:tcPr>
          <w:p w:rsidR="00274E57" w:rsidRDefault="00274E57" w:rsidP="00FA1900">
            <w:r>
              <w:rPr>
                <w:rFonts w:hint="eastAsia"/>
              </w:rPr>
              <w:t>説明</w:t>
            </w:r>
          </w:p>
        </w:tc>
      </w:tr>
      <w:tr w:rsidR="00274E57" w:rsidTr="00FA1900">
        <w:trPr>
          <w:cantSplit/>
          <w:jc w:val="center"/>
        </w:trPr>
        <w:tc>
          <w:tcPr>
            <w:tcW w:w="2978" w:type="dxa"/>
          </w:tcPr>
          <w:p w:rsidR="00274E57" w:rsidRDefault="00274E57" w:rsidP="00FA1900">
            <w:r>
              <w:rPr>
                <w:rFonts w:hint="eastAsia"/>
              </w:rPr>
              <w:t>パスワードの長さを設定する</w:t>
            </w:r>
          </w:p>
        </w:tc>
        <w:tc>
          <w:tcPr>
            <w:tcW w:w="5527" w:type="dxa"/>
          </w:tcPr>
          <w:p w:rsidR="00274E57" w:rsidRDefault="00274E57" w:rsidP="00FA1900">
            <w:r>
              <w:rPr>
                <w:rFonts w:hint="eastAsia"/>
              </w:rPr>
              <w:t>ユーザーのパスワードの最低文字数を設定します。１から50までの数字を指定することができます。</w:t>
            </w:r>
          </w:p>
        </w:tc>
      </w:tr>
      <w:tr w:rsidR="00274E57" w:rsidTr="00FA1900">
        <w:trPr>
          <w:cantSplit/>
          <w:jc w:val="center"/>
        </w:trPr>
        <w:tc>
          <w:tcPr>
            <w:tcW w:w="2978" w:type="dxa"/>
          </w:tcPr>
          <w:p w:rsidR="00274E57" w:rsidRDefault="00274E57" w:rsidP="00FA1900">
            <w:r>
              <w:rPr>
                <w:rFonts w:hint="eastAsia"/>
              </w:rPr>
              <w:t>パスワードの有効期限を設定する</w:t>
            </w:r>
          </w:p>
        </w:tc>
        <w:tc>
          <w:tcPr>
            <w:tcW w:w="5527" w:type="dxa"/>
          </w:tcPr>
          <w:p w:rsidR="00274E57" w:rsidRDefault="00274E57" w:rsidP="00FA1900">
            <w:r>
              <w:rPr>
                <w:rFonts w:hint="eastAsia"/>
              </w:rPr>
              <w:t>パスワードの有効期限を指定します。設定後、パスワードの有効期限が切れた状態でログインしますとパスワード再設定画面(※1)が表示されるようになり、パスワードの再設定を行わないと次に進むことができなくなります。</w:t>
            </w:r>
          </w:p>
        </w:tc>
      </w:tr>
      <w:tr w:rsidR="00274E57" w:rsidTr="00FA1900">
        <w:trPr>
          <w:cantSplit/>
          <w:jc w:val="center"/>
        </w:trPr>
        <w:tc>
          <w:tcPr>
            <w:tcW w:w="2978" w:type="dxa"/>
          </w:tcPr>
          <w:p w:rsidR="00274E57" w:rsidRDefault="00274E57" w:rsidP="00FA1900">
            <w:r>
              <w:rPr>
                <w:rFonts w:hint="eastAsia"/>
              </w:rPr>
              <w:t>パスワードの履歴を記録する</w:t>
            </w:r>
          </w:p>
        </w:tc>
        <w:tc>
          <w:tcPr>
            <w:tcW w:w="5527" w:type="dxa"/>
          </w:tcPr>
          <w:p w:rsidR="00274E57" w:rsidRDefault="00274E57" w:rsidP="00FA1900">
            <w:r>
              <w:rPr>
                <w:rFonts w:hint="eastAsia"/>
              </w:rPr>
              <w:t>ユーザーが過去に設定したパスワードの履歴を指定した回数分記録します。パスワードの変更時、履歴に記録されているパスワードは使用することができなくなります。</w:t>
            </w:r>
          </w:p>
        </w:tc>
      </w:tr>
      <w:tr w:rsidR="00274E57" w:rsidTr="00FA1900">
        <w:trPr>
          <w:cantSplit/>
          <w:jc w:val="center"/>
        </w:trPr>
        <w:tc>
          <w:tcPr>
            <w:tcW w:w="2978" w:type="dxa"/>
          </w:tcPr>
          <w:p w:rsidR="00274E57" w:rsidRDefault="00274E57" w:rsidP="00FA1900">
            <w:r>
              <w:rPr>
                <w:rFonts w:hint="eastAsia"/>
              </w:rPr>
              <w:lastRenderedPageBreak/>
              <w:t>パスワードは要求された複雑さを満たす必要がある</w:t>
            </w:r>
          </w:p>
        </w:tc>
        <w:tc>
          <w:tcPr>
            <w:tcW w:w="5527" w:type="dxa"/>
          </w:tcPr>
          <w:p w:rsidR="00274E57" w:rsidRDefault="00274E57" w:rsidP="00FA1900">
            <w:r>
              <w:rPr>
                <w:rFonts w:hint="eastAsia"/>
              </w:rPr>
              <w:t>設定するパスワードに対して半角大文字、半角小文字、数字、記号の中から3種類以上含めることを必須とします。</w:t>
            </w:r>
          </w:p>
          <w:p w:rsidR="00274E57" w:rsidRDefault="00274E57" w:rsidP="00B37C0D">
            <w:r>
              <w:rPr>
                <w:rFonts w:hint="eastAsia"/>
              </w:rPr>
              <w:t>また本項目を</w:t>
            </w:r>
            <w:r w:rsidR="00B37C0D">
              <w:t>on</w:t>
            </w:r>
            <w:r>
              <w:rPr>
                <w:rFonts w:hint="eastAsia"/>
              </w:rPr>
              <w:t>で指定する際は、「パスワードの長さを指定する」を</w:t>
            </w:r>
            <w:r w:rsidR="00B37C0D">
              <w:t>on</w:t>
            </w:r>
            <w:r>
              <w:rPr>
                <w:rFonts w:hint="eastAsia"/>
              </w:rPr>
              <w:t>かつ6文字以上での指定が必要です。</w:t>
            </w:r>
          </w:p>
        </w:tc>
      </w:tr>
      <w:tr w:rsidR="00274E57" w:rsidTr="00FA1900">
        <w:trPr>
          <w:cantSplit/>
          <w:jc w:val="center"/>
        </w:trPr>
        <w:tc>
          <w:tcPr>
            <w:tcW w:w="2978" w:type="dxa"/>
          </w:tcPr>
          <w:p w:rsidR="00274E57" w:rsidRDefault="00274E57" w:rsidP="00FA1900">
            <w:r>
              <w:rPr>
                <w:rFonts w:hint="eastAsia"/>
              </w:rPr>
              <w:t>アカウントロックまでのパスワードエラー回数</w:t>
            </w:r>
          </w:p>
        </w:tc>
        <w:tc>
          <w:tcPr>
            <w:tcW w:w="5527" w:type="dxa"/>
          </w:tcPr>
          <w:p w:rsidR="00274E57" w:rsidRDefault="00274E57" w:rsidP="00FA1900">
            <w:r>
              <w:rPr>
                <w:rFonts w:hint="eastAsia"/>
              </w:rPr>
              <w:t>ユーザーがログインに失敗できる回数を設定します。指定した回数連続してログインに失敗しますと、ユーザーに対して自動でアカウントロック(ユーザー停止)処理が行われます。</w:t>
            </w:r>
          </w:p>
        </w:tc>
      </w:tr>
      <w:tr w:rsidR="00274E57" w:rsidTr="00FA1900">
        <w:trPr>
          <w:cantSplit/>
          <w:jc w:val="center"/>
        </w:trPr>
        <w:tc>
          <w:tcPr>
            <w:tcW w:w="2978" w:type="dxa"/>
          </w:tcPr>
          <w:p w:rsidR="00274E57" w:rsidRDefault="00274E57" w:rsidP="00FA1900">
            <w:r>
              <w:rPr>
                <w:rFonts w:hint="eastAsia"/>
              </w:rPr>
              <w:t>アカウントロックが解除されるまでの時間</w:t>
            </w:r>
          </w:p>
        </w:tc>
        <w:tc>
          <w:tcPr>
            <w:tcW w:w="5527" w:type="dxa"/>
          </w:tcPr>
          <w:p w:rsidR="00274E57" w:rsidRDefault="00274E57" w:rsidP="00FA1900">
            <w:r>
              <w:rPr>
                <w:rFonts w:hint="eastAsia"/>
              </w:rPr>
              <w:t>「アカウントロックまでのパスワードエラー回数」によってアカウントロックされたユーザーがログイン可能になるまでの時間を設定します。アカウントロックされたユーザーが指定時間経過後ログインに成功すると、自動で再開処理が行われます。(※2)</w:t>
            </w:r>
          </w:p>
        </w:tc>
      </w:tr>
    </w:tbl>
    <w:p w:rsidR="00274E57" w:rsidRDefault="00274E57" w:rsidP="00274E57">
      <w:r>
        <w:rPr>
          <w:rFonts w:hint="eastAsia"/>
        </w:rPr>
        <w:t>※1 本設定後、ユーザーの初回ログイン時にもパスワード再設定画面が表示されます。</w:t>
      </w:r>
    </w:p>
    <w:p w:rsidR="00274E57" w:rsidRPr="00F1268A" w:rsidRDefault="00274E57" w:rsidP="00274E57">
      <w:r>
        <w:rPr>
          <w:rFonts w:hint="eastAsia"/>
        </w:rPr>
        <w:t>※2</w:t>
      </w:r>
      <w:r>
        <w:t xml:space="preserve"> </w:t>
      </w:r>
      <w:r>
        <w:rPr>
          <w:rFonts w:hint="eastAsia"/>
        </w:rPr>
        <w:t>指定時間経過のみではユーザーの自動再開処理は行われません。</w:t>
      </w:r>
    </w:p>
    <w:p w:rsidR="00274E57" w:rsidRDefault="00274E57" w:rsidP="00274E57"/>
    <w:p w:rsidR="00274E57" w:rsidRDefault="00274E57" w:rsidP="00274E57">
      <w:pPr>
        <w:rPr>
          <w:lang w:eastAsia="ar-SA"/>
        </w:rPr>
      </w:pPr>
      <w:r>
        <w:rPr>
          <w:rFonts w:hint="eastAsia"/>
        </w:rPr>
        <w:t>「設定」ボタンをクリックすると設定内容が反映されます。</w:t>
      </w:r>
    </w:p>
    <w:p w:rsidR="00587908" w:rsidRPr="00623205" w:rsidRDefault="00587908" w:rsidP="00623205">
      <w:pPr>
        <w:rPr>
          <w:lang w:eastAsia="ar-SA"/>
        </w:rPr>
      </w:pPr>
    </w:p>
    <w:p w:rsidR="00623205" w:rsidRDefault="00623205" w:rsidP="00623205">
      <w:pPr>
        <w:pStyle w:val="4"/>
      </w:pPr>
      <w:bookmarkStart w:id="79" w:name="_Toc47606886"/>
      <w:r>
        <w:t>Web公開パスワードポリシー</w:t>
      </w:r>
      <w:bookmarkEnd w:id="79"/>
    </w:p>
    <w:p w:rsidR="00DC1AF5" w:rsidRPr="00DC1AF5" w:rsidRDefault="00DC1AF5" w:rsidP="00DC1AF5">
      <w:pPr>
        <w:rPr>
          <w:lang w:eastAsia="ar-SA"/>
        </w:rPr>
      </w:pPr>
      <w:r>
        <w:rPr>
          <w:rFonts w:hint="eastAsia"/>
        </w:rPr>
        <w:t>ユーザーが</w:t>
      </w:r>
      <w:r w:rsidR="00DD423D" w:rsidRPr="00DD423D">
        <w:rPr>
          <w:rFonts w:hint="eastAsia"/>
        </w:rPr>
        <w:t>ワンタイム</w:t>
      </w:r>
      <w:r w:rsidR="00DD423D" w:rsidRPr="00DD423D">
        <w:t>URL(Web公開)方式</w:t>
      </w:r>
      <w:r w:rsidR="00124227">
        <w:rPr>
          <w:rFonts w:hint="eastAsia"/>
        </w:rPr>
        <w:t>における</w:t>
      </w:r>
      <w:r w:rsidR="003A0D05">
        <w:rPr>
          <w:rFonts w:hint="eastAsia"/>
        </w:rPr>
        <w:t>ファイル送信</w:t>
      </w:r>
      <w:r w:rsidR="00124227">
        <w:rPr>
          <w:rFonts w:hint="eastAsia"/>
        </w:rPr>
        <w:t>画面</w:t>
      </w:r>
      <w:r w:rsidR="00DA2F0C">
        <w:rPr>
          <w:rFonts w:hint="eastAsia"/>
        </w:rPr>
        <w:t>で</w:t>
      </w:r>
      <w:r>
        <w:rPr>
          <w:rFonts w:hint="eastAsia"/>
        </w:rPr>
        <w:t>公開パスワードを使用する際のパスワードポリシーを設定することができます。</w:t>
      </w:r>
    </w:p>
    <w:p w:rsidR="00623205" w:rsidRDefault="00293D53" w:rsidP="00973E36">
      <w:pPr>
        <w:jc w:val="center"/>
        <w:rPr>
          <w:lang w:eastAsia="ar-SA"/>
        </w:rPr>
      </w:pPr>
      <w:r>
        <w:rPr>
          <w:noProof/>
        </w:rPr>
        <w:lastRenderedPageBreak/>
        <w:drawing>
          <wp:inline distT="0" distB="0" distL="0" distR="0" wp14:anchorId="6BF7FB18" wp14:editId="2368C647">
            <wp:extent cx="3714203" cy="1841161"/>
            <wp:effectExtent l="19050" t="19050" r="19685" b="2603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14729" cy="1841422"/>
                    </a:xfrm>
                    <a:prstGeom prst="rect">
                      <a:avLst/>
                    </a:prstGeom>
                    <a:ln>
                      <a:solidFill>
                        <a:schemeClr val="tx1"/>
                      </a:solidFill>
                    </a:ln>
                  </pic:spPr>
                </pic:pic>
              </a:graphicData>
            </a:graphic>
          </wp:inline>
        </w:drawing>
      </w:r>
    </w:p>
    <w:p w:rsidR="00973E36" w:rsidRPr="00973E36" w:rsidRDefault="00973E36" w:rsidP="00973E36">
      <w:pPr>
        <w:jc w:val="center"/>
        <w:rPr>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rsidR="0040068A" w:rsidRDefault="0040068A" w:rsidP="00813F7A">
      <w:pPr>
        <w:rPr>
          <w:lang w:eastAsia="ar-SA"/>
        </w:rPr>
      </w:pPr>
    </w:p>
    <w:p w:rsidR="00C46B76" w:rsidRDefault="00C46B76" w:rsidP="00C46B76">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C46B76" w:rsidTr="002F1844">
        <w:trPr>
          <w:cantSplit/>
          <w:tblHeader/>
          <w:jc w:val="center"/>
        </w:trPr>
        <w:tc>
          <w:tcPr>
            <w:tcW w:w="2978" w:type="dxa"/>
            <w:shd w:val="clear" w:color="auto" w:fill="DAEEF3" w:themeFill="accent5" w:themeFillTint="33"/>
          </w:tcPr>
          <w:p w:rsidR="00C46B76" w:rsidRDefault="00C46B76" w:rsidP="00FA1900">
            <w:r>
              <w:rPr>
                <w:rFonts w:hint="eastAsia"/>
              </w:rPr>
              <w:t>項目名</w:t>
            </w:r>
          </w:p>
        </w:tc>
        <w:tc>
          <w:tcPr>
            <w:tcW w:w="5527" w:type="dxa"/>
            <w:shd w:val="clear" w:color="auto" w:fill="DAEEF3" w:themeFill="accent5" w:themeFillTint="33"/>
          </w:tcPr>
          <w:p w:rsidR="00C46B76" w:rsidRDefault="00C46B76" w:rsidP="00FA1900">
            <w:r>
              <w:rPr>
                <w:rFonts w:hint="eastAsia"/>
              </w:rPr>
              <w:t>説明</w:t>
            </w:r>
          </w:p>
        </w:tc>
      </w:tr>
      <w:tr w:rsidR="00C46B76" w:rsidTr="00FA1900">
        <w:trPr>
          <w:cantSplit/>
          <w:jc w:val="center"/>
        </w:trPr>
        <w:tc>
          <w:tcPr>
            <w:tcW w:w="2978" w:type="dxa"/>
          </w:tcPr>
          <w:p w:rsidR="00C46B76" w:rsidRDefault="00C46B76" w:rsidP="00FA1900">
            <w:r>
              <w:rPr>
                <w:rFonts w:hint="eastAsia"/>
              </w:rPr>
              <w:t>公開パスワードの長さを設定する</w:t>
            </w:r>
          </w:p>
        </w:tc>
        <w:tc>
          <w:tcPr>
            <w:tcW w:w="5527" w:type="dxa"/>
          </w:tcPr>
          <w:p w:rsidR="00C46B76" w:rsidRDefault="00C46B76" w:rsidP="00FA1900">
            <w:r>
              <w:rPr>
                <w:rFonts w:hint="eastAsia"/>
              </w:rPr>
              <w:t>公開パスワードの最低文字数を指定します。１から50までの数字を指定することができます。</w:t>
            </w:r>
          </w:p>
        </w:tc>
      </w:tr>
      <w:tr w:rsidR="00C46B76" w:rsidTr="00FA1900">
        <w:trPr>
          <w:cantSplit/>
          <w:jc w:val="center"/>
        </w:trPr>
        <w:tc>
          <w:tcPr>
            <w:tcW w:w="2978" w:type="dxa"/>
          </w:tcPr>
          <w:p w:rsidR="00C46B76" w:rsidRDefault="00C46B76" w:rsidP="00FA1900">
            <w:r>
              <w:rPr>
                <w:rFonts w:hint="eastAsia"/>
              </w:rPr>
              <w:t>パスワードは要求された複雑さを満たす必要がある</w:t>
            </w:r>
          </w:p>
        </w:tc>
        <w:tc>
          <w:tcPr>
            <w:tcW w:w="5527" w:type="dxa"/>
          </w:tcPr>
          <w:p w:rsidR="00C46B76" w:rsidRDefault="00C46B76" w:rsidP="00FA1900">
            <w:r>
              <w:rPr>
                <w:rFonts w:hint="eastAsia"/>
              </w:rPr>
              <w:t>設定する公開パスワードに対して半角大文字、半角小文字、数字、記号の中から3種類以上含めることを必須とします。</w:t>
            </w:r>
          </w:p>
          <w:p w:rsidR="00C46B76" w:rsidRDefault="00C46B76" w:rsidP="00B37C0D">
            <w:r>
              <w:rPr>
                <w:rFonts w:hint="eastAsia"/>
              </w:rPr>
              <w:t>また本項目を</w:t>
            </w:r>
            <w:r w:rsidR="00B37C0D">
              <w:t>on</w:t>
            </w:r>
            <w:r>
              <w:rPr>
                <w:rFonts w:hint="eastAsia"/>
              </w:rPr>
              <w:t>で指定する際は、「公開パスワードの長さを指定する」についても</w:t>
            </w:r>
            <w:r w:rsidR="00B37C0D">
              <w:t>on</w:t>
            </w:r>
            <w:r>
              <w:rPr>
                <w:rFonts w:hint="eastAsia"/>
              </w:rPr>
              <w:t>かつ6文字以上での指定が必要です。</w:t>
            </w:r>
          </w:p>
        </w:tc>
      </w:tr>
      <w:tr w:rsidR="00C46B76" w:rsidTr="00FA1900">
        <w:trPr>
          <w:cantSplit/>
          <w:jc w:val="center"/>
        </w:trPr>
        <w:tc>
          <w:tcPr>
            <w:tcW w:w="2978" w:type="dxa"/>
          </w:tcPr>
          <w:p w:rsidR="00C46B76" w:rsidRDefault="00C46B76" w:rsidP="00FA1900">
            <w:r>
              <w:rPr>
                <w:rFonts w:hint="eastAsia"/>
              </w:rPr>
              <w:t>アカウントロックまでのパスワードエラー回数</w:t>
            </w:r>
          </w:p>
        </w:tc>
        <w:tc>
          <w:tcPr>
            <w:tcW w:w="5527" w:type="dxa"/>
          </w:tcPr>
          <w:p w:rsidR="00C46B76" w:rsidRDefault="00C46B76" w:rsidP="00FA1900">
            <w:r>
              <w:rPr>
                <w:rFonts w:hint="eastAsia"/>
              </w:rPr>
              <w:t>Web公開ログインに失敗できる回数を指定します。指定した回数連続してWeb公開ログインに失敗しますとWeb公開が自動で停止され、公開アドレスにアクセスすることができなくなります。</w:t>
            </w:r>
          </w:p>
        </w:tc>
      </w:tr>
    </w:tbl>
    <w:p w:rsidR="00C46B76" w:rsidRPr="00C24900" w:rsidRDefault="00C46B76" w:rsidP="00C46B76">
      <w:pPr>
        <w:rPr>
          <w:lang w:eastAsia="ar-SA"/>
        </w:rPr>
      </w:pPr>
    </w:p>
    <w:p w:rsidR="00C46B76" w:rsidRDefault="00C46B76" w:rsidP="00C46B76">
      <w:pPr>
        <w:rPr>
          <w:lang w:eastAsia="ar-SA"/>
        </w:rPr>
      </w:pPr>
      <w:r>
        <w:rPr>
          <w:rFonts w:hint="eastAsia"/>
        </w:rPr>
        <w:t>「設定」ボタンをクリックすると設定内容が反映されます。</w:t>
      </w:r>
    </w:p>
    <w:p w:rsidR="00734DA6" w:rsidRPr="00623205" w:rsidRDefault="00734DA6" w:rsidP="00813F7A">
      <w:pPr>
        <w:rPr>
          <w:lang w:eastAsia="ar-SA"/>
        </w:rPr>
      </w:pPr>
    </w:p>
    <w:p w:rsidR="00623205" w:rsidRDefault="00623205" w:rsidP="00623205">
      <w:pPr>
        <w:pStyle w:val="4"/>
      </w:pPr>
      <w:bookmarkStart w:id="80" w:name="_Toc47606887"/>
      <w:r>
        <w:rPr>
          <w:rFonts w:hint="eastAsia"/>
        </w:rPr>
        <w:lastRenderedPageBreak/>
        <w:t>パスワード再設定を使用する</w:t>
      </w:r>
      <w:bookmarkEnd w:id="80"/>
    </w:p>
    <w:p w:rsidR="00E32132" w:rsidRDefault="00E32132" w:rsidP="00E32132">
      <w:r>
        <w:rPr>
          <w:rFonts w:hint="eastAsia"/>
        </w:rPr>
        <w:t>ユーザーがパスワードを忘れた際にログイン画面からパスワード再設定を行うことができるようになります。</w:t>
      </w:r>
    </w:p>
    <w:p w:rsidR="00E644AB" w:rsidRDefault="00E32132" w:rsidP="00E32132">
      <w:r>
        <w:rPr>
          <w:rFonts w:hint="eastAsia"/>
        </w:rPr>
        <w:t>本機能を使用するためには事前に「</w:t>
      </w:r>
      <w:hyperlink w:anchor="_Web公開メール送信のデフォルト文書" w:history="1">
        <w:r w:rsidR="00A52580" w:rsidRPr="005D4F10">
          <w:rPr>
            <w:rStyle w:val="a7"/>
            <w:rFonts w:hint="eastAsia"/>
          </w:rPr>
          <w:t>7.2.1.</w:t>
        </w:r>
        <w:r w:rsidRPr="005D4F10">
          <w:rPr>
            <w:rStyle w:val="a7"/>
          </w:rPr>
          <w:t>メールサーバー情報の設定</w:t>
        </w:r>
      </w:hyperlink>
      <w:r>
        <w:rPr>
          <w:rFonts w:hint="eastAsia"/>
        </w:rPr>
        <w:t>」、「</w:t>
      </w:r>
      <w:hyperlink w:anchor="_システムメールの設定_1" w:history="1">
        <w:r w:rsidR="00A52580" w:rsidRPr="005D4F10">
          <w:rPr>
            <w:rStyle w:val="a7"/>
            <w:rFonts w:hint="eastAsia"/>
          </w:rPr>
          <w:t>7.2.2.</w:t>
        </w:r>
        <w:r w:rsidRPr="005D4F10">
          <w:rPr>
            <w:rStyle w:val="a7"/>
          </w:rPr>
          <w:t>システムメールの設定</w:t>
        </w:r>
      </w:hyperlink>
      <w:r>
        <w:rPr>
          <w:rFonts w:hint="eastAsia"/>
        </w:rPr>
        <w:t>」の設定が必要です。</w:t>
      </w:r>
    </w:p>
    <w:p w:rsidR="003B79DA" w:rsidRDefault="007C75ED" w:rsidP="003B79DA">
      <w:pPr>
        <w:jc w:val="center"/>
      </w:pPr>
      <w:r>
        <w:rPr>
          <w:noProof/>
        </w:rPr>
        <w:drawing>
          <wp:inline distT="0" distB="0" distL="0" distR="0" wp14:anchorId="058B48DF" wp14:editId="4B773388">
            <wp:extent cx="3988565" cy="1206841"/>
            <wp:effectExtent l="19050" t="19050" r="12065" b="1270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90853" cy="1207533"/>
                    </a:xfrm>
                    <a:prstGeom prst="rect">
                      <a:avLst/>
                    </a:prstGeom>
                    <a:ln>
                      <a:solidFill>
                        <a:schemeClr val="tx1"/>
                      </a:solidFill>
                    </a:ln>
                  </pic:spPr>
                </pic:pic>
              </a:graphicData>
            </a:graphic>
          </wp:inline>
        </w:drawing>
      </w:r>
    </w:p>
    <w:p w:rsidR="003B79DA" w:rsidRPr="00611A81" w:rsidRDefault="003B79DA" w:rsidP="003B79DA">
      <w:pPr>
        <w:jc w:val="center"/>
        <w:rPr>
          <w:b/>
        </w:rPr>
      </w:pPr>
      <w:r w:rsidRPr="00611A81">
        <w:rPr>
          <w:rFonts w:hint="eastAsia"/>
          <w:b/>
          <w:bCs/>
        </w:rPr>
        <w:t>パスワードポリシー</w:t>
      </w:r>
      <w:r w:rsidRPr="00611A81">
        <w:rPr>
          <w:rFonts w:hint="cs"/>
          <w:b/>
          <w:bCs/>
          <w:lang w:eastAsia="ar-SA"/>
        </w:rPr>
        <w:t xml:space="preserve"> </w:t>
      </w:r>
      <w:r w:rsidRPr="00611A81">
        <w:rPr>
          <w:b/>
          <w:bCs/>
          <w:lang w:eastAsia="ar-SA"/>
        </w:rPr>
        <w:t xml:space="preserve">- </w:t>
      </w:r>
      <w:r w:rsidR="00611A81" w:rsidRPr="00611A81">
        <w:rPr>
          <w:rFonts w:hint="eastAsia"/>
          <w:b/>
        </w:rPr>
        <w:t>パスワード再設定を使用する</w:t>
      </w:r>
    </w:p>
    <w:p w:rsidR="0034209F" w:rsidRDefault="0034209F" w:rsidP="00183703"/>
    <w:p w:rsidR="00A32D00" w:rsidRDefault="00A32D00" w:rsidP="00A32D00">
      <w:r>
        <w:rPr>
          <w:rFonts w:hint="eastAsia"/>
        </w:rPr>
        <w:t>「設定」ボタンをクリックすると設定内容が反映されます。</w:t>
      </w:r>
    </w:p>
    <w:p w:rsidR="00E644AB" w:rsidRPr="00183703" w:rsidRDefault="00E644AB" w:rsidP="00183703">
      <w:pPr>
        <w:rPr>
          <w:lang w:eastAsia="ar-SA"/>
        </w:rPr>
      </w:pPr>
    </w:p>
    <w:p w:rsidR="00C57B11" w:rsidRDefault="00C57B11" w:rsidP="00C57B11">
      <w:pPr>
        <w:pStyle w:val="3"/>
      </w:pPr>
      <w:bookmarkStart w:id="81" w:name="_Toc47606888"/>
      <w:r>
        <w:rPr>
          <w:rFonts w:hint="eastAsia"/>
        </w:rPr>
        <w:t>ウイルススキャン設定</w:t>
      </w:r>
      <w:bookmarkEnd w:id="81"/>
    </w:p>
    <w:p w:rsidR="00183703" w:rsidRDefault="00FD5C48" w:rsidP="00183703">
      <w:r w:rsidRPr="00FD5C48">
        <w:rPr>
          <w:rFonts w:hint="eastAsia"/>
          <w:lang w:eastAsia="ar-SA"/>
        </w:rPr>
        <w:t>コマンドラインで指定したファイル</w:t>
      </w:r>
      <w:r w:rsidR="000561FF">
        <w:rPr>
          <w:rFonts w:hint="eastAsia"/>
          <w:lang w:eastAsia="ar-SA"/>
        </w:rPr>
        <w:t>をチェックできるウイルススキャンソフトウェアの設定を行な</w:t>
      </w:r>
      <w:r w:rsidR="000561FF">
        <w:rPr>
          <w:rFonts w:hint="eastAsia"/>
        </w:rPr>
        <w:t>うことができます。</w:t>
      </w:r>
    </w:p>
    <w:p w:rsidR="000E6E8A" w:rsidRDefault="000E6E8A" w:rsidP="00183703"/>
    <w:p w:rsidR="00BA65AD" w:rsidRDefault="00BA65AD" w:rsidP="00BA65AD">
      <w:r>
        <w:rPr>
          <w:rFonts w:hint="eastAsia"/>
        </w:rPr>
        <w:t>なお、動作確認済みのウイルススキャンソフトウェアは以下の通りです。</w:t>
      </w:r>
    </w:p>
    <w:p w:rsidR="00BA65AD" w:rsidRDefault="00BA65AD" w:rsidP="003B1D75">
      <w:pPr>
        <w:pStyle w:val="ae"/>
        <w:numPr>
          <w:ilvl w:val="0"/>
          <w:numId w:val="9"/>
        </w:numPr>
        <w:ind w:leftChars="0"/>
      </w:pPr>
      <w:r>
        <w:rPr>
          <w:rFonts w:hint="eastAsia"/>
        </w:rPr>
        <w:t>エフセキュア</w:t>
      </w:r>
      <w:r>
        <w:t xml:space="preserve"> Linux セキュリティ コマンドライン エディション</w:t>
      </w:r>
    </w:p>
    <w:p w:rsidR="000E6E8A" w:rsidRDefault="00BA65AD" w:rsidP="003B1D75">
      <w:pPr>
        <w:pStyle w:val="ae"/>
        <w:numPr>
          <w:ilvl w:val="0"/>
          <w:numId w:val="9"/>
        </w:numPr>
        <w:ind w:leftChars="0"/>
      </w:pPr>
      <w:r>
        <w:t>ESET File Security for Linux</w:t>
      </w:r>
    </w:p>
    <w:p w:rsidR="002B35F9" w:rsidRDefault="00F8587F" w:rsidP="000E6E8A">
      <w:pPr>
        <w:jc w:val="center"/>
      </w:pPr>
      <w:r>
        <w:rPr>
          <w:noProof/>
        </w:rPr>
        <w:lastRenderedPageBreak/>
        <w:drawing>
          <wp:inline distT="0" distB="0" distL="0" distR="0" wp14:anchorId="3700BBCD" wp14:editId="323187AF">
            <wp:extent cx="4029075" cy="2647678"/>
            <wp:effectExtent l="19050" t="19050" r="9525" b="1968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29075" cy="2647678"/>
                    </a:xfrm>
                    <a:prstGeom prst="rect">
                      <a:avLst/>
                    </a:prstGeom>
                    <a:ln>
                      <a:solidFill>
                        <a:schemeClr val="tx1"/>
                      </a:solidFill>
                    </a:ln>
                  </pic:spPr>
                </pic:pic>
              </a:graphicData>
            </a:graphic>
          </wp:inline>
        </w:drawing>
      </w:r>
    </w:p>
    <w:p w:rsidR="00F8587F" w:rsidRPr="00F8587F" w:rsidRDefault="00F8587F" w:rsidP="00F8587F">
      <w:pPr>
        <w:jc w:val="center"/>
        <w:rPr>
          <w:b/>
        </w:rPr>
      </w:pPr>
      <w:r w:rsidRPr="00F8587F">
        <w:rPr>
          <w:rFonts w:hint="eastAsia"/>
          <w:b/>
        </w:rPr>
        <w:t xml:space="preserve">システム </w:t>
      </w:r>
      <w:r w:rsidR="001A269D">
        <w:rPr>
          <w:b/>
        </w:rPr>
        <w:t>-</w:t>
      </w:r>
      <w:r w:rsidRPr="00F8587F">
        <w:rPr>
          <w:rFonts w:hint="eastAsia"/>
          <w:b/>
        </w:rPr>
        <w:t xml:space="preserve"> ウイルススキャン設定</w:t>
      </w:r>
    </w:p>
    <w:p w:rsidR="00040621" w:rsidRDefault="00040621" w:rsidP="00183703">
      <w:pPr>
        <w:rPr>
          <w:lang w:eastAsia="ar-SA"/>
        </w:rPr>
      </w:pPr>
    </w:p>
    <w:p w:rsidR="00EC01A5" w:rsidRDefault="00EC01A5" w:rsidP="00183703">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9C18A1" w:rsidTr="009C18A1">
        <w:trPr>
          <w:cantSplit/>
          <w:tblHeader/>
          <w:jc w:val="center"/>
        </w:trPr>
        <w:tc>
          <w:tcPr>
            <w:tcW w:w="2978" w:type="dxa"/>
            <w:shd w:val="clear" w:color="auto" w:fill="DAEEF3" w:themeFill="accent5" w:themeFillTint="33"/>
          </w:tcPr>
          <w:p w:rsidR="009C18A1" w:rsidRDefault="009C18A1" w:rsidP="00FA1900">
            <w:r>
              <w:rPr>
                <w:rFonts w:hint="eastAsia"/>
              </w:rPr>
              <w:t>項目名</w:t>
            </w:r>
          </w:p>
        </w:tc>
        <w:tc>
          <w:tcPr>
            <w:tcW w:w="5527" w:type="dxa"/>
            <w:shd w:val="clear" w:color="auto" w:fill="DAEEF3" w:themeFill="accent5" w:themeFillTint="33"/>
          </w:tcPr>
          <w:p w:rsidR="009C18A1" w:rsidRDefault="009C18A1" w:rsidP="00FA1900">
            <w:r>
              <w:rPr>
                <w:rFonts w:hint="eastAsia"/>
              </w:rPr>
              <w:t>説明</w:t>
            </w:r>
          </w:p>
        </w:tc>
      </w:tr>
      <w:tr w:rsidR="009C18A1" w:rsidTr="009C18A1">
        <w:trPr>
          <w:cantSplit/>
          <w:jc w:val="center"/>
        </w:trPr>
        <w:tc>
          <w:tcPr>
            <w:tcW w:w="2978" w:type="dxa"/>
          </w:tcPr>
          <w:p w:rsidR="009C18A1" w:rsidRDefault="00845B27" w:rsidP="00FA1900">
            <w:r>
              <w:rPr>
                <w:rFonts w:hint="eastAsia"/>
              </w:rPr>
              <w:t>使用する</w:t>
            </w:r>
          </w:p>
        </w:tc>
        <w:tc>
          <w:tcPr>
            <w:tcW w:w="5527" w:type="dxa"/>
          </w:tcPr>
          <w:p w:rsidR="009C18A1" w:rsidRDefault="00B37C0D" w:rsidP="00FC0376">
            <w:r>
              <w:t>on</w:t>
            </w:r>
            <w:r w:rsidR="00FA1900">
              <w:rPr>
                <w:rFonts w:hint="eastAsia"/>
              </w:rPr>
              <w:t>にするとウイルススキャン</w:t>
            </w:r>
            <w:r w:rsidR="00FC0376">
              <w:rPr>
                <w:rFonts w:hint="eastAsia"/>
              </w:rPr>
              <w:t>との連携を行うことができるようになります。</w:t>
            </w:r>
          </w:p>
        </w:tc>
      </w:tr>
      <w:tr w:rsidR="00845B27" w:rsidTr="009C18A1">
        <w:trPr>
          <w:cantSplit/>
          <w:jc w:val="center"/>
        </w:trPr>
        <w:tc>
          <w:tcPr>
            <w:tcW w:w="2978" w:type="dxa"/>
          </w:tcPr>
          <w:p w:rsidR="00845B27" w:rsidRPr="00AD0415" w:rsidRDefault="00845B27" w:rsidP="00845B27">
            <w:r w:rsidRPr="00AD0415">
              <w:rPr>
                <w:rFonts w:hint="eastAsia"/>
              </w:rPr>
              <w:t>ウイルススキャンのコマンドライン</w:t>
            </w:r>
            <w:r w:rsidR="00471921">
              <w:rPr>
                <w:rFonts w:hint="eastAsia"/>
              </w:rPr>
              <w:t>(※)</w:t>
            </w:r>
          </w:p>
        </w:tc>
        <w:tc>
          <w:tcPr>
            <w:tcW w:w="5527" w:type="dxa"/>
          </w:tcPr>
          <w:p w:rsidR="00845B27" w:rsidRDefault="00B3795D" w:rsidP="00471921">
            <w:r>
              <w:rPr>
                <w:rFonts w:hint="eastAsia"/>
              </w:rPr>
              <w:t>アップロード時に</w:t>
            </w:r>
            <w:r w:rsidR="00BA65AD">
              <w:rPr>
                <w:rFonts w:hint="eastAsia"/>
              </w:rPr>
              <w:t>連携するウイルススキャン</w:t>
            </w:r>
            <w:r w:rsidR="009E5EC1">
              <w:rPr>
                <w:rFonts w:hint="eastAsia"/>
              </w:rPr>
              <w:t>の</w:t>
            </w:r>
            <w:r w:rsidR="00BA65AD">
              <w:rPr>
                <w:rFonts w:hint="eastAsia"/>
              </w:rPr>
              <w:t>コマンド</w:t>
            </w:r>
            <w:r w:rsidR="009E5EC1">
              <w:rPr>
                <w:rFonts w:hint="eastAsia"/>
              </w:rPr>
              <w:t>ラインを</w:t>
            </w:r>
            <w:r w:rsidR="00E84BF6">
              <w:rPr>
                <w:rFonts w:hint="eastAsia"/>
              </w:rPr>
              <w:t>指定</w:t>
            </w:r>
            <w:r w:rsidR="009E5EC1">
              <w:rPr>
                <w:rFonts w:hint="eastAsia"/>
              </w:rPr>
              <w:t>します。</w:t>
            </w:r>
          </w:p>
        </w:tc>
      </w:tr>
      <w:tr w:rsidR="00845B27" w:rsidTr="009C18A1">
        <w:trPr>
          <w:cantSplit/>
          <w:jc w:val="center"/>
        </w:trPr>
        <w:tc>
          <w:tcPr>
            <w:tcW w:w="2978" w:type="dxa"/>
          </w:tcPr>
          <w:p w:rsidR="00845B27" w:rsidRDefault="00845B27" w:rsidP="00845B27">
            <w:r w:rsidRPr="00AD0415">
              <w:rPr>
                <w:rFonts w:hint="eastAsia"/>
              </w:rPr>
              <w:t>アップロードを拒否する戻り値</w:t>
            </w:r>
            <w:r w:rsidR="00471921">
              <w:rPr>
                <w:rFonts w:hint="eastAsia"/>
              </w:rPr>
              <w:t>(※)</w:t>
            </w:r>
          </w:p>
        </w:tc>
        <w:tc>
          <w:tcPr>
            <w:tcW w:w="5527" w:type="dxa"/>
          </w:tcPr>
          <w:p w:rsidR="00845B27" w:rsidRDefault="005D0A26" w:rsidP="00EB380E">
            <w:r>
              <w:rPr>
                <w:rFonts w:hint="eastAsia"/>
              </w:rPr>
              <w:t>アップロード拒否</w:t>
            </w:r>
            <w:r w:rsidR="00FC4B9D">
              <w:rPr>
                <w:rFonts w:hint="eastAsia"/>
              </w:rPr>
              <w:t>対象とする</w:t>
            </w:r>
            <w:r w:rsidR="00A75591">
              <w:rPr>
                <w:rFonts w:hint="eastAsia"/>
              </w:rPr>
              <w:t>ための</w:t>
            </w:r>
            <w:r w:rsidR="00170E25">
              <w:rPr>
                <w:rFonts w:hint="eastAsia"/>
              </w:rPr>
              <w:t>、</w:t>
            </w:r>
            <w:r w:rsidR="00063318">
              <w:rPr>
                <w:rFonts w:hint="eastAsia"/>
              </w:rPr>
              <w:t>ウイルススキャン</w:t>
            </w:r>
            <w:r w:rsidR="0099346B">
              <w:rPr>
                <w:rFonts w:hint="eastAsia"/>
              </w:rPr>
              <w:t>コマンドライン戻り値を</w:t>
            </w:r>
            <w:r w:rsidR="00E84BF6">
              <w:rPr>
                <w:rFonts w:hint="eastAsia"/>
              </w:rPr>
              <w:t>指定</w:t>
            </w:r>
            <w:r w:rsidR="0099346B">
              <w:rPr>
                <w:rFonts w:hint="eastAsia"/>
              </w:rPr>
              <w:t>します。</w:t>
            </w:r>
          </w:p>
        </w:tc>
      </w:tr>
    </w:tbl>
    <w:p w:rsidR="005965A2" w:rsidRDefault="00471921" w:rsidP="00183703">
      <w:r>
        <w:rPr>
          <w:rFonts w:hint="eastAsia"/>
        </w:rPr>
        <w:t>※入力にあたっては画面上にある設定例を参照してください。</w:t>
      </w:r>
    </w:p>
    <w:p w:rsidR="00471921" w:rsidRPr="00063318" w:rsidRDefault="00471921" w:rsidP="00183703">
      <w:pPr>
        <w:rPr>
          <w:lang w:eastAsia="ar-SA"/>
        </w:rPr>
      </w:pPr>
    </w:p>
    <w:p w:rsidR="00845B27" w:rsidRDefault="009E319C" w:rsidP="00183703">
      <w:pPr>
        <w:rPr>
          <w:lang w:eastAsia="ar-SA"/>
        </w:rPr>
      </w:pPr>
      <w:r>
        <w:rPr>
          <w:rFonts w:hint="eastAsia"/>
        </w:rPr>
        <w:t>「設定」ボタンをクリックすると設定内容が反映されます。</w:t>
      </w:r>
    </w:p>
    <w:p w:rsidR="00040621" w:rsidRPr="00183703" w:rsidRDefault="00040621" w:rsidP="00183703">
      <w:pPr>
        <w:rPr>
          <w:lang w:eastAsia="ar-SA"/>
        </w:rPr>
      </w:pPr>
    </w:p>
    <w:p w:rsidR="00C57B11" w:rsidRDefault="00C57B11" w:rsidP="00C57B11">
      <w:pPr>
        <w:pStyle w:val="3"/>
      </w:pPr>
      <w:bookmarkStart w:id="82" w:name="_Toc47606889"/>
      <w:r>
        <w:rPr>
          <w:rFonts w:hint="eastAsia"/>
        </w:rPr>
        <w:t>SSL証明書設定</w:t>
      </w:r>
      <w:bookmarkEnd w:id="82"/>
    </w:p>
    <w:p w:rsidR="0057240F" w:rsidRDefault="00A91237" w:rsidP="0057240F">
      <w:r>
        <w:rPr>
          <w:rFonts w:hint="eastAsia"/>
        </w:rPr>
        <w:t>SSL証明書の新規設定、更新を行うことができます。</w:t>
      </w:r>
    </w:p>
    <w:p w:rsidR="00183703" w:rsidRDefault="00A91237" w:rsidP="0057240F">
      <w:pPr>
        <w:rPr>
          <w:lang w:eastAsia="ar-SA"/>
        </w:rPr>
      </w:pPr>
      <w:r w:rsidRPr="00300F74">
        <w:rPr>
          <w:rFonts w:hint="eastAsia"/>
        </w:rPr>
        <w:lastRenderedPageBreak/>
        <w:t>詳細につきましては、</w:t>
      </w:r>
      <w:r>
        <w:rPr>
          <w:rFonts w:hint="eastAsia"/>
        </w:rPr>
        <w:t>インストールメディアに同梱しているProself</w:t>
      </w:r>
      <w:r w:rsidR="00FE47E5">
        <w:t xml:space="preserve"> Gateway</w:t>
      </w:r>
      <w:r w:rsidR="00F90C2C">
        <w:t xml:space="preserve"> </w:t>
      </w:r>
      <w:r w:rsidR="00FE47E5">
        <w:t>Edition</w:t>
      </w:r>
      <w:r>
        <w:rPr>
          <w:rFonts w:hint="eastAsia"/>
        </w:rPr>
        <w:t>インストールガイド(</w:t>
      </w:r>
      <w:r>
        <w:t>InstallGuide.pdf</w:t>
      </w:r>
      <w:r>
        <w:rPr>
          <w:rFonts w:hint="eastAsia"/>
        </w:rPr>
        <w:t>)内の「</w:t>
      </w:r>
      <w:r w:rsidRPr="00137E09">
        <w:t>SSLを使用する</w:t>
      </w:r>
      <w:r>
        <w:rPr>
          <w:rFonts w:hint="eastAsia"/>
        </w:rPr>
        <w:t>」を参照</w:t>
      </w:r>
      <w:r w:rsidR="00987297">
        <w:rPr>
          <w:rFonts w:hint="eastAsia"/>
        </w:rPr>
        <w:t>して</w:t>
      </w:r>
      <w:r>
        <w:rPr>
          <w:rFonts w:hint="eastAsia"/>
        </w:rPr>
        <w:t>ください。</w:t>
      </w:r>
    </w:p>
    <w:p w:rsidR="00C15EF6" w:rsidRPr="00183703" w:rsidRDefault="00C15EF6" w:rsidP="00183703">
      <w:pPr>
        <w:rPr>
          <w:lang w:eastAsia="ar-SA"/>
        </w:rPr>
      </w:pPr>
    </w:p>
    <w:p w:rsidR="00C57B11" w:rsidRDefault="00C57B11" w:rsidP="00C57B11">
      <w:pPr>
        <w:pStyle w:val="3"/>
      </w:pPr>
      <w:bookmarkStart w:id="83" w:name="_Toc47606890"/>
      <w:r>
        <w:rPr>
          <w:rFonts w:hint="eastAsia"/>
        </w:rPr>
        <w:t>LDAP連携設定</w:t>
      </w:r>
      <w:bookmarkEnd w:id="83"/>
    </w:p>
    <w:p w:rsidR="00C10FE7" w:rsidRDefault="00FD2995" w:rsidP="00C10FE7">
      <w:r>
        <w:rPr>
          <w:rFonts w:hint="eastAsia"/>
        </w:rPr>
        <w:t>Act</w:t>
      </w:r>
      <w:r>
        <w:t>ive Directory/LDAP</w:t>
      </w:r>
      <w:r>
        <w:rPr>
          <w:rFonts w:hint="eastAsia"/>
        </w:rPr>
        <w:t>上のユーザーをProselfに取り込むための設定を行うことができます。</w:t>
      </w:r>
    </w:p>
    <w:p w:rsidR="00C15EF6" w:rsidRPr="00183703" w:rsidRDefault="00FD2995" w:rsidP="00C10FE7">
      <w:pPr>
        <w:rPr>
          <w:lang w:eastAsia="ar-SA"/>
        </w:rPr>
      </w:pPr>
      <w:r w:rsidRPr="00300F74">
        <w:rPr>
          <w:rFonts w:hint="eastAsia"/>
        </w:rPr>
        <w:t>詳細につきましては、</w:t>
      </w:r>
      <w:r>
        <w:rPr>
          <w:rFonts w:hint="eastAsia"/>
        </w:rPr>
        <w:t>インストールメディアに同梱しているProself</w:t>
      </w:r>
      <w:r w:rsidR="00C10FE7">
        <w:t xml:space="preserve"> Gateway Edition</w:t>
      </w:r>
      <w:r>
        <w:rPr>
          <w:rFonts w:hint="eastAsia"/>
        </w:rPr>
        <w:t>管理ガイド(AdminGuide</w:t>
      </w:r>
      <w:r>
        <w:t>.pdf</w:t>
      </w:r>
      <w:r>
        <w:rPr>
          <w:rFonts w:hint="eastAsia"/>
        </w:rPr>
        <w:t>)内の「</w:t>
      </w:r>
      <w:r>
        <w:t>LDAP / Active Directory 設定マニュアル</w:t>
      </w:r>
      <w:r>
        <w:rPr>
          <w:rFonts w:hint="eastAsia"/>
        </w:rPr>
        <w:t>」を参照</w:t>
      </w:r>
      <w:r w:rsidR="00987297">
        <w:rPr>
          <w:rFonts w:hint="eastAsia"/>
        </w:rPr>
        <w:t>して</w:t>
      </w:r>
      <w:r>
        <w:rPr>
          <w:rFonts w:hint="eastAsia"/>
        </w:rPr>
        <w:t>ください。</w:t>
      </w:r>
    </w:p>
    <w:p w:rsidR="00864653" w:rsidRPr="00A43E0D" w:rsidRDefault="00864653" w:rsidP="000D2A46">
      <w:pPr>
        <w:rPr>
          <w:lang w:eastAsia="ar-SA"/>
        </w:rPr>
      </w:pPr>
    </w:p>
    <w:p w:rsidR="003B1D46" w:rsidRDefault="003B1D46">
      <w:pPr>
        <w:adjustRightInd/>
        <w:snapToGrid/>
        <w:rPr>
          <w:rFonts w:cs="Century"/>
          <w:b/>
          <w:kern w:val="24"/>
          <w:szCs w:val="24"/>
        </w:rPr>
      </w:pPr>
      <w:r>
        <w:br w:type="page"/>
      </w:r>
    </w:p>
    <w:p w:rsidR="00411656" w:rsidRDefault="00411656" w:rsidP="00ED0991">
      <w:pPr>
        <w:pStyle w:val="2"/>
      </w:pPr>
      <w:bookmarkStart w:id="84" w:name="_メール"/>
      <w:bookmarkStart w:id="85" w:name="_Toc47606891"/>
      <w:bookmarkEnd w:id="84"/>
      <w:r>
        <w:rPr>
          <w:rFonts w:hint="eastAsia"/>
        </w:rPr>
        <w:lastRenderedPageBreak/>
        <w:t>メール</w:t>
      </w:r>
      <w:bookmarkEnd w:id="85"/>
    </w:p>
    <w:p w:rsidR="00C21492" w:rsidRDefault="00411656" w:rsidP="00411656">
      <w:r>
        <w:rPr>
          <w:rFonts w:hint="eastAsia"/>
        </w:rPr>
        <w:t>メールに関する設定を行うことができます。</w:t>
      </w:r>
    </w:p>
    <w:p w:rsidR="00F17213" w:rsidRDefault="00F17213" w:rsidP="00F17213">
      <w:pPr>
        <w:jc w:val="center"/>
      </w:pPr>
      <w:r>
        <w:rPr>
          <w:noProof/>
        </w:rPr>
        <w:drawing>
          <wp:inline distT="0" distB="0" distL="0" distR="0" wp14:anchorId="312F00BE" wp14:editId="733C4D64">
            <wp:extent cx="2284280" cy="1900906"/>
            <wp:effectExtent l="19050" t="19050" r="20955" b="2349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85917" cy="1902268"/>
                    </a:xfrm>
                    <a:prstGeom prst="rect">
                      <a:avLst/>
                    </a:prstGeom>
                    <a:ln>
                      <a:solidFill>
                        <a:schemeClr val="tx1"/>
                      </a:solidFill>
                    </a:ln>
                  </pic:spPr>
                </pic:pic>
              </a:graphicData>
            </a:graphic>
          </wp:inline>
        </w:drawing>
      </w:r>
    </w:p>
    <w:p w:rsidR="00411656" w:rsidRDefault="00411656" w:rsidP="00411656">
      <w:pPr>
        <w:jc w:val="center"/>
        <w:rPr>
          <w:b/>
        </w:rPr>
      </w:pPr>
      <w:r w:rsidRPr="006026E7">
        <w:rPr>
          <w:rFonts w:hint="eastAsia"/>
          <w:b/>
        </w:rPr>
        <w:t xml:space="preserve">システム設定 </w:t>
      </w:r>
      <w:r w:rsidRPr="006026E7">
        <w:rPr>
          <w:b/>
        </w:rPr>
        <w:t>-</w:t>
      </w:r>
      <w:r w:rsidRPr="006026E7">
        <w:rPr>
          <w:rFonts w:hint="eastAsia"/>
          <w:b/>
        </w:rPr>
        <w:t xml:space="preserve"> メール</w:t>
      </w:r>
    </w:p>
    <w:p w:rsidR="00411656" w:rsidRPr="0044147A" w:rsidRDefault="00411656" w:rsidP="00411656"/>
    <w:p w:rsidR="00411656" w:rsidRDefault="00411656" w:rsidP="00ED0991">
      <w:pPr>
        <w:pStyle w:val="3"/>
      </w:pPr>
      <w:bookmarkStart w:id="86" w:name="_Web公開メール送信のデフォルト文書"/>
      <w:bookmarkStart w:id="87" w:name="_Toc47606892"/>
      <w:bookmarkEnd w:id="86"/>
      <w:r>
        <w:rPr>
          <w:rFonts w:hint="eastAsia"/>
        </w:rPr>
        <w:t>メールサーバー情報の設定</w:t>
      </w:r>
      <w:bookmarkEnd w:id="87"/>
    </w:p>
    <w:p w:rsidR="00411656" w:rsidRDefault="00411656" w:rsidP="00411656">
      <w:r w:rsidRPr="00B70781">
        <w:t>Proselfがメール送信時に使用するメールサーバー情報を設定することができます。</w:t>
      </w:r>
    </w:p>
    <w:p w:rsidR="00411656" w:rsidRDefault="00411656" w:rsidP="00411656"/>
    <w:p w:rsidR="00411656" w:rsidRDefault="00411656" w:rsidP="00ED0991">
      <w:pPr>
        <w:pStyle w:val="4"/>
      </w:pPr>
      <w:bookmarkStart w:id="88" w:name="_Toc47606893"/>
      <w:r>
        <w:rPr>
          <w:rFonts w:hint="eastAsia"/>
        </w:rPr>
        <w:t>メールサーバー情報の変更</w:t>
      </w:r>
      <w:bookmarkEnd w:id="88"/>
    </w:p>
    <w:p w:rsidR="00411656" w:rsidRDefault="00411656" w:rsidP="00411656">
      <w:r>
        <w:rPr>
          <w:rFonts w:hint="eastAsia"/>
        </w:rPr>
        <w:t>メール送信時に使用するSMTPサーバーの情報を設定します。</w:t>
      </w:r>
    </w:p>
    <w:p w:rsidR="00411656" w:rsidRDefault="00411656" w:rsidP="00411656">
      <w:pPr>
        <w:jc w:val="center"/>
      </w:pPr>
      <w:r>
        <w:rPr>
          <w:noProof/>
        </w:rPr>
        <w:drawing>
          <wp:inline distT="0" distB="0" distL="0" distR="0" wp14:anchorId="6B71E365" wp14:editId="0B2D9374">
            <wp:extent cx="3862404" cy="2362200"/>
            <wp:effectExtent l="19050" t="19050" r="24130" b="190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866964" cy="2364989"/>
                    </a:xfrm>
                    <a:prstGeom prst="rect">
                      <a:avLst/>
                    </a:prstGeom>
                    <a:ln>
                      <a:solidFill>
                        <a:schemeClr val="tx1"/>
                      </a:solidFill>
                    </a:ln>
                  </pic:spPr>
                </pic:pic>
              </a:graphicData>
            </a:graphic>
          </wp:inline>
        </w:drawing>
      </w:r>
    </w:p>
    <w:p w:rsidR="00411656" w:rsidRPr="000A6FE5" w:rsidRDefault="00411656" w:rsidP="00411656">
      <w:pPr>
        <w:jc w:val="center"/>
        <w:rPr>
          <w:b/>
        </w:rPr>
      </w:pPr>
      <w:r w:rsidRPr="000A6FE5">
        <w:rPr>
          <w:rFonts w:hint="eastAsia"/>
          <w:b/>
        </w:rPr>
        <w:t>メールサーバー情報の変更</w:t>
      </w:r>
    </w:p>
    <w:p w:rsidR="00411656" w:rsidRDefault="00411656" w:rsidP="00411656"/>
    <w:p w:rsidR="00462601" w:rsidRDefault="00462601" w:rsidP="00411656"/>
    <w:p w:rsidR="00411656" w:rsidRDefault="00411656" w:rsidP="00411656">
      <w:r>
        <w:rPr>
          <w:rFonts w:hint="eastAsia"/>
        </w:rPr>
        <w:lastRenderedPageBreak/>
        <w:t>各設定項目については以下の通りです。</w:t>
      </w:r>
    </w:p>
    <w:tbl>
      <w:tblPr>
        <w:tblStyle w:val="af"/>
        <w:tblW w:w="8505" w:type="dxa"/>
        <w:jc w:val="center"/>
        <w:tblLook w:val="04A0" w:firstRow="1" w:lastRow="0" w:firstColumn="1" w:lastColumn="0" w:noHBand="0" w:noVBand="1"/>
      </w:tblPr>
      <w:tblGrid>
        <w:gridCol w:w="2892"/>
        <w:gridCol w:w="5613"/>
      </w:tblGrid>
      <w:tr w:rsidR="00411656" w:rsidTr="00D81C50">
        <w:trPr>
          <w:cantSplit/>
          <w:jc w:val="center"/>
        </w:trPr>
        <w:tc>
          <w:tcPr>
            <w:tcW w:w="2943" w:type="dxa"/>
            <w:shd w:val="clear" w:color="auto" w:fill="DAEEF3" w:themeFill="accent5" w:themeFillTint="33"/>
          </w:tcPr>
          <w:p w:rsidR="00411656" w:rsidRDefault="00411656" w:rsidP="00D81C50">
            <w:pPr>
              <w:rPr>
                <w:lang w:eastAsia="ar-SA"/>
              </w:rPr>
            </w:pPr>
            <w:r>
              <w:rPr>
                <w:rFonts w:hint="eastAsia"/>
              </w:rPr>
              <w:t>項目名</w:t>
            </w:r>
          </w:p>
        </w:tc>
        <w:tc>
          <w:tcPr>
            <w:tcW w:w="5759" w:type="dxa"/>
            <w:shd w:val="clear" w:color="auto" w:fill="DAEEF3" w:themeFill="accent5" w:themeFillTint="33"/>
          </w:tcPr>
          <w:p w:rsidR="00411656" w:rsidRDefault="00411656" w:rsidP="00D81C50">
            <w:pPr>
              <w:rPr>
                <w:lang w:eastAsia="ar-SA"/>
              </w:rPr>
            </w:pPr>
            <w:r>
              <w:rPr>
                <w:rFonts w:hint="eastAsia"/>
              </w:rPr>
              <w:t>説明</w:t>
            </w:r>
          </w:p>
        </w:tc>
      </w:tr>
      <w:tr w:rsidR="00411656" w:rsidTr="00D81C50">
        <w:trPr>
          <w:cantSplit/>
          <w:jc w:val="center"/>
        </w:trPr>
        <w:tc>
          <w:tcPr>
            <w:tcW w:w="2943" w:type="dxa"/>
          </w:tcPr>
          <w:p w:rsidR="00411656" w:rsidRDefault="00411656" w:rsidP="00D81C50">
            <w:pPr>
              <w:rPr>
                <w:lang w:eastAsia="ar-SA"/>
              </w:rPr>
            </w:pPr>
            <w:r>
              <w:rPr>
                <w:rFonts w:hint="eastAsia"/>
              </w:rPr>
              <w:t>SMTPサーバー</w:t>
            </w:r>
          </w:p>
        </w:tc>
        <w:tc>
          <w:tcPr>
            <w:tcW w:w="5759" w:type="dxa"/>
          </w:tcPr>
          <w:p w:rsidR="00411656" w:rsidRDefault="00411656" w:rsidP="00D81C50">
            <w:pPr>
              <w:rPr>
                <w:lang w:eastAsia="ar-SA"/>
              </w:rPr>
            </w:pPr>
            <w:r>
              <w:rPr>
                <w:rFonts w:hint="eastAsia"/>
              </w:rPr>
              <w:t>メール送信に使用する</w:t>
            </w:r>
            <w:r>
              <w:rPr>
                <w:rFonts w:hint="cs"/>
                <w:lang w:eastAsia="ar-SA"/>
              </w:rPr>
              <w:t>S</w:t>
            </w:r>
            <w:r>
              <w:rPr>
                <w:lang w:eastAsia="ar-SA"/>
              </w:rPr>
              <w:t>M</w:t>
            </w:r>
            <w:r>
              <w:rPr>
                <w:rFonts w:hint="eastAsia"/>
              </w:rPr>
              <w:t>TPサーバーのホスト名またはIPアドレスを指定します。</w:t>
            </w:r>
          </w:p>
        </w:tc>
      </w:tr>
      <w:tr w:rsidR="00411656" w:rsidTr="00D81C50">
        <w:trPr>
          <w:cantSplit/>
          <w:jc w:val="center"/>
        </w:trPr>
        <w:tc>
          <w:tcPr>
            <w:tcW w:w="2943" w:type="dxa"/>
          </w:tcPr>
          <w:p w:rsidR="00411656" w:rsidRDefault="00411656" w:rsidP="00D81C50">
            <w:pPr>
              <w:rPr>
                <w:lang w:eastAsia="ar-SA"/>
              </w:rPr>
            </w:pPr>
            <w:r>
              <w:rPr>
                <w:rFonts w:hint="eastAsia"/>
              </w:rPr>
              <w:t>ポート</w:t>
            </w:r>
          </w:p>
        </w:tc>
        <w:tc>
          <w:tcPr>
            <w:tcW w:w="5759" w:type="dxa"/>
          </w:tcPr>
          <w:p w:rsidR="00411656" w:rsidRDefault="00411656" w:rsidP="00D81C50">
            <w:pPr>
              <w:rPr>
                <w:lang w:eastAsia="ar-SA"/>
              </w:rPr>
            </w:pPr>
            <w:r>
              <w:rPr>
                <w:rFonts w:hint="eastAsia"/>
              </w:rPr>
              <w:t>メール送信にポート番号を指定します。</w:t>
            </w:r>
          </w:p>
        </w:tc>
      </w:tr>
      <w:tr w:rsidR="00411656" w:rsidTr="00D81C50">
        <w:trPr>
          <w:cantSplit/>
          <w:jc w:val="center"/>
        </w:trPr>
        <w:tc>
          <w:tcPr>
            <w:tcW w:w="2943" w:type="dxa"/>
          </w:tcPr>
          <w:p w:rsidR="00411656" w:rsidRDefault="00411656" w:rsidP="00D81C50">
            <w:pPr>
              <w:rPr>
                <w:lang w:eastAsia="ar-SA"/>
              </w:rPr>
            </w:pPr>
            <w:r>
              <w:rPr>
                <w:rFonts w:hint="eastAsia"/>
              </w:rPr>
              <w:t>STARTTLSを使用する</w:t>
            </w:r>
          </w:p>
        </w:tc>
        <w:tc>
          <w:tcPr>
            <w:tcW w:w="5759" w:type="dxa"/>
          </w:tcPr>
          <w:p w:rsidR="00411656" w:rsidRDefault="00411656" w:rsidP="00B37C0D">
            <w:pPr>
              <w:rPr>
                <w:lang w:eastAsia="ar-SA"/>
              </w:rPr>
            </w:pPr>
            <w:r>
              <w:rPr>
                <w:rFonts w:hint="eastAsia"/>
              </w:rPr>
              <w:t>STARTTLSを使用してメール送信を行う場合、チェックを</w:t>
            </w:r>
            <w:r w:rsidR="00B37C0D">
              <w:t>on</w:t>
            </w:r>
            <w:r>
              <w:rPr>
                <w:rFonts w:hint="eastAsia"/>
              </w:rPr>
              <w:t>で指定します。</w:t>
            </w:r>
          </w:p>
        </w:tc>
      </w:tr>
      <w:tr w:rsidR="00411656" w:rsidTr="00D81C50">
        <w:trPr>
          <w:cantSplit/>
          <w:jc w:val="center"/>
        </w:trPr>
        <w:tc>
          <w:tcPr>
            <w:tcW w:w="2943" w:type="dxa"/>
          </w:tcPr>
          <w:p w:rsidR="00411656" w:rsidRDefault="00411656" w:rsidP="00D81C50">
            <w:pPr>
              <w:rPr>
                <w:lang w:eastAsia="ar-SA"/>
              </w:rPr>
            </w:pPr>
            <w:r>
              <w:rPr>
                <w:rFonts w:hint="eastAsia"/>
              </w:rPr>
              <w:t>SSLを使用する</w:t>
            </w:r>
          </w:p>
        </w:tc>
        <w:tc>
          <w:tcPr>
            <w:tcW w:w="5759" w:type="dxa"/>
          </w:tcPr>
          <w:p w:rsidR="00411656" w:rsidRDefault="00411656" w:rsidP="00B37C0D">
            <w:pPr>
              <w:rPr>
                <w:lang w:eastAsia="ar-SA"/>
              </w:rPr>
            </w:pPr>
            <w:r>
              <w:rPr>
                <w:rFonts w:hint="eastAsia"/>
              </w:rPr>
              <w:t>SMTP</w:t>
            </w:r>
            <w:r>
              <w:t xml:space="preserve"> over SSL</w:t>
            </w:r>
            <w:r>
              <w:rPr>
                <w:rFonts w:hint="eastAsia"/>
              </w:rPr>
              <w:t>を使用してメール送信を行う場合、チェックを</w:t>
            </w:r>
            <w:r w:rsidR="00B37C0D">
              <w:t>on</w:t>
            </w:r>
            <w:r>
              <w:rPr>
                <w:rFonts w:hint="eastAsia"/>
              </w:rPr>
              <w:t>で指定します。</w:t>
            </w:r>
          </w:p>
        </w:tc>
      </w:tr>
      <w:tr w:rsidR="00411656" w:rsidTr="00D81C50">
        <w:trPr>
          <w:cantSplit/>
          <w:jc w:val="center"/>
        </w:trPr>
        <w:tc>
          <w:tcPr>
            <w:tcW w:w="2943" w:type="dxa"/>
          </w:tcPr>
          <w:p w:rsidR="00411656" w:rsidRDefault="00411656" w:rsidP="00D81C50">
            <w:r>
              <w:rPr>
                <w:rFonts w:hint="eastAsia"/>
              </w:rPr>
              <w:t>このサーバーのホスト名(FQDN)</w:t>
            </w:r>
          </w:p>
        </w:tc>
        <w:tc>
          <w:tcPr>
            <w:tcW w:w="5759" w:type="dxa"/>
          </w:tcPr>
          <w:p w:rsidR="00411656" w:rsidRDefault="00411656" w:rsidP="00D81C50">
            <w:r>
              <w:rPr>
                <w:rFonts w:hint="eastAsia"/>
              </w:rPr>
              <w:t>SMTPサーバーに指定したメールサーバーがドメインチェックをしている場合、Proselfがインストールされているサーバーのホスト名を指定します。</w:t>
            </w:r>
          </w:p>
        </w:tc>
      </w:tr>
    </w:tbl>
    <w:p w:rsidR="00411656" w:rsidRDefault="00411656" w:rsidP="00411656"/>
    <w:p w:rsidR="00411656" w:rsidRDefault="00411656" w:rsidP="00411656">
      <w:r>
        <w:rPr>
          <w:rFonts w:hint="eastAsia"/>
        </w:rPr>
        <w:t>「設定」ボタンをクリックすると設定内容が反映されます。</w:t>
      </w:r>
    </w:p>
    <w:p w:rsidR="00411656" w:rsidRDefault="00411656" w:rsidP="00411656"/>
    <w:p w:rsidR="00411656" w:rsidRDefault="00411656" w:rsidP="00ED0991">
      <w:pPr>
        <w:pStyle w:val="4"/>
      </w:pPr>
      <w:bookmarkStart w:id="89" w:name="_Toc47606894"/>
      <w:r w:rsidRPr="003A7C78">
        <w:t>SMTP認証</w:t>
      </w:r>
      <w:bookmarkEnd w:id="89"/>
    </w:p>
    <w:p w:rsidR="00411656" w:rsidRDefault="00411656" w:rsidP="00411656">
      <w:r w:rsidRPr="005A0EB4">
        <w:rPr>
          <w:rFonts w:hint="eastAsia"/>
          <w:lang w:eastAsia="ar-SA"/>
        </w:rPr>
        <w:t>メールサーバー情報の変更で設定した</w:t>
      </w:r>
      <w:r w:rsidRPr="005A0EB4">
        <w:rPr>
          <w:lang w:eastAsia="ar-SA"/>
        </w:rPr>
        <w:t>SMTPサーバーにて、メール送信時にSMTP認証が必要な場合に</w:t>
      </w:r>
      <w:r>
        <w:rPr>
          <w:rFonts w:hint="eastAsia"/>
        </w:rPr>
        <w:t>本設定を行います。</w:t>
      </w:r>
    </w:p>
    <w:p w:rsidR="00411656" w:rsidRDefault="00411656" w:rsidP="00411656">
      <w:pPr>
        <w:jc w:val="center"/>
        <w:rPr>
          <w:lang w:eastAsia="ar-SA"/>
        </w:rPr>
      </w:pPr>
      <w:r>
        <w:rPr>
          <w:noProof/>
        </w:rPr>
        <w:drawing>
          <wp:inline distT="0" distB="0" distL="0" distR="0" wp14:anchorId="6E7E830F" wp14:editId="0676BFF4">
            <wp:extent cx="3552431" cy="2065899"/>
            <wp:effectExtent l="19050" t="19050" r="10160" b="1079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559836" cy="2070206"/>
                    </a:xfrm>
                    <a:prstGeom prst="rect">
                      <a:avLst/>
                    </a:prstGeom>
                    <a:ln>
                      <a:solidFill>
                        <a:schemeClr val="tx1"/>
                      </a:solidFill>
                    </a:ln>
                  </pic:spPr>
                </pic:pic>
              </a:graphicData>
            </a:graphic>
          </wp:inline>
        </w:drawing>
      </w:r>
    </w:p>
    <w:p w:rsidR="00411656" w:rsidRPr="004026E2" w:rsidRDefault="00411656" w:rsidP="00411656">
      <w:pPr>
        <w:jc w:val="center"/>
        <w:rPr>
          <w:b/>
          <w:lang w:eastAsia="ar-SA"/>
        </w:rPr>
      </w:pPr>
      <w:r w:rsidRPr="004026E2">
        <w:rPr>
          <w:rFonts w:hint="eastAsia"/>
          <w:b/>
        </w:rPr>
        <w:t>SMTP認証</w:t>
      </w:r>
    </w:p>
    <w:p w:rsidR="00411656" w:rsidRDefault="00411656" w:rsidP="00411656"/>
    <w:p w:rsidR="00411656" w:rsidRDefault="00411656" w:rsidP="00411656">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886"/>
        <w:gridCol w:w="5619"/>
      </w:tblGrid>
      <w:tr w:rsidR="00411656" w:rsidTr="00D81C50">
        <w:trPr>
          <w:cantSplit/>
          <w:jc w:val="center"/>
        </w:trPr>
        <w:tc>
          <w:tcPr>
            <w:tcW w:w="2886" w:type="dxa"/>
            <w:shd w:val="clear" w:color="auto" w:fill="DAEEF3" w:themeFill="accent5" w:themeFillTint="33"/>
          </w:tcPr>
          <w:p w:rsidR="00411656" w:rsidRDefault="00411656" w:rsidP="00D81C50">
            <w:pPr>
              <w:rPr>
                <w:lang w:eastAsia="ar-SA"/>
              </w:rPr>
            </w:pPr>
            <w:r>
              <w:rPr>
                <w:rFonts w:hint="eastAsia"/>
              </w:rPr>
              <w:t>項目名</w:t>
            </w:r>
          </w:p>
        </w:tc>
        <w:tc>
          <w:tcPr>
            <w:tcW w:w="5619" w:type="dxa"/>
            <w:shd w:val="clear" w:color="auto" w:fill="DAEEF3" w:themeFill="accent5" w:themeFillTint="33"/>
          </w:tcPr>
          <w:p w:rsidR="00411656" w:rsidRDefault="00411656" w:rsidP="00D81C50">
            <w:pPr>
              <w:rPr>
                <w:lang w:eastAsia="ar-SA"/>
              </w:rPr>
            </w:pPr>
            <w:r>
              <w:rPr>
                <w:rFonts w:hint="eastAsia"/>
              </w:rPr>
              <w:t>説明</w:t>
            </w:r>
          </w:p>
        </w:tc>
      </w:tr>
      <w:tr w:rsidR="00411656" w:rsidTr="00D81C50">
        <w:trPr>
          <w:cantSplit/>
          <w:jc w:val="center"/>
        </w:trPr>
        <w:tc>
          <w:tcPr>
            <w:tcW w:w="2886" w:type="dxa"/>
          </w:tcPr>
          <w:p w:rsidR="00411656" w:rsidRDefault="00411656" w:rsidP="00D81C50">
            <w:pPr>
              <w:rPr>
                <w:lang w:eastAsia="ar-SA"/>
              </w:rPr>
            </w:pPr>
            <w:r>
              <w:rPr>
                <w:rFonts w:hint="eastAsia"/>
              </w:rPr>
              <w:t>送信時にSMTP認証を行う</w:t>
            </w:r>
          </w:p>
        </w:tc>
        <w:tc>
          <w:tcPr>
            <w:tcW w:w="5619" w:type="dxa"/>
          </w:tcPr>
          <w:p w:rsidR="00411656" w:rsidRDefault="00411656" w:rsidP="00B37C0D">
            <w:pPr>
              <w:rPr>
                <w:lang w:eastAsia="ar-SA"/>
              </w:rPr>
            </w:pPr>
            <w:r>
              <w:rPr>
                <w:rFonts w:hint="eastAsia"/>
              </w:rPr>
              <w:t>チェックを</w:t>
            </w:r>
            <w:r w:rsidR="00B37C0D">
              <w:t>on</w:t>
            </w:r>
            <w:r>
              <w:rPr>
                <w:rFonts w:hint="eastAsia"/>
              </w:rPr>
              <w:t>にすると、メール送信時にSMTP認証を行います。</w:t>
            </w:r>
          </w:p>
        </w:tc>
      </w:tr>
      <w:tr w:rsidR="00411656" w:rsidTr="00D81C50">
        <w:trPr>
          <w:cantSplit/>
          <w:jc w:val="center"/>
        </w:trPr>
        <w:tc>
          <w:tcPr>
            <w:tcW w:w="2886" w:type="dxa"/>
          </w:tcPr>
          <w:p w:rsidR="00411656" w:rsidRDefault="00411656" w:rsidP="00D81C50">
            <w:pPr>
              <w:rPr>
                <w:lang w:eastAsia="ar-SA"/>
              </w:rPr>
            </w:pPr>
            <w:r>
              <w:rPr>
                <w:rFonts w:hint="eastAsia"/>
              </w:rPr>
              <w:t>ユーザーID(※)</w:t>
            </w:r>
          </w:p>
        </w:tc>
        <w:tc>
          <w:tcPr>
            <w:tcW w:w="5619" w:type="dxa"/>
          </w:tcPr>
          <w:p w:rsidR="00411656" w:rsidRDefault="00411656" w:rsidP="00D81C50">
            <w:r>
              <w:rPr>
                <w:rFonts w:hint="eastAsia"/>
              </w:rPr>
              <w:t>SMTP認証に使用するユーザーのIDを指定します。</w:t>
            </w:r>
          </w:p>
        </w:tc>
      </w:tr>
      <w:tr w:rsidR="00411656" w:rsidTr="00D81C50">
        <w:trPr>
          <w:cantSplit/>
          <w:jc w:val="center"/>
        </w:trPr>
        <w:tc>
          <w:tcPr>
            <w:tcW w:w="2886" w:type="dxa"/>
          </w:tcPr>
          <w:p w:rsidR="00411656" w:rsidRDefault="00411656" w:rsidP="00D81C50">
            <w:pPr>
              <w:rPr>
                <w:lang w:eastAsia="ar-SA"/>
              </w:rPr>
            </w:pPr>
            <w:r>
              <w:rPr>
                <w:rFonts w:hint="eastAsia"/>
              </w:rPr>
              <w:t>パスワード(※)</w:t>
            </w:r>
          </w:p>
        </w:tc>
        <w:tc>
          <w:tcPr>
            <w:tcW w:w="5619" w:type="dxa"/>
          </w:tcPr>
          <w:p w:rsidR="00411656" w:rsidRDefault="00411656" w:rsidP="00D81C50">
            <w:pPr>
              <w:rPr>
                <w:lang w:eastAsia="ar-SA"/>
              </w:rPr>
            </w:pPr>
            <w:r>
              <w:rPr>
                <w:rFonts w:hint="eastAsia"/>
              </w:rPr>
              <w:t>SMTP認証に使用するユーザーのパスワードを指定します。</w:t>
            </w:r>
          </w:p>
        </w:tc>
      </w:tr>
    </w:tbl>
    <w:p w:rsidR="00411656" w:rsidRDefault="00411656" w:rsidP="003B1D75">
      <w:pPr>
        <w:pStyle w:val="ae"/>
        <w:numPr>
          <w:ilvl w:val="0"/>
          <w:numId w:val="3"/>
        </w:numPr>
        <w:ind w:leftChars="0"/>
      </w:pPr>
      <w:r>
        <w:rPr>
          <w:rFonts w:hint="eastAsia"/>
        </w:rPr>
        <w:t>「送信時にSMTP認証を行う」を</w:t>
      </w:r>
      <w:r w:rsidR="00B37C0D">
        <w:rPr>
          <w:rFonts w:hint="eastAsia"/>
        </w:rPr>
        <w:t>on</w:t>
      </w:r>
      <w:r>
        <w:rPr>
          <w:rFonts w:hint="eastAsia"/>
        </w:rPr>
        <w:t>で指定する場合は必須です。</w:t>
      </w:r>
    </w:p>
    <w:p w:rsidR="00411656" w:rsidRDefault="00411656" w:rsidP="00411656"/>
    <w:p w:rsidR="00411656" w:rsidRDefault="00411656" w:rsidP="00411656">
      <w:r>
        <w:rPr>
          <w:rFonts w:hint="eastAsia"/>
        </w:rPr>
        <w:t>「設定」ボタンをクリックすると設定内容が反映されます。</w:t>
      </w:r>
    </w:p>
    <w:p w:rsidR="00411656" w:rsidRDefault="00411656" w:rsidP="00411656"/>
    <w:p w:rsidR="00411656" w:rsidRDefault="00411656" w:rsidP="00ED0991">
      <w:pPr>
        <w:pStyle w:val="4"/>
      </w:pPr>
      <w:bookmarkStart w:id="90" w:name="_Toc47606895"/>
      <w:r w:rsidRPr="00C83B12">
        <w:t>POP before SMTP</w:t>
      </w:r>
      <w:bookmarkEnd w:id="90"/>
    </w:p>
    <w:p w:rsidR="00411656" w:rsidRDefault="00411656" w:rsidP="00411656">
      <w:r w:rsidRPr="00F53304">
        <w:rPr>
          <w:rFonts w:hint="eastAsia"/>
          <w:lang w:eastAsia="ar-SA"/>
        </w:rPr>
        <w:t>メールサーバー情報の変更で設定した</w:t>
      </w:r>
      <w:r w:rsidRPr="00F53304">
        <w:rPr>
          <w:lang w:eastAsia="ar-SA"/>
        </w:rPr>
        <w:t>SMTPサーバーにて、メール送信前にPOPによる認証が必要な場合に本設定を行います。</w:t>
      </w:r>
    </w:p>
    <w:p w:rsidR="00411656" w:rsidRDefault="00411656" w:rsidP="00411656">
      <w:pPr>
        <w:jc w:val="center"/>
      </w:pPr>
      <w:r>
        <w:rPr>
          <w:noProof/>
        </w:rPr>
        <w:drawing>
          <wp:inline distT="0" distB="0" distL="0" distR="0" wp14:anchorId="14AE9D87" wp14:editId="09DE0C21">
            <wp:extent cx="3514725" cy="2481426"/>
            <wp:effectExtent l="19050" t="19050" r="9525" b="146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529018" cy="2491517"/>
                    </a:xfrm>
                    <a:prstGeom prst="rect">
                      <a:avLst/>
                    </a:prstGeom>
                    <a:ln>
                      <a:solidFill>
                        <a:schemeClr val="tx1"/>
                      </a:solidFill>
                    </a:ln>
                  </pic:spPr>
                </pic:pic>
              </a:graphicData>
            </a:graphic>
          </wp:inline>
        </w:drawing>
      </w:r>
    </w:p>
    <w:p w:rsidR="00411656" w:rsidRDefault="00411656" w:rsidP="00411656">
      <w:pPr>
        <w:jc w:val="center"/>
        <w:rPr>
          <w:b/>
        </w:rPr>
      </w:pPr>
      <w:r w:rsidRPr="00752ECA">
        <w:rPr>
          <w:rFonts w:hint="eastAsia"/>
          <w:b/>
        </w:rPr>
        <w:t>POP</w:t>
      </w:r>
      <w:r w:rsidRPr="00752ECA">
        <w:rPr>
          <w:b/>
        </w:rPr>
        <w:t xml:space="preserve"> before SMTP</w:t>
      </w:r>
    </w:p>
    <w:p w:rsidR="00411656" w:rsidRDefault="00411656" w:rsidP="00411656"/>
    <w:p w:rsidR="00411656" w:rsidRDefault="00411656" w:rsidP="00411656">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886"/>
        <w:gridCol w:w="5619"/>
      </w:tblGrid>
      <w:tr w:rsidR="00411656" w:rsidTr="00D81C50">
        <w:trPr>
          <w:cantSplit/>
          <w:jc w:val="center"/>
        </w:trPr>
        <w:tc>
          <w:tcPr>
            <w:tcW w:w="2886" w:type="dxa"/>
            <w:shd w:val="clear" w:color="auto" w:fill="DAEEF3" w:themeFill="accent5" w:themeFillTint="33"/>
          </w:tcPr>
          <w:p w:rsidR="00411656" w:rsidRDefault="00411656" w:rsidP="00D81C50">
            <w:pPr>
              <w:rPr>
                <w:lang w:eastAsia="ar-SA"/>
              </w:rPr>
            </w:pPr>
            <w:r>
              <w:rPr>
                <w:rFonts w:hint="eastAsia"/>
              </w:rPr>
              <w:lastRenderedPageBreak/>
              <w:t>項目名</w:t>
            </w:r>
          </w:p>
        </w:tc>
        <w:tc>
          <w:tcPr>
            <w:tcW w:w="5619" w:type="dxa"/>
            <w:shd w:val="clear" w:color="auto" w:fill="DAEEF3" w:themeFill="accent5" w:themeFillTint="33"/>
          </w:tcPr>
          <w:p w:rsidR="00411656" w:rsidRDefault="00411656" w:rsidP="00D81C50">
            <w:pPr>
              <w:rPr>
                <w:lang w:eastAsia="ar-SA"/>
              </w:rPr>
            </w:pPr>
            <w:r>
              <w:rPr>
                <w:rFonts w:hint="eastAsia"/>
              </w:rPr>
              <w:t>説明</w:t>
            </w:r>
          </w:p>
        </w:tc>
      </w:tr>
      <w:tr w:rsidR="00411656" w:rsidTr="00D81C50">
        <w:trPr>
          <w:cantSplit/>
          <w:jc w:val="center"/>
        </w:trPr>
        <w:tc>
          <w:tcPr>
            <w:tcW w:w="2886" w:type="dxa"/>
          </w:tcPr>
          <w:p w:rsidR="00411656" w:rsidRDefault="00411656" w:rsidP="00D81C50">
            <w:pPr>
              <w:rPr>
                <w:lang w:eastAsia="ar-SA"/>
              </w:rPr>
            </w:pPr>
            <w:r>
              <w:rPr>
                <w:rFonts w:hint="eastAsia"/>
              </w:rPr>
              <w:t>送信時にPOPによる接続認証を行う</w:t>
            </w:r>
          </w:p>
        </w:tc>
        <w:tc>
          <w:tcPr>
            <w:tcW w:w="5619" w:type="dxa"/>
          </w:tcPr>
          <w:p w:rsidR="00411656" w:rsidRDefault="00411656" w:rsidP="00B37C0D">
            <w:pPr>
              <w:rPr>
                <w:lang w:eastAsia="ar-SA"/>
              </w:rPr>
            </w:pPr>
            <w:r>
              <w:rPr>
                <w:rFonts w:hint="eastAsia"/>
              </w:rPr>
              <w:t>チェックを</w:t>
            </w:r>
            <w:r w:rsidR="00B37C0D">
              <w:t>on</w:t>
            </w:r>
            <w:r>
              <w:rPr>
                <w:rFonts w:hint="eastAsia"/>
              </w:rPr>
              <w:t>にすると、メール送信前にPOPサーバーへの接続認証を行います。</w:t>
            </w:r>
          </w:p>
        </w:tc>
      </w:tr>
      <w:tr w:rsidR="00411656" w:rsidTr="00D81C50">
        <w:trPr>
          <w:cantSplit/>
          <w:jc w:val="center"/>
        </w:trPr>
        <w:tc>
          <w:tcPr>
            <w:tcW w:w="2886" w:type="dxa"/>
          </w:tcPr>
          <w:p w:rsidR="00411656" w:rsidRDefault="00411656" w:rsidP="00D81C50">
            <w:r>
              <w:rPr>
                <w:rFonts w:hint="eastAsia"/>
              </w:rPr>
              <w:t>POP3サーバー(※)</w:t>
            </w:r>
          </w:p>
        </w:tc>
        <w:tc>
          <w:tcPr>
            <w:tcW w:w="5619" w:type="dxa"/>
          </w:tcPr>
          <w:p w:rsidR="00411656" w:rsidRDefault="00411656" w:rsidP="00D81C50">
            <w:r>
              <w:rPr>
                <w:rFonts w:hint="eastAsia"/>
              </w:rPr>
              <w:t>POP3サーバーのホスト名またはIPアドレスを指定します。</w:t>
            </w:r>
          </w:p>
        </w:tc>
      </w:tr>
      <w:tr w:rsidR="00411656" w:rsidTr="00D81C50">
        <w:trPr>
          <w:cantSplit/>
          <w:jc w:val="center"/>
        </w:trPr>
        <w:tc>
          <w:tcPr>
            <w:tcW w:w="2886" w:type="dxa"/>
          </w:tcPr>
          <w:p w:rsidR="00411656" w:rsidRDefault="00411656" w:rsidP="00D81C50">
            <w:r>
              <w:rPr>
                <w:rFonts w:hint="eastAsia"/>
              </w:rPr>
              <w:t>ポート(※)</w:t>
            </w:r>
          </w:p>
        </w:tc>
        <w:tc>
          <w:tcPr>
            <w:tcW w:w="5619" w:type="dxa"/>
          </w:tcPr>
          <w:p w:rsidR="00411656" w:rsidRDefault="00411656" w:rsidP="00D81C50">
            <w:r>
              <w:rPr>
                <w:rFonts w:hint="eastAsia"/>
              </w:rPr>
              <w:t>ポート番号を指定します。</w:t>
            </w:r>
          </w:p>
        </w:tc>
      </w:tr>
      <w:tr w:rsidR="00411656" w:rsidTr="00D81C50">
        <w:trPr>
          <w:cantSplit/>
          <w:jc w:val="center"/>
        </w:trPr>
        <w:tc>
          <w:tcPr>
            <w:tcW w:w="2886" w:type="dxa"/>
          </w:tcPr>
          <w:p w:rsidR="00411656" w:rsidRDefault="00411656" w:rsidP="00D81C50">
            <w:pPr>
              <w:rPr>
                <w:lang w:eastAsia="ar-SA"/>
              </w:rPr>
            </w:pPr>
            <w:r>
              <w:rPr>
                <w:rFonts w:hint="eastAsia"/>
              </w:rPr>
              <w:t>ユーザーID(※)</w:t>
            </w:r>
          </w:p>
        </w:tc>
        <w:tc>
          <w:tcPr>
            <w:tcW w:w="5619" w:type="dxa"/>
          </w:tcPr>
          <w:p w:rsidR="00411656" w:rsidRDefault="00411656" w:rsidP="00D81C50">
            <w:pPr>
              <w:rPr>
                <w:lang w:eastAsia="ar-SA"/>
              </w:rPr>
            </w:pPr>
            <w:r>
              <w:rPr>
                <w:rFonts w:hint="eastAsia"/>
              </w:rPr>
              <w:t>POP3サーバーへの認証に使用するユーザーのIDを指定します。</w:t>
            </w:r>
          </w:p>
        </w:tc>
      </w:tr>
      <w:tr w:rsidR="00411656" w:rsidTr="00D81C50">
        <w:trPr>
          <w:cantSplit/>
          <w:jc w:val="center"/>
        </w:trPr>
        <w:tc>
          <w:tcPr>
            <w:tcW w:w="2886" w:type="dxa"/>
          </w:tcPr>
          <w:p w:rsidR="00411656" w:rsidRDefault="00411656" w:rsidP="00D81C50">
            <w:pPr>
              <w:rPr>
                <w:lang w:eastAsia="ar-SA"/>
              </w:rPr>
            </w:pPr>
            <w:r>
              <w:rPr>
                <w:rFonts w:hint="eastAsia"/>
              </w:rPr>
              <w:t>パスワード(※)</w:t>
            </w:r>
          </w:p>
        </w:tc>
        <w:tc>
          <w:tcPr>
            <w:tcW w:w="5619" w:type="dxa"/>
          </w:tcPr>
          <w:p w:rsidR="00411656" w:rsidRDefault="00411656" w:rsidP="00D81C50">
            <w:pPr>
              <w:rPr>
                <w:lang w:eastAsia="ar-SA"/>
              </w:rPr>
            </w:pPr>
            <w:r>
              <w:rPr>
                <w:rFonts w:hint="eastAsia"/>
              </w:rPr>
              <w:t>POP3サーバーへの認証に使用するユーザーのパスワードを指定します。</w:t>
            </w:r>
          </w:p>
        </w:tc>
      </w:tr>
    </w:tbl>
    <w:p w:rsidR="00411656" w:rsidRDefault="00411656" w:rsidP="003B1D75">
      <w:pPr>
        <w:pStyle w:val="ae"/>
        <w:numPr>
          <w:ilvl w:val="0"/>
          <w:numId w:val="4"/>
        </w:numPr>
        <w:ind w:leftChars="0"/>
        <w:rPr>
          <w:lang w:eastAsia="ar-SA"/>
        </w:rPr>
      </w:pPr>
      <w:r>
        <w:rPr>
          <w:rFonts w:hint="eastAsia"/>
        </w:rPr>
        <w:t>「送信時にPOPによる接続認証を行う」を</w:t>
      </w:r>
      <w:r w:rsidR="00B37C0D">
        <w:t>on</w:t>
      </w:r>
      <w:r>
        <w:rPr>
          <w:rFonts w:hint="eastAsia"/>
        </w:rPr>
        <w:t>で指定する場合は必須です。</w:t>
      </w:r>
    </w:p>
    <w:p w:rsidR="00411656" w:rsidRDefault="00411656" w:rsidP="00411656"/>
    <w:p w:rsidR="00411656" w:rsidRDefault="00411656" w:rsidP="00411656">
      <w:r>
        <w:rPr>
          <w:rFonts w:hint="eastAsia"/>
        </w:rPr>
        <w:t>「設定」ボタンをクリックすると設定内容が反映されます。</w:t>
      </w:r>
    </w:p>
    <w:p w:rsidR="00411656" w:rsidRDefault="00411656" w:rsidP="00411656"/>
    <w:p w:rsidR="00411656" w:rsidRDefault="00411656" w:rsidP="00ED0991">
      <w:pPr>
        <w:pStyle w:val="3"/>
      </w:pPr>
      <w:bookmarkStart w:id="91" w:name="_システムメールの設定_1"/>
      <w:bookmarkStart w:id="92" w:name="_Toc47606896"/>
      <w:bookmarkEnd w:id="91"/>
      <w:r>
        <w:rPr>
          <w:rFonts w:hint="eastAsia"/>
        </w:rPr>
        <w:t>システムメールの設定</w:t>
      </w:r>
      <w:bookmarkEnd w:id="92"/>
    </w:p>
    <w:p w:rsidR="00411656" w:rsidRDefault="00411656" w:rsidP="00411656">
      <w:r w:rsidRPr="004D2F4C">
        <w:t>Proselfが送信する各通知メールの送信者情報を設定することができます。</w:t>
      </w:r>
    </w:p>
    <w:p w:rsidR="00411656" w:rsidRDefault="00411656" w:rsidP="00411656">
      <w:pPr>
        <w:jc w:val="center"/>
        <w:rPr>
          <w:lang w:eastAsia="ar-SA"/>
        </w:rPr>
      </w:pPr>
      <w:r>
        <w:rPr>
          <w:noProof/>
        </w:rPr>
        <w:drawing>
          <wp:inline distT="0" distB="0" distL="0" distR="0" wp14:anchorId="2683F76D" wp14:editId="2FB7D53C">
            <wp:extent cx="3657600" cy="1381411"/>
            <wp:effectExtent l="19050" t="19050" r="19050" b="2857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3657600" cy="13814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11656" w:rsidRPr="00116915" w:rsidRDefault="00411656" w:rsidP="00411656">
      <w:pPr>
        <w:jc w:val="center"/>
        <w:rPr>
          <w:b/>
        </w:rPr>
      </w:pPr>
      <w:r w:rsidRPr="00116915">
        <w:rPr>
          <w:rFonts w:hint="eastAsia"/>
          <w:b/>
        </w:rPr>
        <w:t>システムメールの設定</w:t>
      </w:r>
    </w:p>
    <w:p w:rsidR="00CA31CC" w:rsidRDefault="00CA31CC" w:rsidP="00411656"/>
    <w:p w:rsidR="00411656" w:rsidRDefault="00411656" w:rsidP="00411656">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189"/>
        <w:gridCol w:w="6316"/>
      </w:tblGrid>
      <w:tr w:rsidR="00411656" w:rsidTr="00006910">
        <w:trPr>
          <w:tblHeader/>
          <w:jc w:val="center"/>
        </w:trPr>
        <w:tc>
          <w:tcPr>
            <w:tcW w:w="2235" w:type="dxa"/>
            <w:shd w:val="clear" w:color="auto" w:fill="DAEEF3" w:themeFill="accent5" w:themeFillTint="33"/>
          </w:tcPr>
          <w:p w:rsidR="00411656" w:rsidRDefault="00411656" w:rsidP="00D81C50">
            <w:pPr>
              <w:rPr>
                <w:lang w:eastAsia="ar-SA"/>
              </w:rPr>
            </w:pPr>
            <w:r>
              <w:rPr>
                <w:rFonts w:hint="eastAsia"/>
              </w:rPr>
              <w:lastRenderedPageBreak/>
              <w:t>項目名</w:t>
            </w:r>
          </w:p>
        </w:tc>
        <w:tc>
          <w:tcPr>
            <w:tcW w:w="6467" w:type="dxa"/>
            <w:shd w:val="clear" w:color="auto" w:fill="DAEEF3" w:themeFill="accent5" w:themeFillTint="33"/>
          </w:tcPr>
          <w:p w:rsidR="00411656" w:rsidRDefault="00411656" w:rsidP="00D81C50">
            <w:pPr>
              <w:rPr>
                <w:lang w:eastAsia="ar-SA"/>
              </w:rPr>
            </w:pPr>
            <w:r>
              <w:rPr>
                <w:rFonts w:hint="eastAsia"/>
              </w:rPr>
              <w:t>説明</w:t>
            </w:r>
          </w:p>
        </w:tc>
      </w:tr>
      <w:tr w:rsidR="00411656" w:rsidTr="00006910">
        <w:trPr>
          <w:tblHeader/>
          <w:jc w:val="center"/>
        </w:trPr>
        <w:tc>
          <w:tcPr>
            <w:tcW w:w="2235" w:type="dxa"/>
          </w:tcPr>
          <w:p w:rsidR="00411656" w:rsidRDefault="00411656" w:rsidP="00D81C50">
            <w:pPr>
              <w:rPr>
                <w:lang w:eastAsia="ar-SA"/>
              </w:rPr>
            </w:pPr>
            <w:r>
              <w:rPr>
                <w:rFonts w:hint="eastAsia"/>
              </w:rPr>
              <w:t>名前</w:t>
            </w:r>
          </w:p>
        </w:tc>
        <w:tc>
          <w:tcPr>
            <w:tcW w:w="6467" w:type="dxa"/>
          </w:tcPr>
          <w:p w:rsidR="00411656" w:rsidRDefault="00411656" w:rsidP="00D81C50">
            <w:pPr>
              <w:rPr>
                <w:lang w:eastAsia="ar-SA"/>
              </w:rPr>
            </w:pPr>
            <w:r>
              <w:rPr>
                <w:rFonts w:hint="eastAsia"/>
              </w:rPr>
              <w:t>送信者情報に使用する名前を指定します。</w:t>
            </w:r>
          </w:p>
        </w:tc>
      </w:tr>
      <w:tr w:rsidR="00411656" w:rsidTr="00006910">
        <w:trPr>
          <w:tblHeader/>
          <w:jc w:val="center"/>
        </w:trPr>
        <w:tc>
          <w:tcPr>
            <w:tcW w:w="2235" w:type="dxa"/>
          </w:tcPr>
          <w:p w:rsidR="00411656" w:rsidRDefault="00411656" w:rsidP="00D81C50">
            <w:pPr>
              <w:rPr>
                <w:lang w:eastAsia="ar-SA"/>
              </w:rPr>
            </w:pPr>
            <w:r>
              <w:rPr>
                <w:rFonts w:hint="eastAsia"/>
              </w:rPr>
              <w:t>メールアドレス</w:t>
            </w:r>
          </w:p>
        </w:tc>
        <w:tc>
          <w:tcPr>
            <w:tcW w:w="6467" w:type="dxa"/>
          </w:tcPr>
          <w:p w:rsidR="00411656" w:rsidRDefault="00411656" w:rsidP="00D81C50">
            <w:pPr>
              <w:rPr>
                <w:lang w:eastAsia="ar-SA"/>
              </w:rPr>
            </w:pPr>
            <w:r>
              <w:rPr>
                <w:rFonts w:hint="eastAsia"/>
              </w:rPr>
              <w:t>送信者情報に使用するメールアドレスを指定します。</w:t>
            </w:r>
          </w:p>
        </w:tc>
      </w:tr>
    </w:tbl>
    <w:p w:rsidR="00411656" w:rsidRPr="00AD09D8" w:rsidRDefault="00411656" w:rsidP="00411656"/>
    <w:p w:rsidR="00411656" w:rsidRDefault="00411656" w:rsidP="00411656">
      <w:r>
        <w:rPr>
          <w:rFonts w:hint="eastAsia"/>
        </w:rPr>
        <w:t>「設定」ボタンをクリックすると設定内容が反映されます。</w:t>
      </w:r>
    </w:p>
    <w:p w:rsidR="00411656" w:rsidRPr="009D4F02" w:rsidRDefault="00411656" w:rsidP="00411656">
      <w:pPr>
        <w:rPr>
          <w:lang w:eastAsia="ar-SA"/>
        </w:rPr>
      </w:pPr>
    </w:p>
    <w:p w:rsidR="00411656" w:rsidRDefault="00411656" w:rsidP="00ED0991">
      <w:pPr>
        <w:pStyle w:val="3"/>
      </w:pPr>
      <w:bookmarkStart w:id="93" w:name="_Toc47606897"/>
      <w:r>
        <w:rPr>
          <w:rFonts w:hint="eastAsia"/>
        </w:rPr>
        <w:t>メール文書設定</w:t>
      </w:r>
      <w:bookmarkEnd w:id="93"/>
    </w:p>
    <w:p w:rsidR="00411656" w:rsidRDefault="00411656" w:rsidP="00411656">
      <w:r w:rsidRPr="00825570">
        <w:t>Proselfが送信する各通知メールにおいて、利用可否の設定や</w:t>
      </w:r>
      <w:r>
        <w:rPr>
          <w:rFonts w:hint="eastAsia"/>
        </w:rPr>
        <w:t>通知メールの</w:t>
      </w:r>
      <w:r w:rsidRPr="00825570">
        <w:t>件名、本文の編集を行うことができます。</w:t>
      </w:r>
    </w:p>
    <w:p w:rsidR="00411656" w:rsidRDefault="00411656" w:rsidP="00411656">
      <w:pPr>
        <w:rPr>
          <w:lang w:eastAsia="ar-SA"/>
        </w:rPr>
      </w:pPr>
    </w:p>
    <w:p w:rsidR="00411656" w:rsidRDefault="00411656" w:rsidP="00411656">
      <w:r>
        <w:rPr>
          <w:rFonts w:hint="eastAsia"/>
        </w:rPr>
        <w:t>設定可能なメール文書の種類については下表の通りとなります。</w:t>
      </w:r>
    </w:p>
    <w:tbl>
      <w:tblPr>
        <w:tblStyle w:val="af"/>
        <w:tblW w:w="8505" w:type="dxa"/>
        <w:jc w:val="center"/>
        <w:tblLook w:val="04A0" w:firstRow="1" w:lastRow="0" w:firstColumn="1" w:lastColumn="0" w:noHBand="0" w:noVBand="1"/>
      </w:tblPr>
      <w:tblGrid>
        <w:gridCol w:w="3823"/>
        <w:gridCol w:w="4682"/>
      </w:tblGrid>
      <w:tr w:rsidR="00411656" w:rsidRPr="00537D65" w:rsidTr="0060666A">
        <w:trPr>
          <w:cantSplit/>
          <w:tblHeader/>
          <w:jc w:val="center"/>
        </w:trPr>
        <w:tc>
          <w:tcPr>
            <w:tcW w:w="3823" w:type="dxa"/>
            <w:shd w:val="clear" w:color="auto" w:fill="DAEEF3" w:themeFill="accent5" w:themeFillTint="33"/>
          </w:tcPr>
          <w:p w:rsidR="00411656" w:rsidRPr="004C0C63" w:rsidRDefault="00411656" w:rsidP="00D81C50">
            <w:pPr>
              <w:rPr>
                <w:szCs w:val="20"/>
                <w:lang w:eastAsia="ar-SA"/>
              </w:rPr>
            </w:pPr>
            <w:r w:rsidRPr="004C0C63">
              <w:rPr>
                <w:rFonts w:hint="eastAsia"/>
                <w:szCs w:val="20"/>
              </w:rPr>
              <w:t>種類</w:t>
            </w:r>
          </w:p>
        </w:tc>
        <w:tc>
          <w:tcPr>
            <w:tcW w:w="4682" w:type="dxa"/>
            <w:shd w:val="clear" w:color="auto" w:fill="DAEEF3" w:themeFill="accent5" w:themeFillTint="33"/>
          </w:tcPr>
          <w:p w:rsidR="00411656" w:rsidRPr="004C0C63" w:rsidRDefault="00411656" w:rsidP="00D81C50">
            <w:pPr>
              <w:rPr>
                <w:szCs w:val="20"/>
                <w:lang w:eastAsia="ar-SA"/>
              </w:rPr>
            </w:pPr>
            <w:r w:rsidRPr="004C0C63">
              <w:rPr>
                <w:rFonts w:hint="eastAsia"/>
                <w:szCs w:val="20"/>
              </w:rPr>
              <w:t>概要</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sz w:val="20"/>
                <w:szCs w:val="20"/>
              </w:rPr>
              <w:t>Web公開メール送信のデフォルト文書</w:t>
            </w:r>
          </w:p>
        </w:tc>
        <w:tc>
          <w:tcPr>
            <w:tcW w:w="4682" w:type="dxa"/>
          </w:tcPr>
          <w:p w:rsidR="00411656" w:rsidRPr="00537D65" w:rsidRDefault="00411656" w:rsidP="00D81C50">
            <w:pPr>
              <w:rPr>
                <w:sz w:val="20"/>
                <w:szCs w:val="20"/>
                <w:lang w:eastAsia="ar-SA"/>
              </w:rPr>
            </w:pPr>
            <w:r w:rsidRPr="00537D65">
              <w:rPr>
                <w:rFonts w:hint="eastAsia"/>
                <w:sz w:val="20"/>
                <w:szCs w:val="20"/>
              </w:rPr>
              <w:t>メール送信機能の使用設定及び、</w:t>
            </w:r>
            <w:r w:rsidRPr="00537D65">
              <w:rPr>
                <w:sz w:val="20"/>
                <w:szCs w:val="20"/>
              </w:rPr>
              <w:t>Web公開メール送信機能を利用する際にあらかじめ表示される文書を設定します。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受信完了通知メールの文書</w:t>
            </w:r>
          </w:p>
        </w:tc>
        <w:tc>
          <w:tcPr>
            <w:tcW w:w="4682" w:type="dxa"/>
          </w:tcPr>
          <w:p w:rsidR="00411656" w:rsidRPr="00537D65" w:rsidRDefault="00411656" w:rsidP="00D81C50">
            <w:pPr>
              <w:rPr>
                <w:sz w:val="20"/>
                <w:szCs w:val="20"/>
                <w:lang w:eastAsia="ar-SA"/>
              </w:rPr>
            </w:pPr>
            <w:r w:rsidRPr="00537D65">
              <w:rPr>
                <w:sz w:val="20"/>
                <w:szCs w:val="20"/>
                <w:lang w:eastAsia="ar-SA"/>
              </w:rPr>
              <w:t>Web公開されたファイルがダウンロードされた際にWeb公開設定者に送信される受信完了メール通知機能の利用設定及び、文書を設定します。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ユーザー登録メールの文書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ユーザー作成時に登録したユーザーに対して登録通知メールを送信する場合の文書を設定します。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ユーザー更新メールの文書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ユーザー更新時に更新したユーザーに対して更新通知メールを送信する場合の文書を設定します。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ファイル削除通知メールの文書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ファイル保管期限を過ぎてファイルが自動削除された場合に送信される削除の通知メールの文書を設定します。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承認依頼通知メールの文書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承認担当ユーザー／グループに送付される承認依頼通知メールの利用設定及び、文書を設定します。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lastRenderedPageBreak/>
              <w:t>承認依頼通知メールの文書（逆方向）</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承認担当ユーザー／グループに送付される逆方向からのファイル受渡時の承認依頼通知メールの利用設定及び、文書を設定します。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承認通知メールの文書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承認待ちユーザーに承認許可をした際に送付される承認通知メールの利用設定及び、文書を設定します。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承認通知メールの文書（逆方向）</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承認待ちユーザーに承認許可をした際に送付される逆方向からのファイル受渡時の承認通知メールの利用設定及び、文書を設定します。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承認拒否通知メールの文書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承認待ちユーザーに承認拒否をした際に送付される承認拒否通知メールの利用設定及び、文書を設定します。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承認拒否通知メールの文書（逆方向）</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承認待ちユーザーに承認拒否をした際に送付される逆方向からのファイル受渡時の拒否通知メールの利用設定及び、文書を設定します。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sz w:val="20"/>
                <w:szCs w:val="20"/>
                <w:lang w:eastAsia="ar-SA"/>
              </w:rPr>
              <w:t>Web公開停止通知メールの文書</w:t>
            </w:r>
          </w:p>
        </w:tc>
        <w:tc>
          <w:tcPr>
            <w:tcW w:w="4682" w:type="dxa"/>
          </w:tcPr>
          <w:p w:rsidR="00411656" w:rsidRPr="00537D65" w:rsidRDefault="00411656" w:rsidP="00D81C50">
            <w:pPr>
              <w:rPr>
                <w:sz w:val="20"/>
                <w:szCs w:val="20"/>
                <w:lang w:eastAsia="ar-SA"/>
              </w:rPr>
            </w:pPr>
            <w:r w:rsidRPr="00537D65">
              <w:rPr>
                <w:sz w:val="20"/>
                <w:szCs w:val="20"/>
                <w:lang w:eastAsia="ar-SA"/>
              </w:rPr>
              <w:t>Web公開画面のログイン画面で指定回数以上パスワードを間違え自動停止した際にWeb公開設定者に送付されるWeb公開停止通知メールの文書を設定します。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sz w:val="20"/>
                <w:szCs w:val="20"/>
                <w:lang w:eastAsia="ar-SA"/>
              </w:rPr>
              <w:t>Web公開未ダウンロード通知メールの文書</w:t>
            </w:r>
          </w:p>
        </w:tc>
        <w:tc>
          <w:tcPr>
            <w:tcW w:w="4682" w:type="dxa"/>
          </w:tcPr>
          <w:p w:rsidR="00411656" w:rsidRPr="00537D65" w:rsidRDefault="00411656" w:rsidP="00D81C50">
            <w:pPr>
              <w:rPr>
                <w:sz w:val="20"/>
                <w:szCs w:val="20"/>
                <w:lang w:eastAsia="ar-SA"/>
              </w:rPr>
            </w:pPr>
            <w:r w:rsidRPr="00537D65">
              <w:rPr>
                <w:sz w:val="20"/>
                <w:szCs w:val="20"/>
                <w:lang w:eastAsia="ar-SA"/>
              </w:rPr>
              <w:t>Web公開されたファイルがダウンロードされなかった際にWeb公開設定者に送信されるWeb公開未ダウンロード通知メール機能の利用設定及び、文書を設定します。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sz w:val="20"/>
                <w:szCs w:val="20"/>
                <w:lang w:eastAsia="ar-SA"/>
              </w:rPr>
              <w:t>Web公開メール認証のワンタイムパスワード通知メールの文書</w:t>
            </w:r>
          </w:p>
        </w:tc>
        <w:tc>
          <w:tcPr>
            <w:tcW w:w="4682" w:type="dxa"/>
          </w:tcPr>
          <w:p w:rsidR="00411656" w:rsidRPr="00537D65" w:rsidRDefault="00411656" w:rsidP="00D81C50">
            <w:pPr>
              <w:rPr>
                <w:sz w:val="20"/>
                <w:szCs w:val="20"/>
                <w:lang w:eastAsia="ar-SA"/>
              </w:rPr>
            </w:pPr>
            <w:r w:rsidRPr="00537D65">
              <w:rPr>
                <w:sz w:val="20"/>
                <w:szCs w:val="20"/>
                <w:lang w:eastAsia="ar-SA"/>
              </w:rPr>
              <w:t>Web公開メール認証機能を利用する際に送信されるワンタイムパスワードの文書を設定します。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パスワード再設定用</w:t>
            </w:r>
            <w:r w:rsidRPr="00537D65">
              <w:rPr>
                <w:sz w:val="20"/>
                <w:szCs w:val="20"/>
                <w:lang w:eastAsia="ar-SA"/>
              </w:rPr>
              <w:t>URL通知メールの文書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パスワード再設定機能を利用する場合にユーザーがパスワードを忘れた時のパスワード再設定用</w:t>
            </w:r>
            <w:r w:rsidRPr="00537D65">
              <w:rPr>
                <w:sz w:val="20"/>
                <w:szCs w:val="20"/>
                <w:lang w:eastAsia="ar-SA"/>
              </w:rPr>
              <w:t>URLをお知らせするメールの文書を設定します。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t>容量アラートメールの文書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容量制限が設定されているプライマリグループで、設定された閾値を超えた際に送信する容量アラートメールの文書を設定します。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rFonts w:hint="eastAsia"/>
                <w:sz w:val="20"/>
                <w:szCs w:val="20"/>
                <w:lang w:eastAsia="ar-SA"/>
              </w:rPr>
              <w:lastRenderedPageBreak/>
              <w:t>ファイル転送通知メールの文書</w:t>
            </w:r>
          </w:p>
        </w:tc>
        <w:tc>
          <w:tcPr>
            <w:tcW w:w="4682" w:type="dxa"/>
          </w:tcPr>
          <w:p w:rsidR="00411656" w:rsidRPr="00537D65" w:rsidRDefault="00411656" w:rsidP="00D81C50">
            <w:pPr>
              <w:rPr>
                <w:sz w:val="20"/>
                <w:szCs w:val="20"/>
                <w:lang w:eastAsia="ar-SA"/>
              </w:rPr>
            </w:pPr>
            <w:r w:rsidRPr="00537D65">
              <w:rPr>
                <w:rFonts w:hint="eastAsia"/>
                <w:sz w:val="20"/>
                <w:szCs w:val="20"/>
                <w:lang w:eastAsia="ar-SA"/>
              </w:rPr>
              <w:t>直接メール添付方式でファイルを送信する際に使用する文書を設定します。</w:t>
            </w:r>
          </w:p>
        </w:tc>
      </w:tr>
      <w:tr w:rsidR="00411656" w:rsidRPr="00537D65" w:rsidTr="0060666A">
        <w:trPr>
          <w:cantSplit/>
          <w:jc w:val="center"/>
        </w:trPr>
        <w:tc>
          <w:tcPr>
            <w:tcW w:w="3823" w:type="dxa"/>
          </w:tcPr>
          <w:p w:rsidR="00411656" w:rsidRPr="00537D65" w:rsidRDefault="00411656" w:rsidP="00D81C50">
            <w:pPr>
              <w:rPr>
                <w:sz w:val="20"/>
                <w:szCs w:val="20"/>
                <w:lang w:eastAsia="ar-SA"/>
              </w:rPr>
            </w:pPr>
            <w:r w:rsidRPr="00537D65">
              <w:rPr>
                <w:sz w:val="20"/>
                <w:szCs w:val="20"/>
                <w:lang w:eastAsia="ar-SA"/>
              </w:rPr>
              <w:t>ZIP暗号化パスワード通知メールの文書</w:t>
            </w:r>
          </w:p>
        </w:tc>
        <w:tc>
          <w:tcPr>
            <w:tcW w:w="4682" w:type="dxa"/>
          </w:tcPr>
          <w:p w:rsidR="00411656" w:rsidRPr="00537D65" w:rsidRDefault="00411656" w:rsidP="00D81C50">
            <w:pPr>
              <w:rPr>
                <w:sz w:val="20"/>
                <w:szCs w:val="20"/>
                <w:lang w:eastAsia="ar-SA"/>
              </w:rPr>
            </w:pPr>
            <w:r w:rsidRPr="00537D65">
              <w:rPr>
                <w:sz w:val="20"/>
                <w:szCs w:val="20"/>
                <w:lang w:eastAsia="ar-SA"/>
              </w:rPr>
              <w:t>ZIP暗号化されたファイルのパスワードを送信する際に使用する文書を設定します。</w:t>
            </w:r>
          </w:p>
        </w:tc>
      </w:tr>
    </w:tbl>
    <w:p w:rsidR="00411656" w:rsidRDefault="00411656" w:rsidP="00411656"/>
    <w:p w:rsidR="00411656" w:rsidRDefault="00411656" w:rsidP="00ED0991">
      <w:pPr>
        <w:pStyle w:val="4"/>
      </w:pPr>
      <w:bookmarkStart w:id="94" w:name="_Toc47606898"/>
      <w:r>
        <w:rPr>
          <w:rFonts w:hint="eastAsia"/>
        </w:rPr>
        <w:t>メール文書設定の設定項目について(共通)</w:t>
      </w:r>
      <w:bookmarkEnd w:id="94"/>
    </w:p>
    <w:p w:rsidR="00411656" w:rsidRDefault="00411656" w:rsidP="00411656">
      <w:r>
        <w:rPr>
          <w:rFonts w:hint="eastAsia"/>
        </w:rPr>
        <w:t>各メール文書設定において共通の設定項目については下表の通りとなります。</w:t>
      </w:r>
    </w:p>
    <w:tbl>
      <w:tblPr>
        <w:tblStyle w:val="af"/>
        <w:tblW w:w="8505" w:type="dxa"/>
        <w:jc w:val="center"/>
        <w:tblLook w:val="04A0" w:firstRow="1" w:lastRow="0" w:firstColumn="1" w:lastColumn="0" w:noHBand="0" w:noVBand="1"/>
      </w:tblPr>
      <w:tblGrid>
        <w:gridCol w:w="2886"/>
        <w:gridCol w:w="5619"/>
      </w:tblGrid>
      <w:tr w:rsidR="00411656" w:rsidTr="00D81C50">
        <w:trPr>
          <w:cantSplit/>
          <w:tblHeader/>
          <w:jc w:val="center"/>
        </w:trPr>
        <w:tc>
          <w:tcPr>
            <w:tcW w:w="2886" w:type="dxa"/>
            <w:shd w:val="clear" w:color="auto" w:fill="DAEEF3" w:themeFill="accent5" w:themeFillTint="33"/>
          </w:tcPr>
          <w:p w:rsidR="00411656" w:rsidRDefault="00411656" w:rsidP="00D81C50">
            <w:pPr>
              <w:rPr>
                <w:lang w:eastAsia="ar-SA"/>
              </w:rPr>
            </w:pPr>
            <w:r>
              <w:rPr>
                <w:rFonts w:hint="eastAsia"/>
              </w:rPr>
              <w:t>項目名</w:t>
            </w:r>
          </w:p>
        </w:tc>
        <w:tc>
          <w:tcPr>
            <w:tcW w:w="5619" w:type="dxa"/>
            <w:shd w:val="clear" w:color="auto" w:fill="DAEEF3" w:themeFill="accent5" w:themeFillTint="33"/>
          </w:tcPr>
          <w:p w:rsidR="00411656" w:rsidRDefault="00411656" w:rsidP="00D81C50">
            <w:pPr>
              <w:rPr>
                <w:lang w:eastAsia="ar-SA"/>
              </w:rPr>
            </w:pPr>
            <w:r>
              <w:rPr>
                <w:rFonts w:hint="eastAsia"/>
              </w:rPr>
              <w:t>説明</w:t>
            </w:r>
          </w:p>
        </w:tc>
      </w:tr>
      <w:tr w:rsidR="00411656" w:rsidTr="00D81C50">
        <w:trPr>
          <w:cantSplit/>
          <w:jc w:val="center"/>
        </w:trPr>
        <w:tc>
          <w:tcPr>
            <w:tcW w:w="2886" w:type="dxa"/>
          </w:tcPr>
          <w:p w:rsidR="00411656" w:rsidRDefault="00411656" w:rsidP="00D81C50">
            <w:pPr>
              <w:rPr>
                <w:lang w:eastAsia="ar-SA"/>
              </w:rPr>
            </w:pPr>
            <w:r>
              <w:rPr>
                <w:rFonts w:hint="eastAsia"/>
              </w:rPr>
              <w:t>言語設定</w:t>
            </w:r>
          </w:p>
        </w:tc>
        <w:tc>
          <w:tcPr>
            <w:tcW w:w="5619" w:type="dxa"/>
          </w:tcPr>
          <w:p w:rsidR="00411656" w:rsidRDefault="00411656" w:rsidP="00D81C50">
            <w:r>
              <w:rPr>
                <w:rFonts w:hint="eastAsia"/>
              </w:rPr>
              <w:t>リストを切り替えることで日本語、英語、中国語の各言語におけるメール文書を設定することができます。</w:t>
            </w:r>
          </w:p>
          <w:p w:rsidR="00411656" w:rsidRPr="008B384A" w:rsidRDefault="00411656" w:rsidP="00D81C50">
            <w:pPr>
              <w:rPr>
                <w:lang w:eastAsia="ar-SA"/>
              </w:rPr>
            </w:pPr>
            <w:r>
              <w:rPr>
                <w:rFonts w:hint="eastAsia"/>
              </w:rPr>
              <w:t>※標準出荷状態では日本語のみメール文書の雛形をご用意しております。</w:t>
            </w:r>
          </w:p>
        </w:tc>
      </w:tr>
      <w:tr w:rsidR="00411656" w:rsidTr="00D81C50">
        <w:trPr>
          <w:cantSplit/>
          <w:jc w:val="center"/>
        </w:trPr>
        <w:tc>
          <w:tcPr>
            <w:tcW w:w="2886" w:type="dxa"/>
          </w:tcPr>
          <w:p w:rsidR="00411656" w:rsidRDefault="00411656" w:rsidP="00D81C50">
            <w:r>
              <w:t>未設定の言語はこの言語で送信する</w:t>
            </w:r>
          </w:p>
        </w:tc>
        <w:tc>
          <w:tcPr>
            <w:tcW w:w="5619" w:type="dxa"/>
          </w:tcPr>
          <w:p w:rsidR="00411656" w:rsidRDefault="00411656" w:rsidP="00D81C50">
            <w:r>
              <w:rPr>
                <w:rFonts w:hint="eastAsia"/>
              </w:rPr>
              <w:t>通知メールの言語を未設定で選択しているユーザーに対し、本設定で指定した言語のメール文書設定でメールを送信します。</w:t>
            </w:r>
          </w:p>
        </w:tc>
      </w:tr>
      <w:tr w:rsidR="00411656" w:rsidTr="00D81C50">
        <w:trPr>
          <w:cantSplit/>
          <w:jc w:val="center"/>
        </w:trPr>
        <w:tc>
          <w:tcPr>
            <w:tcW w:w="2886" w:type="dxa"/>
          </w:tcPr>
          <w:p w:rsidR="00411656" w:rsidRDefault="00411656" w:rsidP="00D81C50">
            <w:r>
              <w:rPr>
                <w:rFonts w:hint="eastAsia"/>
              </w:rPr>
              <w:t>件名</w:t>
            </w:r>
          </w:p>
        </w:tc>
        <w:tc>
          <w:tcPr>
            <w:tcW w:w="5619" w:type="dxa"/>
          </w:tcPr>
          <w:p w:rsidR="00411656" w:rsidRDefault="00411656" w:rsidP="00D81C50">
            <w:r>
              <w:rPr>
                <w:rFonts w:hint="eastAsia"/>
              </w:rPr>
              <w:t>メールの件名を指定することができます。</w:t>
            </w:r>
          </w:p>
        </w:tc>
      </w:tr>
      <w:tr w:rsidR="00411656" w:rsidTr="00D81C50">
        <w:trPr>
          <w:cantSplit/>
          <w:jc w:val="center"/>
        </w:trPr>
        <w:tc>
          <w:tcPr>
            <w:tcW w:w="2886" w:type="dxa"/>
          </w:tcPr>
          <w:p w:rsidR="00411656" w:rsidRDefault="00411656" w:rsidP="00D81C50">
            <w:pPr>
              <w:rPr>
                <w:lang w:eastAsia="ar-SA"/>
              </w:rPr>
            </w:pPr>
            <w:r>
              <w:rPr>
                <w:rFonts w:hint="eastAsia"/>
              </w:rPr>
              <w:t>本文</w:t>
            </w:r>
          </w:p>
        </w:tc>
        <w:tc>
          <w:tcPr>
            <w:tcW w:w="5619" w:type="dxa"/>
          </w:tcPr>
          <w:p w:rsidR="00411656" w:rsidRDefault="00411656" w:rsidP="00D81C50">
            <w:pPr>
              <w:rPr>
                <w:lang w:eastAsia="ar-SA"/>
              </w:rPr>
            </w:pPr>
            <w:r>
              <w:rPr>
                <w:rFonts w:hint="eastAsia"/>
              </w:rPr>
              <w:t>メールの本文を指定することができます。</w:t>
            </w:r>
          </w:p>
        </w:tc>
      </w:tr>
    </w:tbl>
    <w:p w:rsidR="00411656" w:rsidRDefault="00411656" w:rsidP="00411656"/>
    <w:p w:rsidR="00373CA0" w:rsidRDefault="00373CA0" w:rsidP="00411656"/>
    <w:p w:rsidR="00411656" w:rsidRDefault="00411656" w:rsidP="00411656">
      <w:pPr>
        <w:jc w:val="center"/>
      </w:pPr>
      <w:r>
        <w:rPr>
          <w:noProof/>
        </w:rPr>
        <w:lastRenderedPageBreak/>
        <w:drawing>
          <wp:inline distT="0" distB="0" distL="0" distR="0" wp14:anchorId="3A7C20F6" wp14:editId="47093FC1">
            <wp:extent cx="3895725" cy="2073261"/>
            <wp:effectExtent l="19050" t="19050" r="9525" b="228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3905544" cy="20784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11656" w:rsidRPr="00437194" w:rsidRDefault="00411656" w:rsidP="00411656">
      <w:pPr>
        <w:jc w:val="center"/>
        <w:rPr>
          <w:b/>
        </w:rPr>
      </w:pPr>
      <w:r>
        <w:rPr>
          <w:rFonts w:hint="eastAsia"/>
          <w:b/>
        </w:rPr>
        <w:t>設定</w:t>
      </w:r>
      <w:r w:rsidRPr="00437194">
        <w:rPr>
          <w:rFonts w:hint="eastAsia"/>
          <w:b/>
        </w:rPr>
        <w:t>画面例</w:t>
      </w:r>
    </w:p>
    <w:p w:rsidR="00411656" w:rsidRDefault="00411656" w:rsidP="00411656"/>
    <w:p w:rsidR="00411656" w:rsidRPr="008B384A" w:rsidRDefault="00411656" w:rsidP="00411656">
      <w:r>
        <w:rPr>
          <w:rFonts w:hint="eastAsia"/>
        </w:rPr>
        <w:t>件名、本文については置換文字列を使用することができます。詳細については各メール文書設定画面内のヒントに記載しておりますのでご確認ください。</w:t>
      </w:r>
    </w:p>
    <w:p w:rsidR="00411656" w:rsidRDefault="00411656" w:rsidP="00411656">
      <w:pPr>
        <w:rPr>
          <w:lang w:eastAsia="ar-SA"/>
        </w:rPr>
      </w:pPr>
    </w:p>
    <w:p w:rsidR="00411656" w:rsidRDefault="00411656" w:rsidP="00ED0991">
      <w:pPr>
        <w:pStyle w:val="4"/>
      </w:pPr>
      <w:bookmarkStart w:id="95" w:name="_Toc47606899"/>
      <w:r>
        <w:rPr>
          <w:rFonts w:hint="eastAsia"/>
        </w:rPr>
        <w:t>メール文書設定の設定項目について(各メール文書設定)</w:t>
      </w:r>
      <w:bookmarkEnd w:id="95"/>
    </w:p>
    <w:p w:rsidR="00411656" w:rsidRDefault="00411656" w:rsidP="00411656">
      <w:r>
        <w:rPr>
          <w:rFonts w:hint="eastAsia"/>
        </w:rPr>
        <w:t>各メール文書設定において固有の設定項目について記載しております。</w:t>
      </w:r>
    </w:p>
    <w:p w:rsidR="00411656" w:rsidRPr="00311F04" w:rsidRDefault="00411656" w:rsidP="00411656">
      <w:pPr>
        <w:rPr>
          <w:lang w:eastAsia="ar-SA"/>
        </w:rPr>
      </w:pPr>
    </w:p>
    <w:p w:rsidR="00411656" w:rsidRPr="001011D7" w:rsidRDefault="00411656" w:rsidP="001011D7">
      <w:pPr>
        <w:rPr>
          <w:b/>
        </w:rPr>
      </w:pPr>
      <w:r w:rsidRPr="001011D7">
        <w:rPr>
          <w:rFonts w:hint="eastAsia"/>
          <w:b/>
        </w:rPr>
        <w:t>メール通知</w:t>
      </w:r>
    </w:p>
    <w:p w:rsidR="00411656" w:rsidRDefault="00411656" w:rsidP="00411656">
      <w:r>
        <w:rPr>
          <w:rFonts w:hint="eastAsia"/>
        </w:rPr>
        <w:t>「使用する」チェックを</w:t>
      </w:r>
      <w:r w:rsidR="00B37C0D">
        <w:t>on</w:t>
      </w:r>
      <w:r>
        <w:rPr>
          <w:rFonts w:hint="eastAsia"/>
        </w:rPr>
        <w:t>にすることでメール送信機能を使用することができます。以下の文書設定画面で設定可能です。</w:t>
      </w:r>
    </w:p>
    <w:p w:rsidR="00411656" w:rsidRDefault="00411656" w:rsidP="003B1D75">
      <w:pPr>
        <w:pStyle w:val="ae"/>
        <w:numPr>
          <w:ilvl w:val="0"/>
          <w:numId w:val="5"/>
        </w:numPr>
        <w:ind w:leftChars="0"/>
      </w:pPr>
      <w:r>
        <w:rPr>
          <w:rFonts w:hint="eastAsia"/>
        </w:rPr>
        <w:t>受信完了通知メールの文書</w:t>
      </w:r>
    </w:p>
    <w:p w:rsidR="00411656" w:rsidRDefault="00411656" w:rsidP="003B1D75">
      <w:pPr>
        <w:pStyle w:val="ae"/>
        <w:numPr>
          <w:ilvl w:val="0"/>
          <w:numId w:val="5"/>
        </w:numPr>
        <w:ind w:leftChars="0"/>
      </w:pPr>
      <w:r>
        <w:rPr>
          <w:rFonts w:hint="eastAsia"/>
        </w:rPr>
        <w:t>ファイル削除通知メールの文書</w:t>
      </w:r>
    </w:p>
    <w:p w:rsidR="00411656" w:rsidRDefault="00411656" w:rsidP="003B1D75">
      <w:pPr>
        <w:pStyle w:val="ae"/>
        <w:numPr>
          <w:ilvl w:val="0"/>
          <w:numId w:val="5"/>
        </w:numPr>
        <w:ind w:leftChars="0"/>
      </w:pPr>
      <w:r>
        <w:rPr>
          <w:rFonts w:hint="eastAsia"/>
        </w:rPr>
        <w:t>承認依頼通知メールの文書</w:t>
      </w:r>
    </w:p>
    <w:p w:rsidR="00411656" w:rsidRDefault="00411656" w:rsidP="003B1D75">
      <w:pPr>
        <w:pStyle w:val="ae"/>
        <w:numPr>
          <w:ilvl w:val="0"/>
          <w:numId w:val="5"/>
        </w:numPr>
        <w:ind w:leftChars="0"/>
      </w:pPr>
      <w:r>
        <w:rPr>
          <w:rFonts w:hint="eastAsia"/>
        </w:rPr>
        <w:t>承認依頼通知メールの文書（逆方向）</w:t>
      </w:r>
    </w:p>
    <w:p w:rsidR="00411656" w:rsidRDefault="00411656" w:rsidP="003B1D75">
      <w:pPr>
        <w:pStyle w:val="ae"/>
        <w:numPr>
          <w:ilvl w:val="0"/>
          <w:numId w:val="5"/>
        </w:numPr>
        <w:ind w:leftChars="0"/>
      </w:pPr>
      <w:r>
        <w:rPr>
          <w:rFonts w:hint="eastAsia"/>
        </w:rPr>
        <w:t>承認通知メールの文書</w:t>
      </w:r>
    </w:p>
    <w:p w:rsidR="00411656" w:rsidRDefault="00411656" w:rsidP="003B1D75">
      <w:pPr>
        <w:pStyle w:val="ae"/>
        <w:numPr>
          <w:ilvl w:val="0"/>
          <w:numId w:val="5"/>
        </w:numPr>
        <w:ind w:leftChars="0"/>
      </w:pPr>
      <w:r>
        <w:rPr>
          <w:rFonts w:hint="eastAsia"/>
        </w:rPr>
        <w:t>承認通知メールの文書（逆方向）</w:t>
      </w:r>
    </w:p>
    <w:p w:rsidR="00411656" w:rsidRDefault="00411656" w:rsidP="003B1D75">
      <w:pPr>
        <w:pStyle w:val="ae"/>
        <w:numPr>
          <w:ilvl w:val="0"/>
          <w:numId w:val="5"/>
        </w:numPr>
        <w:ind w:leftChars="0"/>
      </w:pPr>
      <w:r>
        <w:rPr>
          <w:rFonts w:hint="eastAsia"/>
        </w:rPr>
        <w:t>承認拒否通知メールの文書</w:t>
      </w:r>
    </w:p>
    <w:p w:rsidR="00411656" w:rsidRDefault="00411656" w:rsidP="003B1D75">
      <w:pPr>
        <w:pStyle w:val="ae"/>
        <w:numPr>
          <w:ilvl w:val="0"/>
          <w:numId w:val="5"/>
        </w:numPr>
        <w:ind w:leftChars="0"/>
      </w:pPr>
      <w:r>
        <w:rPr>
          <w:rFonts w:hint="eastAsia"/>
        </w:rPr>
        <w:t>承認拒否通知メールの文書（逆方向）</w:t>
      </w:r>
    </w:p>
    <w:p w:rsidR="00411656" w:rsidRDefault="00411656" w:rsidP="003B1D75">
      <w:pPr>
        <w:pStyle w:val="ae"/>
        <w:numPr>
          <w:ilvl w:val="0"/>
          <w:numId w:val="5"/>
        </w:numPr>
        <w:ind w:leftChars="0"/>
      </w:pPr>
      <w:r>
        <w:t>Web公開停止通知メールの文書</w:t>
      </w:r>
    </w:p>
    <w:p w:rsidR="00411656" w:rsidRDefault="00411656" w:rsidP="003B1D75">
      <w:pPr>
        <w:pStyle w:val="ae"/>
        <w:numPr>
          <w:ilvl w:val="0"/>
          <w:numId w:val="5"/>
        </w:numPr>
        <w:ind w:leftChars="0"/>
      </w:pPr>
      <w:r>
        <w:lastRenderedPageBreak/>
        <w:t>Web公開未ダウンロード通知メールの文書</w:t>
      </w:r>
    </w:p>
    <w:p w:rsidR="00411656" w:rsidRDefault="00411656" w:rsidP="00411656">
      <w:pPr>
        <w:rPr>
          <w:lang w:eastAsia="ar-SA"/>
        </w:rPr>
      </w:pPr>
    </w:p>
    <w:p w:rsidR="00411656" w:rsidRPr="001011D7" w:rsidRDefault="00411656" w:rsidP="001011D7">
      <w:pPr>
        <w:rPr>
          <w:b/>
        </w:rPr>
      </w:pPr>
      <w:r w:rsidRPr="001011D7">
        <w:rPr>
          <w:rFonts w:hint="eastAsia"/>
          <w:b/>
        </w:rPr>
        <w:t>使用可能な宛先</w:t>
      </w:r>
    </w:p>
    <w:p w:rsidR="00411656" w:rsidRDefault="00411656" w:rsidP="00411656">
      <w:r>
        <w:rPr>
          <w:rFonts w:hint="eastAsia"/>
        </w:rPr>
        <w:t>メール送信機能利用時において、利用者が使用可能な宛先を選択することができます。</w:t>
      </w:r>
    </w:p>
    <w:tbl>
      <w:tblPr>
        <w:tblStyle w:val="af"/>
        <w:tblW w:w="8505" w:type="dxa"/>
        <w:jc w:val="center"/>
        <w:tblLook w:val="04A0" w:firstRow="1" w:lastRow="0" w:firstColumn="1" w:lastColumn="0" w:noHBand="0" w:noVBand="1"/>
      </w:tblPr>
      <w:tblGrid>
        <w:gridCol w:w="2483"/>
        <w:gridCol w:w="6022"/>
      </w:tblGrid>
      <w:tr w:rsidR="00411656" w:rsidTr="00D81C50">
        <w:trPr>
          <w:jc w:val="center"/>
        </w:trPr>
        <w:tc>
          <w:tcPr>
            <w:tcW w:w="2518" w:type="dxa"/>
            <w:shd w:val="clear" w:color="auto" w:fill="DAEEF3" w:themeFill="accent5" w:themeFillTint="33"/>
          </w:tcPr>
          <w:p w:rsidR="00411656" w:rsidRDefault="00411656" w:rsidP="00D81C50">
            <w:r>
              <w:rPr>
                <w:rFonts w:hint="eastAsia"/>
              </w:rPr>
              <w:t>項目名</w:t>
            </w:r>
          </w:p>
        </w:tc>
        <w:tc>
          <w:tcPr>
            <w:tcW w:w="6184" w:type="dxa"/>
            <w:shd w:val="clear" w:color="auto" w:fill="DAEEF3" w:themeFill="accent5" w:themeFillTint="33"/>
          </w:tcPr>
          <w:p w:rsidR="00411656" w:rsidRDefault="00411656" w:rsidP="00D81C50">
            <w:r>
              <w:rPr>
                <w:rFonts w:hint="eastAsia"/>
              </w:rPr>
              <w:t>説明</w:t>
            </w:r>
          </w:p>
        </w:tc>
      </w:tr>
      <w:tr w:rsidR="00411656" w:rsidTr="00D81C50">
        <w:trPr>
          <w:jc w:val="center"/>
        </w:trPr>
        <w:tc>
          <w:tcPr>
            <w:tcW w:w="2518" w:type="dxa"/>
          </w:tcPr>
          <w:p w:rsidR="00411656" w:rsidRDefault="00411656" w:rsidP="00D81C50">
            <w:r>
              <w:rPr>
                <w:rFonts w:hint="eastAsia"/>
              </w:rPr>
              <w:t>TO,</w:t>
            </w:r>
            <w:r>
              <w:t>CC,BCC</w:t>
            </w:r>
          </w:p>
        </w:tc>
        <w:tc>
          <w:tcPr>
            <w:tcW w:w="6184" w:type="dxa"/>
          </w:tcPr>
          <w:p w:rsidR="00411656" w:rsidRDefault="00411656" w:rsidP="00D81C50">
            <w:r>
              <w:rPr>
                <w:rFonts w:hint="eastAsia"/>
              </w:rPr>
              <w:t>TO,</w:t>
            </w:r>
            <w:r>
              <w:t>CC,BCC</w:t>
            </w:r>
            <w:r>
              <w:rPr>
                <w:rFonts w:hint="eastAsia"/>
              </w:rPr>
              <w:t>を宛先に使用することができます。</w:t>
            </w:r>
          </w:p>
        </w:tc>
      </w:tr>
      <w:tr w:rsidR="00411656" w:rsidTr="00D81C50">
        <w:trPr>
          <w:jc w:val="center"/>
        </w:trPr>
        <w:tc>
          <w:tcPr>
            <w:tcW w:w="2518" w:type="dxa"/>
          </w:tcPr>
          <w:p w:rsidR="00411656" w:rsidRDefault="00411656" w:rsidP="00D81C50">
            <w:r>
              <w:rPr>
                <w:rFonts w:hint="eastAsia"/>
              </w:rPr>
              <w:t>B</w:t>
            </w:r>
            <w:r>
              <w:t>CC</w:t>
            </w:r>
          </w:p>
        </w:tc>
        <w:tc>
          <w:tcPr>
            <w:tcW w:w="6184" w:type="dxa"/>
          </w:tcPr>
          <w:p w:rsidR="00411656" w:rsidRDefault="00411656" w:rsidP="00D81C50">
            <w:r>
              <w:rPr>
                <w:rFonts w:hint="eastAsia"/>
              </w:rPr>
              <w:t>BCCのみ宛先に使用することができます。</w:t>
            </w:r>
          </w:p>
        </w:tc>
      </w:tr>
      <w:tr w:rsidR="00411656" w:rsidTr="00D81C50">
        <w:trPr>
          <w:jc w:val="center"/>
        </w:trPr>
        <w:tc>
          <w:tcPr>
            <w:tcW w:w="2518" w:type="dxa"/>
          </w:tcPr>
          <w:p w:rsidR="00411656" w:rsidRDefault="00411656" w:rsidP="00D81C50">
            <w:r>
              <w:rPr>
                <w:rFonts w:hint="eastAsia"/>
              </w:rPr>
              <w:t>T</w:t>
            </w:r>
            <w:r>
              <w:t>O(</w:t>
            </w:r>
            <w:r>
              <w:rPr>
                <w:rFonts w:hint="eastAsia"/>
              </w:rPr>
              <w:t>個別に送信する</w:t>
            </w:r>
            <w:r>
              <w:t>)</w:t>
            </w:r>
          </w:p>
        </w:tc>
        <w:tc>
          <w:tcPr>
            <w:tcW w:w="6184" w:type="dxa"/>
          </w:tcPr>
          <w:p w:rsidR="00411656" w:rsidRDefault="00411656" w:rsidP="00D81C50">
            <w:r>
              <w:rPr>
                <w:rFonts w:hint="eastAsia"/>
              </w:rPr>
              <w:t>TOのみ宛先に使用することができます。</w:t>
            </w:r>
          </w:p>
        </w:tc>
      </w:tr>
    </w:tbl>
    <w:p w:rsidR="00411656" w:rsidRDefault="00411656" w:rsidP="00411656"/>
    <w:p w:rsidR="00411656" w:rsidRDefault="00411656" w:rsidP="00411656">
      <w:r>
        <w:rPr>
          <w:rFonts w:hint="eastAsia"/>
        </w:rPr>
        <w:t>以下のメール文書設定で指定することができます。</w:t>
      </w:r>
    </w:p>
    <w:p w:rsidR="00411656" w:rsidRPr="008019D5" w:rsidRDefault="00411656" w:rsidP="003B1D75">
      <w:pPr>
        <w:pStyle w:val="ae"/>
        <w:numPr>
          <w:ilvl w:val="0"/>
          <w:numId w:val="6"/>
        </w:numPr>
        <w:ind w:leftChars="0"/>
      </w:pPr>
      <w:r>
        <w:t>Web公開メール送信のデフォルト文書</w:t>
      </w:r>
    </w:p>
    <w:p w:rsidR="00411656" w:rsidRDefault="00411656" w:rsidP="00411656">
      <w:pPr>
        <w:rPr>
          <w:lang w:eastAsia="ar-SA"/>
        </w:rPr>
      </w:pPr>
    </w:p>
    <w:p w:rsidR="00411656" w:rsidRPr="001011D7" w:rsidRDefault="00411656" w:rsidP="001011D7">
      <w:pPr>
        <w:rPr>
          <w:b/>
        </w:rPr>
      </w:pPr>
      <w:r w:rsidRPr="001011D7">
        <w:rPr>
          <w:b/>
        </w:rPr>
        <w:t>Fromのメールアドレス</w:t>
      </w:r>
    </w:p>
    <w:p w:rsidR="00411656" w:rsidRDefault="00411656" w:rsidP="00411656">
      <w:r>
        <w:rPr>
          <w:rFonts w:hint="eastAsia"/>
        </w:rPr>
        <w:t>メール送信機能にてメール送信時、Fromのメールアドレスを選択することができます。</w:t>
      </w:r>
    </w:p>
    <w:tbl>
      <w:tblPr>
        <w:tblStyle w:val="af"/>
        <w:tblW w:w="8505" w:type="dxa"/>
        <w:jc w:val="center"/>
        <w:tblLook w:val="04A0" w:firstRow="1" w:lastRow="0" w:firstColumn="1" w:lastColumn="0" w:noHBand="0" w:noVBand="1"/>
      </w:tblPr>
      <w:tblGrid>
        <w:gridCol w:w="3120"/>
        <w:gridCol w:w="5385"/>
      </w:tblGrid>
      <w:tr w:rsidR="00411656" w:rsidTr="009337F9">
        <w:trPr>
          <w:cantSplit/>
          <w:tblHeader/>
          <w:jc w:val="center"/>
        </w:trPr>
        <w:tc>
          <w:tcPr>
            <w:tcW w:w="3120" w:type="dxa"/>
            <w:shd w:val="clear" w:color="auto" w:fill="DAEEF3" w:themeFill="accent5" w:themeFillTint="33"/>
          </w:tcPr>
          <w:p w:rsidR="00411656" w:rsidRDefault="00411656" w:rsidP="00D81C50">
            <w:r>
              <w:rPr>
                <w:rFonts w:hint="eastAsia"/>
              </w:rPr>
              <w:t>項目名</w:t>
            </w:r>
          </w:p>
        </w:tc>
        <w:tc>
          <w:tcPr>
            <w:tcW w:w="5385" w:type="dxa"/>
            <w:shd w:val="clear" w:color="auto" w:fill="DAEEF3" w:themeFill="accent5" w:themeFillTint="33"/>
          </w:tcPr>
          <w:p w:rsidR="00411656" w:rsidRDefault="00411656" w:rsidP="00D81C50">
            <w:r>
              <w:rPr>
                <w:rFonts w:hint="eastAsia"/>
              </w:rPr>
              <w:t>説明</w:t>
            </w:r>
          </w:p>
        </w:tc>
      </w:tr>
      <w:tr w:rsidR="00411656" w:rsidTr="009337F9">
        <w:trPr>
          <w:cantSplit/>
          <w:jc w:val="center"/>
        </w:trPr>
        <w:tc>
          <w:tcPr>
            <w:tcW w:w="3120" w:type="dxa"/>
          </w:tcPr>
          <w:p w:rsidR="00411656" w:rsidRPr="0084348C" w:rsidRDefault="00411656" w:rsidP="00D81C50">
            <w:r>
              <w:rPr>
                <w:rFonts w:hint="eastAsia"/>
              </w:rPr>
              <w:t>送信者のメールアドレス</w:t>
            </w:r>
          </w:p>
        </w:tc>
        <w:tc>
          <w:tcPr>
            <w:tcW w:w="5385" w:type="dxa"/>
          </w:tcPr>
          <w:p w:rsidR="00411656" w:rsidRDefault="00411656" w:rsidP="00D81C50">
            <w:r>
              <w:rPr>
                <w:rFonts w:hint="eastAsia"/>
              </w:rPr>
              <w:t>送信者のメールアドレスがFromのメールアドレスとなります。</w:t>
            </w:r>
          </w:p>
        </w:tc>
      </w:tr>
      <w:tr w:rsidR="00411656" w:rsidTr="009337F9">
        <w:trPr>
          <w:cantSplit/>
          <w:jc w:val="center"/>
        </w:trPr>
        <w:tc>
          <w:tcPr>
            <w:tcW w:w="3120" w:type="dxa"/>
          </w:tcPr>
          <w:p w:rsidR="00411656" w:rsidRPr="00F63CB9" w:rsidRDefault="00411656" w:rsidP="00D81C50">
            <w:r>
              <w:rPr>
                <w:rFonts w:hint="eastAsia"/>
              </w:rPr>
              <w:t>システムメールアドレス</w:t>
            </w:r>
          </w:p>
        </w:tc>
        <w:tc>
          <w:tcPr>
            <w:tcW w:w="5385" w:type="dxa"/>
          </w:tcPr>
          <w:p w:rsidR="00411656" w:rsidRDefault="00B62EFD" w:rsidP="00D81C50">
            <w:r>
              <w:rPr>
                <w:rFonts w:hint="eastAsia"/>
              </w:rPr>
              <w:t>「</w:t>
            </w:r>
            <w:hyperlink w:anchor="_システムメールの設定_1" w:history="1">
              <w:r w:rsidRPr="00906E63">
                <w:rPr>
                  <w:rStyle w:val="a7"/>
                  <w:rFonts w:hint="eastAsia"/>
                </w:rPr>
                <w:t>7.2.</w:t>
              </w:r>
              <w:r w:rsidR="00906E63" w:rsidRPr="00906E63">
                <w:rPr>
                  <w:rStyle w:val="a7"/>
                </w:rPr>
                <w:t>2.</w:t>
              </w:r>
              <w:r w:rsidRPr="00906E63">
                <w:rPr>
                  <w:rStyle w:val="a7"/>
                  <w:rFonts w:hint="eastAsia"/>
                </w:rPr>
                <w:t>システムメールの設定</w:t>
              </w:r>
            </w:hyperlink>
            <w:r>
              <w:rPr>
                <w:rFonts w:hint="eastAsia"/>
              </w:rPr>
              <w:t>」</w:t>
            </w:r>
            <w:r w:rsidR="00411656">
              <w:rPr>
                <w:rFonts w:hint="eastAsia"/>
              </w:rPr>
              <w:t>で設定したメールアドレスがFromのメールアドレスとなります。</w:t>
            </w:r>
          </w:p>
          <w:p w:rsidR="00411656" w:rsidRDefault="00411656" w:rsidP="00D81C50">
            <w:r>
              <w:rPr>
                <w:rFonts w:hint="eastAsia"/>
              </w:rPr>
              <w:t>Office365のメールサーバー利用時等、送信者のメールアドレスとSMTP認証時のメールアドレスを一致させる必要がある場合に選択ください。</w:t>
            </w:r>
          </w:p>
        </w:tc>
      </w:tr>
    </w:tbl>
    <w:p w:rsidR="00411656" w:rsidRDefault="00411656" w:rsidP="00411656"/>
    <w:p w:rsidR="00411656" w:rsidRDefault="00411656" w:rsidP="00411656">
      <w:r>
        <w:rPr>
          <w:rFonts w:hint="eastAsia"/>
        </w:rPr>
        <w:lastRenderedPageBreak/>
        <w:t>以下のメール文書設定で指定することができます。</w:t>
      </w:r>
    </w:p>
    <w:p w:rsidR="00411656" w:rsidRDefault="00411656" w:rsidP="003B1D75">
      <w:pPr>
        <w:pStyle w:val="ae"/>
        <w:numPr>
          <w:ilvl w:val="0"/>
          <w:numId w:val="6"/>
        </w:numPr>
        <w:ind w:leftChars="0"/>
        <w:rPr>
          <w:lang w:eastAsia="ar-SA"/>
        </w:rPr>
      </w:pPr>
      <w:r>
        <w:t>Web公開メール送信のデフォルト文書</w:t>
      </w:r>
    </w:p>
    <w:p w:rsidR="00411656" w:rsidRDefault="00411656" w:rsidP="00411656">
      <w:pPr>
        <w:rPr>
          <w:lang w:eastAsia="ar-SA"/>
        </w:rPr>
      </w:pPr>
    </w:p>
    <w:p w:rsidR="00411656" w:rsidRPr="001011D7" w:rsidRDefault="00411656" w:rsidP="001011D7">
      <w:pPr>
        <w:rPr>
          <w:b/>
        </w:rPr>
      </w:pPr>
      <w:r w:rsidRPr="001011D7">
        <w:rPr>
          <w:rFonts w:hint="eastAsia"/>
          <w:b/>
        </w:rPr>
        <w:t>依頼者にメールのコピー</w:t>
      </w:r>
    </w:p>
    <w:p w:rsidR="00411656" w:rsidRDefault="00411656" w:rsidP="00411656">
      <w:r>
        <w:rPr>
          <w:rFonts w:hint="eastAsia"/>
        </w:rPr>
        <w:t>「送る」を選択すると依頼者も承認者に送付されたメールを受け取ることができます。</w:t>
      </w:r>
    </w:p>
    <w:p w:rsidR="00411656" w:rsidRDefault="00411656" w:rsidP="00411656">
      <w:pPr>
        <w:rPr>
          <w:lang w:eastAsia="ar-SA"/>
        </w:rPr>
      </w:pPr>
    </w:p>
    <w:p w:rsidR="00411656" w:rsidRDefault="00411656" w:rsidP="00411656">
      <w:r>
        <w:rPr>
          <w:rFonts w:hint="eastAsia"/>
        </w:rPr>
        <w:t>以下のメール文書設定で指定することができます。</w:t>
      </w:r>
    </w:p>
    <w:p w:rsidR="00411656" w:rsidRDefault="00411656" w:rsidP="003B1D75">
      <w:pPr>
        <w:pStyle w:val="ae"/>
        <w:numPr>
          <w:ilvl w:val="0"/>
          <w:numId w:val="7"/>
        </w:numPr>
        <w:ind w:leftChars="0"/>
        <w:rPr>
          <w:lang w:eastAsia="ar-SA"/>
        </w:rPr>
      </w:pPr>
      <w:r>
        <w:rPr>
          <w:rFonts w:hint="eastAsia"/>
          <w:lang w:eastAsia="ar-SA"/>
        </w:rPr>
        <w:t>承認依頼通知メールの文書</w:t>
      </w:r>
    </w:p>
    <w:p w:rsidR="00411656" w:rsidRDefault="00411656" w:rsidP="003B1D75">
      <w:pPr>
        <w:pStyle w:val="ae"/>
        <w:numPr>
          <w:ilvl w:val="0"/>
          <w:numId w:val="7"/>
        </w:numPr>
        <w:ind w:leftChars="0"/>
        <w:rPr>
          <w:lang w:eastAsia="ar-SA"/>
        </w:rPr>
      </w:pPr>
      <w:r>
        <w:rPr>
          <w:rFonts w:hint="eastAsia"/>
          <w:lang w:eastAsia="ar-SA"/>
        </w:rPr>
        <w:t>承認依頼通知メールの文書（逆方向）</w:t>
      </w:r>
    </w:p>
    <w:p w:rsidR="00411656" w:rsidRDefault="00411656" w:rsidP="00411656">
      <w:pPr>
        <w:rPr>
          <w:lang w:eastAsia="ar-SA"/>
        </w:rPr>
      </w:pPr>
    </w:p>
    <w:p w:rsidR="00411656" w:rsidRPr="001011D7" w:rsidRDefault="00411656" w:rsidP="001011D7">
      <w:pPr>
        <w:rPr>
          <w:b/>
        </w:rPr>
      </w:pPr>
      <w:r w:rsidRPr="001011D7">
        <w:rPr>
          <w:rFonts w:hint="eastAsia"/>
          <w:b/>
        </w:rPr>
        <w:t>承認者にメールのコピー</w:t>
      </w:r>
    </w:p>
    <w:p w:rsidR="00411656" w:rsidRDefault="00411656" w:rsidP="00411656">
      <w:r>
        <w:rPr>
          <w:rFonts w:hint="eastAsia"/>
        </w:rPr>
        <w:t>「送る」を選択すると承認者も依頼者に送付されたメールを受け取ることができます。</w:t>
      </w:r>
    </w:p>
    <w:p w:rsidR="00411656" w:rsidRDefault="00411656" w:rsidP="00411656">
      <w:pPr>
        <w:rPr>
          <w:lang w:eastAsia="ar-SA"/>
        </w:rPr>
      </w:pPr>
    </w:p>
    <w:p w:rsidR="00411656" w:rsidRDefault="00411656" w:rsidP="00411656">
      <w:pPr>
        <w:rPr>
          <w:lang w:eastAsia="ar-SA"/>
        </w:rPr>
      </w:pPr>
      <w:r>
        <w:rPr>
          <w:rFonts w:hint="eastAsia"/>
        </w:rPr>
        <w:t>以下のメール文書設定で指定することができます。</w:t>
      </w:r>
    </w:p>
    <w:p w:rsidR="00411656" w:rsidRDefault="00411656" w:rsidP="003B1D75">
      <w:pPr>
        <w:pStyle w:val="ae"/>
        <w:numPr>
          <w:ilvl w:val="0"/>
          <w:numId w:val="8"/>
        </w:numPr>
        <w:ind w:leftChars="0"/>
        <w:rPr>
          <w:lang w:eastAsia="ar-SA"/>
        </w:rPr>
      </w:pPr>
      <w:r>
        <w:rPr>
          <w:rFonts w:hint="eastAsia"/>
          <w:lang w:eastAsia="ar-SA"/>
        </w:rPr>
        <w:t>承認通知メールの文書</w:t>
      </w:r>
    </w:p>
    <w:p w:rsidR="00411656" w:rsidRDefault="00411656" w:rsidP="003B1D75">
      <w:pPr>
        <w:pStyle w:val="ae"/>
        <w:numPr>
          <w:ilvl w:val="0"/>
          <w:numId w:val="8"/>
        </w:numPr>
        <w:ind w:leftChars="0"/>
        <w:rPr>
          <w:lang w:eastAsia="ar-SA"/>
        </w:rPr>
      </w:pPr>
      <w:r>
        <w:rPr>
          <w:rFonts w:hint="eastAsia"/>
          <w:lang w:eastAsia="ar-SA"/>
        </w:rPr>
        <w:t>承認通知メールの文書（逆方向）</w:t>
      </w:r>
    </w:p>
    <w:p w:rsidR="00411656" w:rsidRDefault="00411656" w:rsidP="003B1D75">
      <w:pPr>
        <w:pStyle w:val="ae"/>
        <w:numPr>
          <w:ilvl w:val="0"/>
          <w:numId w:val="8"/>
        </w:numPr>
        <w:ind w:leftChars="0"/>
        <w:rPr>
          <w:lang w:eastAsia="ar-SA"/>
        </w:rPr>
      </w:pPr>
      <w:r>
        <w:rPr>
          <w:rFonts w:hint="eastAsia"/>
          <w:lang w:eastAsia="ar-SA"/>
        </w:rPr>
        <w:t>承認拒否通知メールの文書</w:t>
      </w:r>
    </w:p>
    <w:p w:rsidR="00411656" w:rsidRDefault="00411656" w:rsidP="003B1D75">
      <w:pPr>
        <w:pStyle w:val="ae"/>
        <w:numPr>
          <w:ilvl w:val="0"/>
          <w:numId w:val="8"/>
        </w:numPr>
        <w:ind w:leftChars="0"/>
        <w:rPr>
          <w:lang w:eastAsia="ar-SA"/>
        </w:rPr>
      </w:pPr>
      <w:r>
        <w:rPr>
          <w:rFonts w:hint="eastAsia"/>
          <w:lang w:eastAsia="ar-SA"/>
        </w:rPr>
        <w:t>承認拒否通知メールの文書（逆方向）</w:t>
      </w:r>
    </w:p>
    <w:p w:rsidR="00411656" w:rsidRDefault="00411656" w:rsidP="00411656">
      <w:pPr>
        <w:rPr>
          <w:lang w:eastAsia="ar-SA"/>
        </w:rPr>
      </w:pPr>
    </w:p>
    <w:p w:rsidR="00411656" w:rsidRPr="001011D7" w:rsidRDefault="00411656" w:rsidP="001011D7">
      <w:pPr>
        <w:rPr>
          <w:b/>
        </w:rPr>
      </w:pPr>
      <w:r w:rsidRPr="001011D7">
        <w:rPr>
          <w:rFonts w:hint="eastAsia"/>
          <w:b/>
        </w:rPr>
        <w:t>逆方向ファイル受渡時のメール文書</w:t>
      </w:r>
    </w:p>
    <w:p w:rsidR="00411656" w:rsidRDefault="00411656" w:rsidP="00411656">
      <w:r>
        <w:rPr>
          <w:rFonts w:hint="eastAsia"/>
        </w:rPr>
        <w:t>「</w:t>
      </w:r>
      <w:r w:rsidRPr="00FB54F9">
        <w:rPr>
          <w:rFonts w:hint="eastAsia"/>
        </w:rPr>
        <w:t>方向別に異なる設定にする</w:t>
      </w:r>
      <w:r>
        <w:rPr>
          <w:rFonts w:hint="eastAsia"/>
        </w:rPr>
        <w:t>」を選択すると、正方向とは異なるメール文書を設定することができるようになります。</w:t>
      </w:r>
    </w:p>
    <w:p w:rsidR="00411656" w:rsidRDefault="00411656" w:rsidP="00411656">
      <w:pPr>
        <w:jc w:val="center"/>
        <w:rPr>
          <w:lang w:eastAsia="ar-SA"/>
        </w:rPr>
      </w:pPr>
      <w:r>
        <w:rPr>
          <w:noProof/>
        </w:rPr>
        <w:lastRenderedPageBreak/>
        <w:drawing>
          <wp:inline distT="0" distB="0" distL="0" distR="0" wp14:anchorId="48DFA668" wp14:editId="46FFAEB6">
            <wp:extent cx="3665803" cy="1190625"/>
            <wp:effectExtent l="19050" t="19050" r="11430"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3680309" cy="11953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1656" w:rsidRPr="00E3063A" w:rsidRDefault="00411656" w:rsidP="00411656">
      <w:pPr>
        <w:jc w:val="center"/>
        <w:rPr>
          <w:b/>
          <w:lang w:eastAsia="ar-SA"/>
        </w:rPr>
      </w:pPr>
      <w:r w:rsidRPr="008A4A59">
        <w:rPr>
          <w:rFonts w:hint="eastAsia"/>
          <w:b/>
        </w:rPr>
        <w:t>「方向別に異なる設定にする」</w:t>
      </w:r>
      <w:r>
        <w:rPr>
          <w:rFonts w:hint="eastAsia"/>
          <w:b/>
        </w:rPr>
        <w:t>を</w:t>
      </w:r>
      <w:r w:rsidRPr="008A4A59">
        <w:rPr>
          <w:rFonts w:hint="eastAsia"/>
          <w:b/>
        </w:rPr>
        <w:t>選択</w:t>
      </w:r>
      <w:r>
        <w:rPr>
          <w:rFonts w:hint="eastAsia"/>
          <w:b/>
        </w:rPr>
        <w:t>していない場合</w:t>
      </w:r>
    </w:p>
    <w:p w:rsidR="00411656" w:rsidRDefault="00411656" w:rsidP="00411656"/>
    <w:p w:rsidR="00411656" w:rsidRDefault="00411656" w:rsidP="00411656">
      <w:pPr>
        <w:jc w:val="center"/>
      </w:pPr>
      <w:r>
        <w:rPr>
          <w:noProof/>
        </w:rPr>
        <w:drawing>
          <wp:inline distT="0" distB="0" distL="0" distR="0" wp14:anchorId="59DE482B" wp14:editId="3F838179">
            <wp:extent cx="3692993" cy="4105087"/>
            <wp:effectExtent l="19050" t="19050" r="22225" b="1016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3719792" cy="41348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1656" w:rsidRPr="008A4A59" w:rsidRDefault="00411656" w:rsidP="00411656">
      <w:pPr>
        <w:jc w:val="center"/>
        <w:rPr>
          <w:b/>
        </w:rPr>
      </w:pPr>
      <w:r w:rsidRPr="008A4A59">
        <w:rPr>
          <w:rFonts w:hint="eastAsia"/>
          <w:b/>
        </w:rPr>
        <w:t>「方向別に異なる設定にする」選択</w:t>
      </w:r>
      <w:r>
        <w:rPr>
          <w:rFonts w:hint="eastAsia"/>
          <w:b/>
        </w:rPr>
        <w:t>している場合</w:t>
      </w:r>
    </w:p>
    <w:p w:rsidR="00411656" w:rsidRDefault="00411656" w:rsidP="00411656"/>
    <w:p w:rsidR="00411656" w:rsidRDefault="00411656" w:rsidP="00411656">
      <w:r>
        <w:rPr>
          <w:rFonts w:hint="eastAsia"/>
        </w:rPr>
        <w:t>以下のメール文書設定で指定することができます。</w:t>
      </w:r>
    </w:p>
    <w:p w:rsidR="00411656" w:rsidRDefault="00411656" w:rsidP="003B1D75">
      <w:pPr>
        <w:pStyle w:val="ae"/>
        <w:numPr>
          <w:ilvl w:val="0"/>
          <w:numId w:val="5"/>
        </w:numPr>
        <w:ind w:leftChars="0"/>
      </w:pPr>
      <w:r>
        <w:rPr>
          <w:rFonts w:hint="eastAsia"/>
        </w:rPr>
        <w:t>承認依頼通知メールの文書（逆方向）</w:t>
      </w:r>
    </w:p>
    <w:p w:rsidR="00411656" w:rsidRDefault="00411656" w:rsidP="003B1D75">
      <w:pPr>
        <w:pStyle w:val="ae"/>
        <w:numPr>
          <w:ilvl w:val="0"/>
          <w:numId w:val="5"/>
        </w:numPr>
        <w:ind w:leftChars="0"/>
      </w:pPr>
      <w:r>
        <w:rPr>
          <w:rFonts w:hint="eastAsia"/>
        </w:rPr>
        <w:t>承認通知メールの文書（逆方向）</w:t>
      </w:r>
    </w:p>
    <w:p w:rsidR="00411656" w:rsidRDefault="00411656" w:rsidP="003B1D75">
      <w:pPr>
        <w:pStyle w:val="ae"/>
        <w:numPr>
          <w:ilvl w:val="0"/>
          <w:numId w:val="5"/>
        </w:numPr>
        <w:ind w:leftChars="0"/>
      </w:pPr>
      <w:r>
        <w:rPr>
          <w:rFonts w:hint="eastAsia"/>
        </w:rPr>
        <w:t>承認拒否通知メールの文書（逆方向）</w:t>
      </w:r>
    </w:p>
    <w:p w:rsidR="00411656" w:rsidRPr="004C5818" w:rsidRDefault="00411656" w:rsidP="00411656"/>
    <w:p w:rsidR="002917BD" w:rsidRDefault="002917BD" w:rsidP="00670A0B">
      <w:pPr>
        <w:pStyle w:val="2"/>
      </w:pPr>
      <w:bookmarkStart w:id="96" w:name="_Toc47606900"/>
      <w:r>
        <w:rPr>
          <w:rFonts w:hint="eastAsia"/>
        </w:rPr>
        <w:lastRenderedPageBreak/>
        <w:t>ユーザー・ファイル</w:t>
      </w:r>
      <w:bookmarkEnd w:id="96"/>
    </w:p>
    <w:p w:rsidR="002917BD" w:rsidRDefault="002917BD" w:rsidP="002917BD">
      <w:r>
        <w:rPr>
          <w:rFonts w:hint="eastAsia"/>
        </w:rPr>
        <w:t>ユーザー・ファイルの操作に関する設定を行うことできます。</w:t>
      </w:r>
    </w:p>
    <w:p w:rsidR="002917BD" w:rsidRDefault="002917BD" w:rsidP="002917BD">
      <w:pPr>
        <w:jc w:val="center"/>
      </w:pPr>
      <w:r>
        <w:rPr>
          <w:noProof/>
        </w:rPr>
        <w:drawing>
          <wp:inline distT="0" distB="0" distL="0" distR="0" wp14:anchorId="330ACF5B" wp14:editId="40C1AC14">
            <wp:extent cx="1799407" cy="1816554"/>
            <wp:effectExtent l="19050" t="19050" r="10795" b="1270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t="-1"/>
                    <a:stretch/>
                  </pic:blipFill>
                  <pic:spPr bwMode="auto">
                    <a:xfrm>
                      <a:off x="0" y="0"/>
                      <a:ext cx="1800674" cy="18178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17BD" w:rsidRDefault="002917BD" w:rsidP="002917BD">
      <w:pPr>
        <w:jc w:val="center"/>
      </w:pPr>
      <w:r w:rsidRPr="00130942">
        <w:rPr>
          <w:rFonts w:hint="eastAsia"/>
          <w:b/>
          <w:szCs w:val="20"/>
        </w:rPr>
        <w:t xml:space="preserve">システム設定 </w:t>
      </w:r>
      <w:r w:rsidRPr="00130942">
        <w:rPr>
          <w:b/>
          <w:szCs w:val="20"/>
        </w:rPr>
        <w:t xml:space="preserve">- </w:t>
      </w:r>
      <w:r w:rsidRPr="00130942">
        <w:rPr>
          <w:rFonts w:hint="eastAsia"/>
          <w:b/>
          <w:szCs w:val="20"/>
        </w:rPr>
        <w:t>ユーザー・ファイル</w:t>
      </w:r>
    </w:p>
    <w:p w:rsidR="002917BD" w:rsidRDefault="002917BD" w:rsidP="002917BD">
      <w:pPr>
        <w:rPr>
          <w:b/>
        </w:rPr>
      </w:pPr>
    </w:p>
    <w:p w:rsidR="002917BD" w:rsidRDefault="002917BD" w:rsidP="00670A0B">
      <w:pPr>
        <w:pStyle w:val="3"/>
      </w:pPr>
      <w:bookmarkStart w:id="97" w:name="_Toc47606901"/>
      <w:r>
        <w:rPr>
          <w:rFonts w:hint="eastAsia"/>
        </w:rPr>
        <w:t>アップロード</w:t>
      </w:r>
      <w:r>
        <w:rPr>
          <w:rFonts w:hint="eastAsia"/>
          <w:lang w:eastAsia="ja-JP"/>
        </w:rPr>
        <w:t>/</w:t>
      </w:r>
      <w:r>
        <w:rPr>
          <w:rFonts w:hint="eastAsia"/>
        </w:rPr>
        <w:t>ダウンロードの設定</w:t>
      </w:r>
      <w:bookmarkEnd w:id="97"/>
    </w:p>
    <w:p w:rsidR="002917BD" w:rsidRDefault="002917BD" w:rsidP="002917BD">
      <w:r>
        <w:rPr>
          <w:rFonts w:hint="eastAsia"/>
        </w:rPr>
        <w:t>ファイルのアップロード、ダウンロードに関する設定を行うことができます。</w:t>
      </w:r>
    </w:p>
    <w:p w:rsidR="002917BD" w:rsidRDefault="002917BD" w:rsidP="002917BD"/>
    <w:p w:rsidR="002917BD" w:rsidRDefault="002917BD" w:rsidP="00670A0B">
      <w:pPr>
        <w:pStyle w:val="4"/>
      </w:pPr>
      <w:bookmarkStart w:id="98" w:name="_アップロード設定_1"/>
      <w:bookmarkStart w:id="99" w:name="_Toc47606902"/>
      <w:bookmarkEnd w:id="98"/>
      <w:r>
        <w:rPr>
          <w:rFonts w:hint="eastAsia"/>
        </w:rPr>
        <w:t>アップロード設定</w:t>
      </w:r>
      <w:bookmarkEnd w:id="99"/>
    </w:p>
    <w:p w:rsidR="002917BD" w:rsidRDefault="002917BD" w:rsidP="002917BD">
      <w:r>
        <w:rPr>
          <w:rFonts w:hint="eastAsia"/>
        </w:rPr>
        <w:t>ファイルのアップロードに関する設定を行うことができます。</w:t>
      </w:r>
    </w:p>
    <w:p w:rsidR="002917BD" w:rsidRDefault="002917BD" w:rsidP="002917BD">
      <w:pPr>
        <w:jc w:val="center"/>
      </w:pPr>
      <w:r>
        <w:rPr>
          <w:noProof/>
        </w:rPr>
        <w:drawing>
          <wp:inline distT="0" distB="0" distL="0" distR="0" wp14:anchorId="60F342D2" wp14:editId="6F575E09">
            <wp:extent cx="4458269" cy="3200400"/>
            <wp:effectExtent l="19050" t="19050" r="1905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58469" cy="3200544"/>
                    </a:xfrm>
                    <a:prstGeom prst="rect">
                      <a:avLst/>
                    </a:prstGeom>
                    <a:ln>
                      <a:solidFill>
                        <a:schemeClr val="tx1"/>
                      </a:solidFill>
                    </a:ln>
                  </pic:spPr>
                </pic:pic>
              </a:graphicData>
            </a:graphic>
          </wp:inline>
        </w:drawing>
      </w:r>
    </w:p>
    <w:p w:rsidR="002917BD" w:rsidRDefault="002917BD" w:rsidP="002917BD">
      <w:pPr>
        <w:jc w:val="center"/>
      </w:pPr>
      <w:r>
        <w:rPr>
          <w:noProof/>
        </w:rPr>
        <w:lastRenderedPageBreak/>
        <w:drawing>
          <wp:inline distT="0" distB="0" distL="0" distR="0" wp14:anchorId="05BF60C1" wp14:editId="19EF8BBB">
            <wp:extent cx="4455303" cy="4256405"/>
            <wp:effectExtent l="19050" t="19050" r="21590" b="1079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56579" cy="4257624"/>
                    </a:xfrm>
                    <a:prstGeom prst="rect">
                      <a:avLst/>
                    </a:prstGeom>
                    <a:ln>
                      <a:solidFill>
                        <a:schemeClr val="tx1"/>
                      </a:solidFill>
                    </a:ln>
                  </pic:spPr>
                </pic:pic>
              </a:graphicData>
            </a:graphic>
          </wp:inline>
        </w:drawing>
      </w:r>
    </w:p>
    <w:p w:rsidR="002917BD" w:rsidRDefault="002917BD" w:rsidP="002917BD">
      <w:pPr>
        <w:jc w:val="center"/>
      </w:pPr>
      <w:r w:rsidRPr="00640631">
        <w:rPr>
          <w:rFonts w:hint="eastAsia"/>
          <w:b/>
        </w:rPr>
        <w:t>アップロード設定</w:t>
      </w:r>
    </w:p>
    <w:p w:rsidR="002917BD" w:rsidRDefault="002917BD" w:rsidP="002917BD">
      <w:pPr>
        <w:rPr>
          <w:lang w:eastAsia="ar-SA"/>
        </w:rPr>
      </w:pPr>
      <w:bookmarkStart w:id="100" w:name="_アップロード設定"/>
      <w:bookmarkEnd w:id="100"/>
    </w:p>
    <w:p w:rsidR="002917BD" w:rsidRDefault="002917BD" w:rsidP="002917BD">
      <w:pPr>
        <w:rPr>
          <w:lang w:eastAsia="ar-SA"/>
        </w:rPr>
      </w:pPr>
      <w:r>
        <w:rPr>
          <w:rFonts w:hint="eastAsia"/>
        </w:rPr>
        <w:t>各設定項目については以下の通りです。</w:t>
      </w:r>
    </w:p>
    <w:tbl>
      <w:tblPr>
        <w:tblStyle w:val="af"/>
        <w:tblW w:w="0" w:type="auto"/>
        <w:tblLook w:val="04A0" w:firstRow="1" w:lastRow="0" w:firstColumn="1" w:lastColumn="0" w:noHBand="0" w:noVBand="1"/>
      </w:tblPr>
      <w:tblGrid>
        <w:gridCol w:w="3256"/>
        <w:gridCol w:w="5238"/>
      </w:tblGrid>
      <w:tr w:rsidR="002917BD" w:rsidTr="00D81C50">
        <w:trPr>
          <w:cantSplit/>
          <w:tblHeader/>
        </w:trPr>
        <w:tc>
          <w:tcPr>
            <w:tcW w:w="3256" w:type="dxa"/>
            <w:shd w:val="clear" w:color="auto" w:fill="DAEEF3" w:themeFill="accent5" w:themeFillTint="33"/>
          </w:tcPr>
          <w:p w:rsidR="002917BD" w:rsidRDefault="002917BD" w:rsidP="00D81C50">
            <w:pPr>
              <w:rPr>
                <w:lang w:eastAsia="ar-SA"/>
              </w:rPr>
            </w:pPr>
            <w:r>
              <w:rPr>
                <w:rFonts w:hint="eastAsia"/>
              </w:rPr>
              <w:t>項目名</w:t>
            </w:r>
          </w:p>
        </w:tc>
        <w:tc>
          <w:tcPr>
            <w:tcW w:w="5238" w:type="dxa"/>
            <w:shd w:val="clear" w:color="auto" w:fill="DAEEF3" w:themeFill="accent5" w:themeFillTint="33"/>
          </w:tcPr>
          <w:p w:rsidR="002917BD" w:rsidRDefault="002917BD" w:rsidP="00D81C50">
            <w:pPr>
              <w:rPr>
                <w:lang w:eastAsia="ar-SA"/>
              </w:rPr>
            </w:pPr>
            <w:r>
              <w:rPr>
                <w:rFonts w:hint="eastAsia"/>
              </w:rPr>
              <w:t>説明</w:t>
            </w:r>
          </w:p>
        </w:tc>
      </w:tr>
      <w:tr w:rsidR="002917BD" w:rsidTr="00D81C50">
        <w:trPr>
          <w:cantSplit/>
        </w:trPr>
        <w:tc>
          <w:tcPr>
            <w:tcW w:w="3256" w:type="dxa"/>
          </w:tcPr>
          <w:p w:rsidR="002917BD" w:rsidRDefault="002917BD" w:rsidP="00D81C50">
            <w:r w:rsidRPr="00A2359D">
              <w:t>HTML5を使用してアップロードを可能にする</w:t>
            </w:r>
            <w:r w:rsidR="00B27542">
              <w:rPr>
                <w:rFonts w:hint="eastAsia"/>
              </w:rPr>
              <w:t>(</w:t>
            </w:r>
            <w:r>
              <w:rPr>
                <w:rFonts w:hint="eastAsia"/>
              </w:rPr>
              <w:t>※1</w:t>
            </w:r>
            <w:r w:rsidR="00B27542">
              <w:rPr>
                <w:rFonts w:hint="eastAsia"/>
              </w:rPr>
              <w:t>)</w:t>
            </w:r>
          </w:p>
        </w:tc>
        <w:tc>
          <w:tcPr>
            <w:tcW w:w="5238" w:type="dxa"/>
          </w:tcPr>
          <w:p w:rsidR="002917BD" w:rsidRDefault="002917BD" w:rsidP="00D81C50">
            <w:r>
              <w:rPr>
                <w:rFonts w:hint="eastAsia"/>
              </w:rPr>
              <w:t>HTML5を使用したドラッグアンドドロップアップロードの使用可否を指定します。</w:t>
            </w:r>
          </w:p>
        </w:tc>
      </w:tr>
      <w:tr w:rsidR="002917BD" w:rsidTr="00D81C50">
        <w:trPr>
          <w:cantSplit/>
        </w:trPr>
        <w:tc>
          <w:tcPr>
            <w:tcW w:w="3256" w:type="dxa"/>
          </w:tcPr>
          <w:p w:rsidR="002917BD" w:rsidRPr="00133D7D" w:rsidRDefault="002917BD" w:rsidP="00D81C50">
            <w:r w:rsidRPr="00133D7D">
              <w:rPr>
                <w:rFonts w:hint="eastAsia"/>
              </w:rPr>
              <w:t>ドラッグアンドドロップでアップロードを可能にする</w:t>
            </w:r>
            <w:r w:rsidR="00B27542">
              <w:rPr>
                <w:rFonts w:hint="eastAsia"/>
              </w:rPr>
              <w:t>(</w:t>
            </w:r>
            <w:r>
              <w:rPr>
                <w:rFonts w:hint="eastAsia"/>
              </w:rPr>
              <w:t>※2</w:t>
            </w:r>
            <w:r w:rsidR="00B27542">
              <w:rPr>
                <w:rFonts w:hint="eastAsia"/>
              </w:rPr>
              <w:t>)</w:t>
            </w:r>
          </w:p>
        </w:tc>
        <w:tc>
          <w:tcPr>
            <w:tcW w:w="5238" w:type="dxa"/>
          </w:tcPr>
          <w:p w:rsidR="002917BD" w:rsidRPr="00142F11" w:rsidRDefault="002917BD" w:rsidP="00D81C50">
            <w:r>
              <w:rPr>
                <w:rFonts w:hint="eastAsia"/>
              </w:rPr>
              <w:t>チェックを外すと、HTML5を使用してのドラッグアンドドロップでアップロードすることができなくなります。</w:t>
            </w:r>
          </w:p>
        </w:tc>
      </w:tr>
      <w:tr w:rsidR="002917BD" w:rsidTr="00D81C50">
        <w:trPr>
          <w:cantSplit/>
        </w:trPr>
        <w:tc>
          <w:tcPr>
            <w:tcW w:w="3256" w:type="dxa"/>
          </w:tcPr>
          <w:p w:rsidR="002917BD" w:rsidRDefault="002917BD" w:rsidP="00D81C50">
            <w:r w:rsidRPr="00133D7D">
              <w:rPr>
                <w:rFonts w:hint="eastAsia"/>
              </w:rPr>
              <w:t>フォルダのアップロードを可能にする</w:t>
            </w:r>
            <w:r w:rsidR="00B27542">
              <w:rPr>
                <w:rFonts w:hint="eastAsia"/>
              </w:rPr>
              <w:t>(</w:t>
            </w:r>
            <w:r>
              <w:rPr>
                <w:rFonts w:hint="eastAsia"/>
              </w:rPr>
              <w:t>※2</w:t>
            </w:r>
            <w:r w:rsidR="00B27542">
              <w:rPr>
                <w:rFonts w:hint="eastAsia"/>
              </w:rPr>
              <w:t>)</w:t>
            </w:r>
          </w:p>
        </w:tc>
        <w:tc>
          <w:tcPr>
            <w:tcW w:w="5238" w:type="dxa"/>
          </w:tcPr>
          <w:p w:rsidR="002917BD" w:rsidRDefault="002917BD" w:rsidP="00D81C50">
            <w:r>
              <w:rPr>
                <w:rFonts w:hint="eastAsia"/>
              </w:rPr>
              <w:t>チェックを外すと、HTML5を使用してのフォルダのアップロードができなくなります。</w:t>
            </w:r>
          </w:p>
        </w:tc>
      </w:tr>
      <w:tr w:rsidR="002917BD" w:rsidTr="00D81C50">
        <w:trPr>
          <w:cantSplit/>
        </w:trPr>
        <w:tc>
          <w:tcPr>
            <w:tcW w:w="3256" w:type="dxa"/>
          </w:tcPr>
          <w:p w:rsidR="002917BD" w:rsidRDefault="002917BD" w:rsidP="00D81C50">
            <w:r>
              <w:rPr>
                <w:rFonts w:hint="eastAsia"/>
              </w:rPr>
              <w:lastRenderedPageBreak/>
              <w:t>1ファイルあたりのサイズ制限</w:t>
            </w:r>
          </w:p>
        </w:tc>
        <w:tc>
          <w:tcPr>
            <w:tcW w:w="5238" w:type="dxa"/>
          </w:tcPr>
          <w:p w:rsidR="002917BD" w:rsidRDefault="002917BD" w:rsidP="00D81C50">
            <w:r>
              <w:rPr>
                <w:rFonts w:hint="eastAsia"/>
              </w:rPr>
              <w:t>onにすると1ファイルあたりのアップロード可能なファイルサイズ上限を指定することができます。</w:t>
            </w:r>
          </w:p>
        </w:tc>
      </w:tr>
      <w:tr w:rsidR="002917BD" w:rsidTr="00D81C50">
        <w:trPr>
          <w:cantSplit/>
        </w:trPr>
        <w:tc>
          <w:tcPr>
            <w:tcW w:w="3256" w:type="dxa"/>
          </w:tcPr>
          <w:p w:rsidR="002917BD" w:rsidRDefault="002917BD" w:rsidP="00D81C50">
            <w:r w:rsidRPr="005235B5">
              <w:rPr>
                <w:rFonts w:hint="eastAsia"/>
              </w:rPr>
              <w:t>ファイル同時アップロード数設定</w:t>
            </w:r>
          </w:p>
        </w:tc>
        <w:tc>
          <w:tcPr>
            <w:tcW w:w="5238" w:type="dxa"/>
          </w:tcPr>
          <w:p w:rsidR="002917BD" w:rsidRDefault="002917BD" w:rsidP="00D81C50">
            <w:r>
              <w:rPr>
                <w:rFonts w:hint="eastAsia"/>
              </w:rPr>
              <w:t>onにすると同時にアップロードできるファイル数に制限を設けることができます。</w:t>
            </w:r>
          </w:p>
        </w:tc>
      </w:tr>
      <w:tr w:rsidR="002917BD" w:rsidTr="00D81C50">
        <w:trPr>
          <w:cantSplit/>
        </w:trPr>
        <w:tc>
          <w:tcPr>
            <w:tcW w:w="3256" w:type="dxa"/>
          </w:tcPr>
          <w:p w:rsidR="002917BD" w:rsidRDefault="002917BD" w:rsidP="00D81C50">
            <w:r>
              <w:rPr>
                <w:rFonts w:hint="eastAsia"/>
              </w:rPr>
              <w:t>アップロード許可</w:t>
            </w:r>
          </w:p>
        </w:tc>
        <w:tc>
          <w:tcPr>
            <w:tcW w:w="5238" w:type="dxa"/>
          </w:tcPr>
          <w:p w:rsidR="002917BD" w:rsidRDefault="002917BD" w:rsidP="00D81C50">
            <w:pPr>
              <w:rPr>
                <w:lang w:eastAsia="ar-SA"/>
              </w:rPr>
            </w:pPr>
            <w:r>
              <w:rPr>
                <w:rFonts w:hint="eastAsia"/>
              </w:rPr>
              <w:t>指定した拡張子を持つファイルのアップロードのみを許可します。対象の拡張子が複数存在する場合は1行ずつ改行して入力します。</w:t>
            </w:r>
          </w:p>
        </w:tc>
      </w:tr>
      <w:tr w:rsidR="002917BD" w:rsidTr="00D81C50">
        <w:trPr>
          <w:cantSplit/>
        </w:trPr>
        <w:tc>
          <w:tcPr>
            <w:tcW w:w="3256" w:type="dxa"/>
          </w:tcPr>
          <w:p w:rsidR="002917BD" w:rsidRDefault="002917BD" w:rsidP="00D81C50">
            <w:r>
              <w:rPr>
                <w:rFonts w:hint="eastAsia"/>
              </w:rPr>
              <w:t>アップロード拒否</w:t>
            </w:r>
          </w:p>
        </w:tc>
        <w:tc>
          <w:tcPr>
            <w:tcW w:w="5238" w:type="dxa"/>
          </w:tcPr>
          <w:p w:rsidR="002917BD" w:rsidRDefault="002917BD" w:rsidP="00D81C50">
            <w:pPr>
              <w:rPr>
                <w:lang w:eastAsia="ar-SA"/>
              </w:rPr>
            </w:pPr>
            <w:r>
              <w:rPr>
                <w:rFonts w:hint="eastAsia"/>
              </w:rPr>
              <w:t>指定した拡張子を持つファイルのアップロードを拒否します。対象の拡張子が複数存在する場合は1行ずつ改行して入力します。</w:t>
            </w:r>
          </w:p>
        </w:tc>
      </w:tr>
    </w:tbl>
    <w:p w:rsidR="002917BD" w:rsidRDefault="002917BD" w:rsidP="002917BD">
      <w:r>
        <w:rPr>
          <w:rFonts w:hint="eastAsia"/>
        </w:rPr>
        <w:t>※1</w:t>
      </w:r>
      <w:r>
        <w:t xml:space="preserve"> </w:t>
      </w:r>
      <w:r>
        <w:rPr>
          <w:rFonts w:hint="eastAsia"/>
        </w:rPr>
        <w:t>「</w:t>
      </w:r>
      <w:r w:rsidRPr="00A2359D">
        <w:t>HTML5を使用してアップロードを可能にする</w:t>
      </w:r>
      <w:r>
        <w:rPr>
          <w:rFonts w:hint="eastAsia"/>
        </w:rPr>
        <w:t>」にチェックが入っている場合に設定可能です。</w:t>
      </w:r>
    </w:p>
    <w:p w:rsidR="002917BD" w:rsidRDefault="002917BD" w:rsidP="002917BD">
      <w:r>
        <w:rPr>
          <w:rFonts w:hint="eastAsia"/>
        </w:rPr>
        <w:t>※2</w:t>
      </w:r>
      <w:r>
        <w:t xml:space="preserve"> </w:t>
      </w:r>
      <w:r>
        <w:rPr>
          <w:rFonts w:hint="eastAsia"/>
        </w:rPr>
        <w:t>本設定を有効にしても、ご利用のWebブラウザによってはドラッグアンドドロップアップロードがご利用いただけない場合がございます。</w:t>
      </w:r>
    </w:p>
    <w:p w:rsidR="002917BD" w:rsidRDefault="002917BD" w:rsidP="002917BD">
      <w:r>
        <w:rPr>
          <w:rFonts w:hint="eastAsia"/>
        </w:rPr>
        <w:t>詳細につきましては以下URL内の「ドラッグアンドドロップアップロード対応表」を参照ください。</w:t>
      </w:r>
    </w:p>
    <w:p w:rsidR="002917BD" w:rsidRDefault="0064207F" w:rsidP="002917BD">
      <w:hyperlink r:id="rId103" w:history="1">
        <w:r w:rsidR="00972A2B" w:rsidRPr="00CB5048">
          <w:rPr>
            <w:rStyle w:val="a7"/>
            <w:lang w:eastAsia="ar-SA"/>
          </w:rPr>
          <w:t>https://www.proself.jp/licence/browsersupport/</w:t>
        </w:r>
      </w:hyperlink>
      <w:r w:rsidR="00972A2B">
        <w:rPr>
          <w:lang w:eastAsia="ar-SA"/>
        </w:rPr>
        <w:tab/>
      </w:r>
    </w:p>
    <w:p w:rsidR="002917BD" w:rsidRDefault="002917BD" w:rsidP="002917BD"/>
    <w:p w:rsidR="002917BD" w:rsidRDefault="002917BD" w:rsidP="002917BD">
      <w:r>
        <w:rPr>
          <w:rFonts w:hint="eastAsia"/>
        </w:rPr>
        <w:t>「設定」ボタンをクリックすると設定内容が反映されます。</w:t>
      </w:r>
    </w:p>
    <w:p w:rsidR="002917BD" w:rsidRPr="00970BEE" w:rsidRDefault="002917BD" w:rsidP="002917BD"/>
    <w:p w:rsidR="002917BD" w:rsidRDefault="002917BD" w:rsidP="00670A0B">
      <w:pPr>
        <w:pStyle w:val="4"/>
      </w:pPr>
      <w:bookmarkStart w:id="101" w:name="_ダウンロードの設定"/>
      <w:bookmarkStart w:id="102" w:name="_Toc47606903"/>
      <w:bookmarkEnd w:id="101"/>
      <w:r>
        <w:rPr>
          <w:rFonts w:hint="eastAsia"/>
        </w:rPr>
        <w:t>ダウンロードの設定</w:t>
      </w:r>
      <w:bookmarkEnd w:id="102"/>
    </w:p>
    <w:p w:rsidR="002917BD" w:rsidRPr="0070425C" w:rsidRDefault="002917BD" w:rsidP="002917BD">
      <w:pPr>
        <w:rPr>
          <w:lang w:eastAsia="ar-SA"/>
        </w:rPr>
      </w:pPr>
      <w:r>
        <w:rPr>
          <w:rFonts w:hint="eastAsia"/>
        </w:rPr>
        <w:t>複数のファイル、フォルダを1つのzipファイルとしてダウンロードする一括ダウンロード機能の使用可否を設定することができます。</w:t>
      </w:r>
    </w:p>
    <w:p w:rsidR="002917BD" w:rsidRPr="0070425C" w:rsidRDefault="002917BD" w:rsidP="002917BD">
      <w:pPr>
        <w:jc w:val="center"/>
        <w:rPr>
          <w:lang w:eastAsia="ar-SA"/>
        </w:rPr>
      </w:pPr>
      <w:r>
        <w:rPr>
          <w:noProof/>
        </w:rPr>
        <w:lastRenderedPageBreak/>
        <w:drawing>
          <wp:inline distT="0" distB="0" distL="0" distR="0" wp14:anchorId="15D04094" wp14:editId="714A37B8">
            <wp:extent cx="4267200" cy="1196340"/>
            <wp:effectExtent l="19050" t="19050" r="19050" b="2286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69872" cy="1197089"/>
                    </a:xfrm>
                    <a:prstGeom prst="rect">
                      <a:avLst/>
                    </a:prstGeom>
                    <a:ln>
                      <a:solidFill>
                        <a:schemeClr val="tx1"/>
                      </a:solidFill>
                    </a:ln>
                  </pic:spPr>
                </pic:pic>
              </a:graphicData>
            </a:graphic>
          </wp:inline>
        </w:drawing>
      </w:r>
    </w:p>
    <w:p w:rsidR="002917BD" w:rsidRDefault="002917BD" w:rsidP="002917BD">
      <w:pPr>
        <w:jc w:val="center"/>
        <w:rPr>
          <w:b/>
        </w:rPr>
      </w:pPr>
      <w:r w:rsidRPr="00A46C15">
        <w:rPr>
          <w:rFonts w:hint="eastAsia"/>
          <w:b/>
        </w:rPr>
        <w:t>ダウンロードの設定</w:t>
      </w:r>
    </w:p>
    <w:p w:rsidR="002917BD" w:rsidRDefault="002917BD" w:rsidP="002917BD">
      <w:pPr>
        <w:rPr>
          <w:b/>
        </w:rPr>
      </w:pPr>
    </w:p>
    <w:p w:rsidR="002917BD" w:rsidRPr="00A46C15" w:rsidRDefault="002917BD" w:rsidP="002917BD">
      <w:pPr>
        <w:rPr>
          <w:b/>
        </w:rPr>
      </w:pPr>
      <w:r>
        <w:rPr>
          <w:rFonts w:hint="eastAsia"/>
        </w:rPr>
        <w:t>「設定」ボタンをクリックすると設定内容が反映されます。</w:t>
      </w:r>
    </w:p>
    <w:p w:rsidR="002917BD" w:rsidRDefault="002917BD" w:rsidP="002917BD"/>
    <w:p w:rsidR="002917BD" w:rsidRDefault="002917BD" w:rsidP="00670A0B">
      <w:pPr>
        <w:pStyle w:val="3"/>
      </w:pPr>
      <w:bookmarkStart w:id="103" w:name="_Toc47606904"/>
      <w:r w:rsidRPr="00CD61D7">
        <w:rPr>
          <w:rFonts w:hint="eastAsia"/>
        </w:rPr>
        <w:t>時限ファイルのデフォルト設定</w:t>
      </w:r>
      <w:bookmarkEnd w:id="103"/>
    </w:p>
    <w:p w:rsidR="002917BD" w:rsidRDefault="002917BD" w:rsidP="002917BD">
      <w:r>
        <w:rPr>
          <w:rFonts w:hint="eastAsia"/>
        </w:rPr>
        <w:t>ユーザーがアップロードしたファイルに対して自動でファイルの保存期間(時限ファイル)を付与する設定を行うことができます。</w:t>
      </w:r>
    </w:p>
    <w:p w:rsidR="002917BD" w:rsidRDefault="002917BD" w:rsidP="002917BD">
      <w:pPr>
        <w:jc w:val="center"/>
      </w:pPr>
      <w:r>
        <w:rPr>
          <w:noProof/>
        </w:rPr>
        <w:drawing>
          <wp:inline distT="0" distB="0" distL="0" distR="0" wp14:anchorId="47487266" wp14:editId="415983E7">
            <wp:extent cx="4456534" cy="1710991"/>
            <wp:effectExtent l="19050" t="19050" r="20320" b="2286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457619" cy="1711407"/>
                    </a:xfrm>
                    <a:prstGeom prst="rect">
                      <a:avLst/>
                    </a:prstGeom>
                    <a:ln>
                      <a:solidFill>
                        <a:schemeClr val="tx1"/>
                      </a:solidFill>
                    </a:ln>
                  </pic:spPr>
                </pic:pic>
              </a:graphicData>
            </a:graphic>
          </wp:inline>
        </w:drawing>
      </w:r>
    </w:p>
    <w:p w:rsidR="002917BD" w:rsidRDefault="002917BD" w:rsidP="002917BD">
      <w:pPr>
        <w:jc w:val="center"/>
        <w:rPr>
          <w:b/>
        </w:rPr>
      </w:pPr>
      <w:r w:rsidRPr="002A7589">
        <w:rPr>
          <w:rFonts w:hint="eastAsia"/>
          <w:b/>
        </w:rPr>
        <w:t>時限ファイルのデフォルト設定</w:t>
      </w:r>
    </w:p>
    <w:p w:rsidR="002917BD" w:rsidRDefault="002917BD" w:rsidP="002917BD">
      <w:pPr>
        <w:rPr>
          <w:b/>
        </w:rPr>
      </w:pPr>
    </w:p>
    <w:p w:rsidR="002917BD" w:rsidRDefault="002917BD" w:rsidP="002917BD">
      <w:r>
        <w:rPr>
          <w:rFonts w:hint="eastAsia"/>
        </w:rPr>
        <w:t>各設定項目については以下の通りです。</w:t>
      </w:r>
    </w:p>
    <w:tbl>
      <w:tblPr>
        <w:tblStyle w:val="af"/>
        <w:tblW w:w="0" w:type="auto"/>
        <w:tblLook w:val="04A0" w:firstRow="1" w:lastRow="0" w:firstColumn="1" w:lastColumn="0" w:noHBand="0" w:noVBand="1"/>
      </w:tblPr>
      <w:tblGrid>
        <w:gridCol w:w="1838"/>
        <w:gridCol w:w="1985"/>
        <w:gridCol w:w="4671"/>
      </w:tblGrid>
      <w:tr w:rsidR="002917BD" w:rsidTr="00881702">
        <w:trPr>
          <w:cantSplit/>
          <w:tblHeader/>
        </w:trPr>
        <w:tc>
          <w:tcPr>
            <w:tcW w:w="1838" w:type="dxa"/>
            <w:shd w:val="clear" w:color="auto" w:fill="DAEEF3" w:themeFill="accent5" w:themeFillTint="33"/>
          </w:tcPr>
          <w:p w:rsidR="002917BD" w:rsidRDefault="002917BD" w:rsidP="00D81C50">
            <w:r>
              <w:rPr>
                <w:rFonts w:hint="eastAsia"/>
              </w:rPr>
              <w:t>項目</w:t>
            </w:r>
            <w:r w:rsidR="009E1E9F">
              <w:rPr>
                <w:rFonts w:hint="eastAsia"/>
              </w:rPr>
              <w:t>名</w:t>
            </w:r>
          </w:p>
        </w:tc>
        <w:tc>
          <w:tcPr>
            <w:tcW w:w="6656" w:type="dxa"/>
            <w:gridSpan w:val="2"/>
            <w:shd w:val="clear" w:color="auto" w:fill="DAEEF3" w:themeFill="accent5" w:themeFillTint="33"/>
          </w:tcPr>
          <w:p w:rsidR="002917BD" w:rsidRDefault="002917BD" w:rsidP="00D81C50">
            <w:r>
              <w:rPr>
                <w:rFonts w:hint="eastAsia"/>
              </w:rPr>
              <w:t>説明</w:t>
            </w:r>
          </w:p>
        </w:tc>
      </w:tr>
      <w:tr w:rsidR="002917BD" w:rsidTr="00881702">
        <w:trPr>
          <w:cantSplit/>
        </w:trPr>
        <w:tc>
          <w:tcPr>
            <w:tcW w:w="1838" w:type="dxa"/>
            <w:vMerge w:val="restart"/>
          </w:tcPr>
          <w:p w:rsidR="002917BD" w:rsidRDefault="002917BD" w:rsidP="00D81C50">
            <w:r>
              <w:rPr>
                <w:rFonts w:hint="eastAsia"/>
              </w:rPr>
              <w:t>時限ファイル</w:t>
            </w:r>
          </w:p>
        </w:tc>
        <w:tc>
          <w:tcPr>
            <w:tcW w:w="6656" w:type="dxa"/>
            <w:gridSpan w:val="2"/>
          </w:tcPr>
          <w:p w:rsidR="002917BD" w:rsidRDefault="002917BD" w:rsidP="00D81C50">
            <w:r>
              <w:rPr>
                <w:rFonts w:hint="eastAsia"/>
              </w:rPr>
              <w:t>onの場合は以下のどちらかの削除設定を適用することができるようになります。</w:t>
            </w:r>
          </w:p>
          <w:p w:rsidR="002917BD" w:rsidRDefault="002917BD" w:rsidP="00D81C50">
            <w:r>
              <w:rPr>
                <w:rFonts w:hint="eastAsia"/>
              </w:rPr>
              <w:t>offの場合はファイル保存期間が無期限となります。</w:t>
            </w:r>
          </w:p>
        </w:tc>
      </w:tr>
      <w:tr w:rsidR="002917BD" w:rsidTr="00881702">
        <w:trPr>
          <w:cantSplit/>
        </w:trPr>
        <w:tc>
          <w:tcPr>
            <w:tcW w:w="1838" w:type="dxa"/>
            <w:vMerge/>
          </w:tcPr>
          <w:p w:rsidR="002917BD" w:rsidRDefault="002917BD" w:rsidP="00D81C50"/>
        </w:tc>
        <w:tc>
          <w:tcPr>
            <w:tcW w:w="1985" w:type="dxa"/>
          </w:tcPr>
          <w:p w:rsidR="002917BD" w:rsidRDefault="002917BD" w:rsidP="00D81C50">
            <w:r w:rsidRPr="00147D19">
              <w:rPr>
                <w:rFonts w:hint="eastAsia"/>
              </w:rPr>
              <w:t>指定日数後の</w:t>
            </w:r>
            <w:r w:rsidRPr="00147D19">
              <w:t>0時に削除する</w:t>
            </w:r>
          </w:p>
        </w:tc>
        <w:tc>
          <w:tcPr>
            <w:tcW w:w="4671" w:type="dxa"/>
          </w:tcPr>
          <w:p w:rsidR="002917BD" w:rsidRDefault="002917BD" w:rsidP="00D81C50">
            <w:r>
              <w:rPr>
                <w:rFonts w:hint="eastAsia"/>
              </w:rPr>
              <w:t>ユーザーがアップロードした日を含む日数後にファイル削除が行われます。</w:t>
            </w:r>
          </w:p>
        </w:tc>
      </w:tr>
      <w:tr w:rsidR="002917BD" w:rsidTr="00881702">
        <w:trPr>
          <w:cantSplit/>
        </w:trPr>
        <w:tc>
          <w:tcPr>
            <w:tcW w:w="1838" w:type="dxa"/>
            <w:vMerge/>
          </w:tcPr>
          <w:p w:rsidR="002917BD" w:rsidRDefault="002917BD" w:rsidP="00D81C50"/>
        </w:tc>
        <w:tc>
          <w:tcPr>
            <w:tcW w:w="1985" w:type="dxa"/>
          </w:tcPr>
          <w:p w:rsidR="002917BD" w:rsidRDefault="002917BD" w:rsidP="00D81C50">
            <w:r w:rsidRPr="00147D19">
              <w:rPr>
                <w:rFonts w:hint="eastAsia"/>
              </w:rPr>
              <w:t>指定時間後に削除する</w:t>
            </w:r>
          </w:p>
        </w:tc>
        <w:tc>
          <w:tcPr>
            <w:tcW w:w="4671" w:type="dxa"/>
          </w:tcPr>
          <w:p w:rsidR="002917BD" w:rsidRDefault="002917BD" w:rsidP="00D81C50">
            <w:r>
              <w:rPr>
                <w:rFonts w:hint="eastAsia"/>
              </w:rPr>
              <w:t>ユーザーがアップロードした時刻から指定時間後にファイル削除が行われます。</w:t>
            </w:r>
          </w:p>
        </w:tc>
      </w:tr>
    </w:tbl>
    <w:p w:rsidR="002917BD" w:rsidRDefault="002917BD" w:rsidP="002917BD"/>
    <w:p w:rsidR="002917BD" w:rsidRDefault="002917BD" w:rsidP="002917BD">
      <w:r>
        <w:rPr>
          <w:rFonts w:hint="eastAsia"/>
        </w:rPr>
        <w:t>「設定」ボタンをクリックすると設定内容が反映されます。</w:t>
      </w:r>
    </w:p>
    <w:p w:rsidR="002917BD" w:rsidRPr="00E23781" w:rsidRDefault="002917BD" w:rsidP="002917BD"/>
    <w:p w:rsidR="002917BD" w:rsidRDefault="002917BD" w:rsidP="00670A0B">
      <w:pPr>
        <w:pStyle w:val="3"/>
      </w:pPr>
      <w:bookmarkStart w:id="104" w:name="_Toc47606905"/>
      <w:r w:rsidRPr="00CD61D7">
        <w:rPr>
          <w:rFonts w:hint="eastAsia"/>
        </w:rPr>
        <w:t>ユーザー権限設定</w:t>
      </w:r>
      <w:bookmarkEnd w:id="104"/>
    </w:p>
    <w:p w:rsidR="002917BD" w:rsidRPr="00562DD5" w:rsidRDefault="002917BD" w:rsidP="002917BD">
      <w:r>
        <w:rPr>
          <w:rFonts w:hint="eastAsia"/>
        </w:rPr>
        <w:t>「</w:t>
      </w:r>
      <w:hyperlink w:anchor="_ユーザーの種類_1" w:history="1">
        <w:r w:rsidR="00D16F41" w:rsidRPr="00206F78">
          <w:rPr>
            <w:rStyle w:val="a7"/>
            <w:rFonts w:hint="eastAsia"/>
          </w:rPr>
          <w:t>4.1.</w:t>
        </w:r>
        <w:r w:rsidR="00206F78" w:rsidRPr="00206F78">
          <w:rPr>
            <w:rStyle w:val="a7"/>
            <w:rFonts w:hint="eastAsia"/>
          </w:rPr>
          <w:t>2.</w:t>
        </w:r>
        <w:r w:rsidR="00D16F41" w:rsidRPr="00206F78">
          <w:rPr>
            <w:rStyle w:val="a7"/>
            <w:rFonts w:hint="eastAsia"/>
          </w:rPr>
          <w:t>ユーザーの種類</w:t>
        </w:r>
      </w:hyperlink>
      <w:r>
        <w:rPr>
          <w:rFonts w:hint="eastAsia"/>
        </w:rPr>
        <w:t>」に記載ある</w:t>
      </w:r>
      <w:r w:rsidRPr="00635A91">
        <w:rPr>
          <w:rFonts w:hint="eastAsia"/>
        </w:rPr>
        <w:t>ユーザーオペレーター</w:t>
      </w:r>
      <w:r>
        <w:rPr>
          <w:rFonts w:hint="eastAsia"/>
        </w:rPr>
        <w:t>に対し</w:t>
      </w:r>
      <w:r w:rsidRPr="00635A91">
        <w:rPr>
          <w:rFonts w:hint="eastAsia"/>
        </w:rPr>
        <w:t>操作可能な項目を設定</w:t>
      </w:r>
      <w:r>
        <w:rPr>
          <w:rFonts w:hint="eastAsia"/>
        </w:rPr>
        <w:t>することができます</w:t>
      </w:r>
      <w:r w:rsidRPr="00635A91">
        <w:rPr>
          <w:rFonts w:hint="eastAsia"/>
        </w:rPr>
        <w:t>。</w:t>
      </w:r>
    </w:p>
    <w:p w:rsidR="002917BD" w:rsidRDefault="002917BD" w:rsidP="002917BD">
      <w:pPr>
        <w:jc w:val="center"/>
      </w:pPr>
      <w:r>
        <w:rPr>
          <w:noProof/>
        </w:rPr>
        <w:drawing>
          <wp:inline distT="0" distB="0" distL="0" distR="0" wp14:anchorId="22260E62" wp14:editId="29029ACC">
            <wp:extent cx="3959259" cy="2743200"/>
            <wp:effectExtent l="19050" t="19050" r="22225"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59938" cy="2743670"/>
                    </a:xfrm>
                    <a:prstGeom prst="rect">
                      <a:avLst/>
                    </a:prstGeom>
                    <a:ln>
                      <a:solidFill>
                        <a:schemeClr val="tx1"/>
                      </a:solidFill>
                    </a:ln>
                  </pic:spPr>
                </pic:pic>
              </a:graphicData>
            </a:graphic>
          </wp:inline>
        </w:drawing>
      </w:r>
    </w:p>
    <w:p w:rsidR="002917BD" w:rsidRDefault="002917BD" w:rsidP="002917BD">
      <w:pPr>
        <w:jc w:val="center"/>
        <w:rPr>
          <w:b/>
        </w:rPr>
      </w:pPr>
      <w:r w:rsidRPr="002A7589">
        <w:rPr>
          <w:rFonts w:hint="eastAsia"/>
          <w:b/>
        </w:rPr>
        <w:t>ユーザー権限設定</w:t>
      </w:r>
    </w:p>
    <w:p w:rsidR="003210AB" w:rsidRDefault="003210AB" w:rsidP="002917BD"/>
    <w:p w:rsidR="002917BD" w:rsidRDefault="002917BD" w:rsidP="002917BD">
      <w:r>
        <w:rPr>
          <w:rFonts w:hint="eastAsia"/>
        </w:rPr>
        <w:t>各設定項目については以下の通りです。</w:t>
      </w:r>
    </w:p>
    <w:tbl>
      <w:tblPr>
        <w:tblStyle w:val="af"/>
        <w:tblW w:w="0" w:type="auto"/>
        <w:tblLook w:val="04A0" w:firstRow="1" w:lastRow="0" w:firstColumn="1" w:lastColumn="0" w:noHBand="0" w:noVBand="1"/>
      </w:tblPr>
      <w:tblGrid>
        <w:gridCol w:w="3397"/>
        <w:gridCol w:w="5097"/>
      </w:tblGrid>
      <w:tr w:rsidR="002917BD" w:rsidTr="00D81C50">
        <w:trPr>
          <w:cantSplit/>
          <w:tblHeader/>
        </w:trPr>
        <w:tc>
          <w:tcPr>
            <w:tcW w:w="3397" w:type="dxa"/>
            <w:shd w:val="clear" w:color="auto" w:fill="DAEEF3" w:themeFill="accent5" w:themeFillTint="33"/>
          </w:tcPr>
          <w:p w:rsidR="002917BD" w:rsidRDefault="002917BD" w:rsidP="00D81C50">
            <w:r>
              <w:rPr>
                <w:rFonts w:hint="eastAsia"/>
              </w:rPr>
              <w:t>項目</w:t>
            </w:r>
            <w:r w:rsidR="009E1E9F">
              <w:rPr>
                <w:rFonts w:hint="eastAsia"/>
              </w:rPr>
              <w:t>名</w:t>
            </w:r>
          </w:p>
        </w:tc>
        <w:tc>
          <w:tcPr>
            <w:tcW w:w="5097" w:type="dxa"/>
            <w:shd w:val="clear" w:color="auto" w:fill="DAEEF3" w:themeFill="accent5" w:themeFillTint="33"/>
          </w:tcPr>
          <w:p w:rsidR="002917BD" w:rsidRDefault="002917BD" w:rsidP="00D81C50">
            <w:r>
              <w:rPr>
                <w:rFonts w:hint="eastAsia"/>
              </w:rPr>
              <w:t>説明</w:t>
            </w:r>
          </w:p>
        </w:tc>
      </w:tr>
      <w:tr w:rsidR="002917BD" w:rsidTr="00D81C50">
        <w:trPr>
          <w:cantSplit/>
        </w:trPr>
        <w:tc>
          <w:tcPr>
            <w:tcW w:w="3397" w:type="dxa"/>
          </w:tcPr>
          <w:p w:rsidR="002917BD" w:rsidRDefault="002917BD" w:rsidP="00D81C50">
            <w:r w:rsidRPr="003F4F41">
              <w:rPr>
                <w:rFonts w:hint="eastAsia"/>
              </w:rPr>
              <w:t>ユーザーオペレーターが使用可能な機能</w:t>
            </w:r>
          </w:p>
        </w:tc>
        <w:tc>
          <w:tcPr>
            <w:tcW w:w="5097" w:type="dxa"/>
          </w:tcPr>
          <w:p w:rsidR="002917BD" w:rsidRDefault="002917BD" w:rsidP="00D81C50">
            <w:r>
              <w:rPr>
                <w:rFonts w:hint="eastAsia"/>
              </w:rPr>
              <w:t>チェックを入れると、ユーザーオペレーターによるログダウンロードを許可します。</w:t>
            </w:r>
          </w:p>
        </w:tc>
      </w:tr>
      <w:tr w:rsidR="002917BD" w:rsidTr="00D81C50">
        <w:trPr>
          <w:cantSplit/>
        </w:trPr>
        <w:tc>
          <w:tcPr>
            <w:tcW w:w="3397" w:type="dxa"/>
          </w:tcPr>
          <w:p w:rsidR="002917BD" w:rsidRDefault="002917BD" w:rsidP="00D81C50">
            <w:r w:rsidRPr="003F4F41">
              <w:rPr>
                <w:rFonts w:hint="eastAsia"/>
              </w:rPr>
              <w:t>ユーザーオペレーターが変更可能なユーザー設定</w:t>
            </w:r>
          </w:p>
        </w:tc>
        <w:tc>
          <w:tcPr>
            <w:tcW w:w="5097" w:type="dxa"/>
          </w:tcPr>
          <w:p w:rsidR="002917BD" w:rsidRDefault="002917BD" w:rsidP="00D81C50">
            <w:r>
              <w:rPr>
                <w:rFonts w:hint="eastAsia"/>
              </w:rPr>
              <w:t>チェックを入れた項目に対して、ユーザーオペレーターによる操作を許可します。</w:t>
            </w:r>
          </w:p>
        </w:tc>
      </w:tr>
    </w:tbl>
    <w:p w:rsidR="002917BD" w:rsidRDefault="002917BD" w:rsidP="002917BD"/>
    <w:p w:rsidR="002917BD" w:rsidRDefault="002917BD" w:rsidP="002917BD">
      <w:r>
        <w:rPr>
          <w:rFonts w:hint="eastAsia"/>
        </w:rPr>
        <w:lastRenderedPageBreak/>
        <w:t>「設定」ボタンをクリックすると設定内容が反映されます。</w:t>
      </w:r>
    </w:p>
    <w:p w:rsidR="002917BD" w:rsidRDefault="002917BD" w:rsidP="002917BD"/>
    <w:p w:rsidR="002917BD" w:rsidRDefault="002917BD" w:rsidP="00670A0B">
      <w:pPr>
        <w:pStyle w:val="3"/>
      </w:pPr>
      <w:bookmarkStart w:id="105" w:name="_Toc47606906"/>
      <w:r w:rsidRPr="00A41118">
        <w:rPr>
          <w:rFonts w:hint="eastAsia"/>
        </w:rPr>
        <w:t>グループ設定</w:t>
      </w:r>
      <w:bookmarkEnd w:id="105"/>
    </w:p>
    <w:p w:rsidR="002917BD" w:rsidRDefault="002917BD" w:rsidP="002917BD">
      <w:r>
        <w:rPr>
          <w:rFonts w:hint="eastAsia"/>
        </w:rPr>
        <w:t>グループに関する設定を行うことができます。</w:t>
      </w:r>
    </w:p>
    <w:p w:rsidR="002917BD" w:rsidRDefault="002917BD" w:rsidP="002917BD">
      <w:pPr>
        <w:jc w:val="center"/>
      </w:pPr>
      <w:r>
        <w:rPr>
          <w:noProof/>
        </w:rPr>
        <w:drawing>
          <wp:inline distT="0" distB="0" distL="0" distR="0" wp14:anchorId="63F94BBD" wp14:editId="6DDB845F">
            <wp:extent cx="4166490" cy="1168105"/>
            <wp:effectExtent l="19050" t="19050" r="24765" b="133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71545" cy="1169522"/>
                    </a:xfrm>
                    <a:prstGeom prst="rect">
                      <a:avLst/>
                    </a:prstGeom>
                    <a:ln>
                      <a:solidFill>
                        <a:schemeClr val="tx1"/>
                      </a:solidFill>
                    </a:ln>
                  </pic:spPr>
                </pic:pic>
              </a:graphicData>
            </a:graphic>
          </wp:inline>
        </w:drawing>
      </w:r>
    </w:p>
    <w:p w:rsidR="002917BD" w:rsidRDefault="002917BD" w:rsidP="002917BD">
      <w:pPr>
        <w:jc w:val="center"/>
        <w:rPr>
          <w:b/>
        </w:rPr>
      </w:pPr>
      <w:r w:rsidRPr="007124BE">
        <w:rPr>
          <w:rFonts w:hint="eastAsia"/>
          <w:b/>
        </w:rPr>
        <w:t>グループ設定</w:t>
      </w:r>
    </w:p>
    <w:p w:rsidR="002917BD" w:rsidRDefault="002917BD" w:rsidP="002917BD">
      <w:pPr>
        <w:rPr>
          <w:b/>
        </w:rPr>
      </w:pPr>
    </w:p>
    <w:p w:rsidR="002917BD" w:rsidRDefault="002917BD" w:rsidP="002917BD">
      <w:r>
        <w:rPr>
          <w:rFonts w:hint="eastAsia"/>
        </w:rPr>
        <w:t>各設定項目については以下の通りです。</w:t>
      </w:r>
    </w:p>
    <w:tbl>
      <w:tblPr>
        <w:tblStyle w:val="af"/>
        <w:tblW w:w="8494" w:type="dxa"/>
        <w:tblLook w:val="04A0" w:firstRow="1" w:lastRow="0" w:firstColumn="1" w:lastColumn="0" w:noHBand="0" w:noVBand="1"/>
      </w:tblPr>
      <w:tblGrid>
        <w:gridCol w:w="3397"/>
        <w:gridCol w:w="5097"/>
      </w:tblGrid>
      <w:tr w:rsidR="002917BD" w:rsidTr="00D81C50">
        <w:trPr>
          <w:cantSplit/>
          <w:tblHeader/>
        </w:trPr>
        <w:tc>
          <w:tcPr>
            <w:tcW w:w="3397" w:type="dxa"/>
            <w:shd w:val="clear" w:color="auto" w:fill="DAEEF3" w:themeFill="accent5" w:themeFillTint="33"/>
          </w:tcPr>
          <w:p w:rsidR="002917BD" w:rsidRDefault="002917BD" w:rsidP="00D81C50">
            <w:r>
              <w:rPr>
                <w:rFonts w:hint="eastAsia"/>
              </w:rPr>
              <w:t>項目名</w:t>
            </w:r>
          </w:p>
        </w:tc>
        <w:tc>
          <w:tcPr>
            <w:tcW w:w="5097" w:type="dxa"/>
            <w:shd w:val="clear" w:color="auto" w:fill="DAEEF3" w:themeFill="accent5" w:themeFillTint="33"/>
          </w:tcPr>
          <w:p w:rsidR="002917BD" w:rsidRDefault="002917BD" w:rsidP="00D81C50">
            <w:r>
              <w:rPr>
                <w:rFonts w:hint="eastAsia"/>
              </w:rPr>
              <w:t>説明</w:t>
            </w:r>
          </w:p>
        </w:tc>
      </w:tr>
      <w:tr w:rsidR="002917BD" w:rsidTr="00D81C50">
        <w:trPr>
          <w:cantSplit/>
        </w:trPr>
        <w:tc>
          <w:tcPr>
            <w:tcW w:w="3397" w:type="dxa"/>
          </w:tcPr>
          <w:p w:rsidR="002917BD" w:rsidRDefault="002917BD" w:rsidP="00D81C50">
            <w:r w:rsidRPr="00655AA2">
              <w:rPr>
                <w:rFonts w:hint="eastAsia"/>
              </w:rPr>
              <w:t>グループ作成者はグループの更新のみ許可する</w:t>
            </w:r>
          </w:p>
        </w:tc>
        <w:tc>
          <w:tcPr>
            <w:tcW w:w="5097" w:type="dxa"/>
          </w:tcPr>
          <w:p w:rsidR="002917BD" w:rsidRDefault="002917BD" w:rsidP="00D81C50">
            <w:r>
              <w:rPr>
                <w:rFonts w:hint="eastAsia"/>
              </w:rPr>
              <w:t>チェックを入れると、グループ作成者が管理画面で行うことができる操作がグループ更新のみとなります。</w:t>
            </w:r>
          </w:p>
          <w:p w:rsidR="002917BD" w:rsidRDefault="002917BD" w:rsidP="00D81C50">
            <w:r>
              <w:rPr>
                <w:rFonts w:hint="eastAsia"/>
              </w:rPr>
              <w:t>※グループの作成を行うことができなくなります。</w:t>
            </w:r>
          </w:p>
        </w:tc>
      </w:tr>
    </w:tbl>
    <w:p w:rsidR="002917BD" w:rsidRDefault="002917BD" w:rsidP="002917BD"/>
    <w:p w:rsidR="001B2DD9" w:rsidRDefault="002917BD" w:rsidP="001B2DD9">
      <w:r>
        <w:rPr>
          <w:rFonts w:hint="eastAsia"/>
        </w:rPr>
        <w:t>「設定」ボタンをクリックすると設定内容が反映されます。</w:t>
      </w:r>
    </w:p>
    <w:p w:rsidR="00D2637E" w:rsidRDefault="00D2637E" w:rsidP="001B2DD9">
      <w:pPr>
        <w:rPr>
          <w:rFonts w:cs="Century"/>
          <w:b/>
          <w:kern w:val="24"/>
          <w:szCs w:val="24"/>
        </w:rPr>
      </w:pPr>
    </w:p>
    <w:p w:rsidR="00F144E7" w:rsidRDefault="00F144E7" w:rsidP="00566D33">
      <w:pPr>
        <w:pStyle w:val="2"/>
      </w:pPr>
      <w:bookmarkStart w:id="106" w:name="_Toc47606907"/>
      <w:r>
        <w:rPr>
          <w:rFonts w:hint="eastAsia"/>
        </w:rPr>
        <w:t>ストア</w:t>
      </w:r>
      <w:bookmarkEnd w:id="106"/>
    </w:p>
    <w:p w:rsidR="00F144E7" w:rsidRDefault="000E20F2" w:rsidP="00F144E7">
      <w:r>
        <w:rPr>
          <w:rFonts w:hint="eastAsia"/>
        </w:rPr>
        <w:t>Proselfのストアに関する設定を行うことができます。</w:t>
      </w:r>
    </w:p>
    <w:p w:rsidR="00D2637E" w:rsidRDefault="00D2637E" w:rsidP="00F144E7"/>
    <w:p w:rsidR="00F144E7" w:rsidRDefault="00F144E7" w:rsidP="00F144E7">
      <w:pPr>
        <w:jc w:val="center"/>
      </w:pPr>
      <w:r>
        <w:rPr>
          <w:noProof/>
        </w:rPr>
        <w:lastRenderedPageBreak/>
        <w:drawing>
          <wp:inline distT="0" distB="0" distL="0" distR="0" wp14:anchorId="1972343D" wp14:editId="4D4AC839">
            <wp:extent cx="2008596" cy="1352550"/>
            <wp:effectExtent l="19050" t="19050" r="10795" b="1905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2036282" cy="13711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44E7" w:rsidRPr="001555BB" w:rsidRDefault="00F144E7" w:rsidP="00F144E7">
      <w:pPr>
        <w:jc w:val="center"/>
        <w:rPr>
          <w:sz w:val="36"/>
        </w:rPr>
      </w:pPr>
      <w:r w:rsidRPr="001555BB">
        <w:rPr>
          <w:rFonts w:hint="eastAsia"/>
          <w:b/>
          <w:szCs w:val="20"/>
        </w:rPr>
        <w:t xml:space="preserve">システム設定 </w:t>
      </w:r>
      <w:r w:rsidRPr="001555BB">
        <w:rPr>
          <w:b/>
          <w:szCs w:val="20"/>
        </w:rPr>
        <w:t xml:space="preserve">- </w:t>
      </w:r>
      <w:r w:rsidRPr="001555BB">
        <w:rPr>
          <w:rFonts w:hint="eastAsia"/>
          <w:b/>
          <w:szCs w:val="20"/>
        </w:rPr>
        <w:t>ストア</w:t>
      </w:r>
    </w:p>
    <w:p w:rsidR="00F144E7" w:rsidRDefault="00F144E7" w:rsidP="00F144E7">
      <w:pPr>
        <w:rPr>
          <w:lang w:eastAsia="ar-SA"/>
        </w:rPr>
      </w:pPr>
    </w:p>
    <w:p w:rsidR="00F144E7" w:rsidRDefault="00F144E7" w:rsidP="00566D33">
      <w:pPr>
        <w:pStyle w:val="3"/>
      </w:pPr>
      <w:bookmarkStart w:id="107" w:name="_Toc47606908"/>
      <w:r>
        <w:rPr>
          <w:rFonts w:hint="eastAsia"/>
        </w:rPr>
        <w:t>ストア容量アラート設定</w:t>
      </w:r>
      <w:bookmarkEnd w:id="107"/>
    </w:p>
    <w:p w:rsidR="00F144E7" w:rsidRDefault="00F144E7" w:rsidP="00F144E7">
      <w:r>
        <w:rPr>
          <w:rFonts w:hint="eastAsia"/>
        </w:rPr>
        <w:t>ストアフォルダの容量が指定した閾値を超えた際にアラートメールを送信することができます。</w:t>
      </w:r>
    </w:p>
    <w:p w:rsidR="00F144E7" w:rsidRDefault="00F144E7" w:rsidP="00F144E7">
      <w:pPr>
        <w:jc w:val="center"/>
      </w:pPr>
      <w:r>
        <w:rPr>
          <w:noProof/>
        </w:rPr>
        <w:drawing>
          <wp:inline distT="0" distB="0" distL="0" distR="0" wp14:anchorId="48F01829" wp14:editId="3DDBB47C">
            <wp:extent cx="4303409" cy="2943225"/>
            <wp:effectExtent l="19050" t="19050" r="209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04223" cy="2943782"/>
                    </a:xfrm>
                    <a:prstGeom prst="rect">
                      <a:avLst/>
                    </a:prstGeom>
                    <a:ln>
                      <a:solidFill>
                        <a:schemeClr val="tx1"/>
                      </a:solidFill>
                    </a:ln>
                  </pic:spPr>
                </pic:pic>
              </a:graphicData>
            </a:graphic>
          </wp:inline>
        </w:drawing>
      </w:r>
    </w:p>
    <w:p w:rsidR="00F144E7" w:rsidRPr="00DC61D1" w:rsidRDefault="00F144E7" w:rsidP="00F144E7">
      <w:pPr>
        <w:jc w:val="center"/>
        <w:rPr>
          <w:b/>
          <w:lang w:eastAsia="ar-SA"/>
        </w:rPr>
      </w:pPr>
      <w:r w:rsidRPr="00DC61D1">
        <w:rPr>
          <w:rFonts w:hint="eastAsia"/>
          <w:b/>
          <w:lang w:eastAsia="ar-SA"/>
        </w:rPr>
        <w:t>ストア容量アラート設定</w:t>
      </w:r>
    </w:p>
    <w:p w:rsidR="0025230E" w:rsidRDefault="0025230E" w:rsidP="00F144E7"/>
    <w:p w:rsidR="00F144E7" w:rsidRDefault="00F144E7" w:rsidP="00F144E7">
      <w:r>
        <w:rPr>
          <w:rFonts w:hint="eastAsia"/>
        </w:rPr>
        <w:t>各設定項目については以下の通りです。</w:t>
      </w:r>
    </w:p>
    <w:tbl>
      <w:tblPr>
        <w:tblStyle w:val="af"/>
        <w:tblW w:w="8505" w:type="dxa"/>
        <w:jc w:val="center"/>
        <w:tblLook w:val="04A0" w:firstRow="1" w:lastRow="0" w:firstColumn="1" w:lastColumn="0" w:noHBand="0" w:noVBand="1"/>
      </w:tblPr>
      <w:tblGrid>
        <w:gridCol w:w="2602"/>
        <w:gridCol w:w="5903"/>
      </w:tblGrid>
      <w:tr w:rsidR="00F144E7" w:rsidTr="00D81C50">
        <w:trPr>
          <w:cantSplit/>
          <w:tblHeader/>
          <w:jc w:val="center"/>
        </w:trPr>
        <w:tc>
          <w:tcPr>
            <w:tcW w:w="2660" w:type="dxa"/>
            <w:shd w:val="clear" w:color="auto" w:fill="DAEEF3" w:themeFill="accent5" w:themeFillTint="33"/>
          </w:tcPr>
          <w:p w:rsidR="00F144E7" w:rsidRDefault="00F144E7" w:rsidP="00D81C50">
            <w:r>
              <w:rPr>
                <w:rFonts w:hint="eastAsia"/>
              </w:rPr>
              <w:t>項目名</w:t>
            </w:r>
          </w:p>
        </w:tc>
        <w:tc>
          <w:tcPr>
            <w:tcW w:w="6042" w:type="dxa"/>
            <w:shd w:val="clear" w:color="auto" w:fill="DAEEF3" w:themeFill="accent5" w:themeFillTint="33"/>
          </w:tcPr>
          <w:p w:rsidR="00F144E7" w:rsidRDefault="00F144E7" w:rsidP="00D81C50">
            <w:r>
              <w:rPr>
                <w:rFonts w:hint="eastAsia"/>
              </w:rPr>
              <w:t>説明</w:t>
            </w:r>
          </w:p>
        </w:tc>
      </w:tr>
      <w:tr w:rsidR="00F144E7" w:rsidTr="00D81C50">
        <w:trPr>
          <w:cantSplit/>
          <w:jc w:val="center"/>
        </w:trPr>
        <w:tc>
          <w:tcPr>
            <w:tcW w:w="2660" w:type="dxa"/>
          </w:tcPr>
          <w:p w:rsidR="00F144E7" w:rsidRDefault="00F144E7" w:rsidP="00D81C50">
            <w:r>
              <w:rPr>
                <w:rFonts w:hint="eastAsia"/>
              </w:rPr>
              <w:t>ストア容量アラート機能を使用する</w:t>
            </w:r>
          </w:p>
        </w:tc>
        <w:tc>
          <w:tcPr>
            <w:tcW w:w="6042" w:type="dxa"/>
          </w:tcPr>
          <w:p w:rsidR="00F144E7" w:rsidRDefault="00F144E7" w:rsidP="00B37C0D">
            <w:r>
              <w:rPr>
                <w:rFonts w:hint="eastAsia"/>
              </w:rPr>
              <w:t>本機能を使用する場合、</w:t>
            </w:r>
            <w:r w:rsidR="00B37C0D">
              <w:t>on</w:t>
            </w:r>
            <w:r>
              <w:rPr>
                <w:rFonts w:hint="eastAsia"/>
              </w:rPr>
              <w:t>で指定します。</w:t>
            </w:r>
          </w:p>
        </w:tc>
      </w:tr>
      <w:tr w:rsidR="00F144E7" w:rsidTr="00D81C50">
        <w:trPr>
          <w:cantSplit/>
          <w:jc w:val="center"/>
        </w:trPr>
        <w:tc>
          <w:tcPr>
            <w:tcW w:w="2660" w:type="dxa"/>
          </w:tcPr>
          <w:p w:rsidR="00F144E7" w:rsidRDefault="00F144E7" w:rsidP="00D81C50">
            <w:r>
              <w:rPr>
                <w:rFonts w:hint="eastAsia"/>
              </w:rPr>
              <w:lastRenderedPageBreak/>
              <w:t>ストア容量アラート閾値</w:t>
            </w:r>
          </w:p>
        </w:tc>
        <w:tc>
          <w:tcPr>
            <w:tcW w:w="6042" w:type="dxa"/>
          </w:tcPr>
          <w:p w:rsidR="00F144E7" w:rsidRDefault="00F144E7" w:rsidP="00D81C50">
            <w:r>
              <w:rPr>
                <w:rFonts w:hint="eastAsia"/>
              </w:rPr>
              <w:t>容量アラートメールを送信する閾値(%)を指定します。ストアフォルダがあるドライブ、パーティションの総容量に対する閾値を指定ください。</w:t>
            </w:r>
          </w:p>
          <w:p w:rsidR="00F144E7" w:rsidRDefault="00F144E7" w:rsidP="00D81C50">
            <w:r>
              <w:rPr>
                <w:rFonts w:hint="eastAsia"/>
              </w:rPr>
              <w:t>例：総容量100GBのドライブにて、ストアフォルダの使用容量が80GBを超えた場合にアラートメールを送信する場合は80%を指定します。</w:t>
            </w:r>
          </w:p>
        </w:tc>
      </w:tr>
      <w:tr w:rsidR="00F144E7" w:rsidTr="00D81C50">
        <w:trPr>
          <w:cantSplit/>
          <w:jc w:val="center"/>
        </w:trPr>
        <w:tc>
          <w:tcPr>
            <w:tcW w:w="2660" w:type="dxa"/>
          </w:tcPr>
          <w:p w:rsidR="00F144E7" w:rsidRDefault="00F144E7" w:rsidP="00D81C50">
            <w:r>
              <w:rPr>
                <w:rFonts w:hint="eastAsia"/>
              </w:rPr>
              <w:t>全ての管理者にメールを送信する</w:t>
            </w:r>
          </w:p>
        </w:tc>
        <w:tc>
          <w:tcPr>
            <w:tcW w:w="6042" w:type="dxa"/>
          </w:tcPr>
          <w:p w:rsidR="00F144E7" w:rsidRDefault="00B37C0D" w:rsidP="00D81C50">
            <w:r>
              <w:t>on</w:t>
            </w:r>
            <w:r w:rsidR="00F144E7">
              <w:rPr>
                <w:rFonts w:hint="eastAsia"/>
              </w:rPr>
              <w:t>で指定すると、全ての管理者ユーザーのメールアドレスに対して容量アラートメールを送信します。</w:t>
            </w:r>
          </w:p>
        </w:tc>
      </w:tr>
      <w:tr w:rsidR="00F144E7" w:rsidTr="00D81C50">
        <w:trPr>
          <w:cantSplit/>
          <w:jc w:val="center"/>
        </w:trPr>
        <w:tc>
          <w:tcPr>
            <w:tcW w:w="2660" w:type="dxa"/>
          </w:tcPr>
          <w:p w:rsidR="00F144E7" w:rsidRDefault="00F144E7" w:rsidP="00D81C50">
            <w:r>
              <w:rPr>
                <w:rFonts w:hint="eastAsia"/>
              </w:rPr>
              <w:t>メールアドレス(任意)</w:t>
            </w:r>
          </w:p>
        </w:tc>
        <w:tc>
          <w:tcPr>
            <w:tcW w:w="6042" w:type="dxa"/>
          </w:tcPr>
          <w:p w:rsidR="00F144E7" w:rsidRDefault="00F144E7" w:rsidP="00D81C50">
            <w:r>
              <w:rPr>
                <w:rFonts w:hint="eastAsia"/>
              </w:rPr>
              <w:t>指定したメールアドレスに対して</w:t>
            </w:r>
            <w:r>
              <w:t>容量アラートメール</w:t>
            </w:r>
            <w:r>
              <w:rPr>
                <w:rFonts w:hint="eastAsia"/>
              </w:rPr>
              <w:t>を送信します。</w:t>
            </w:r>
          </w:p>
          <w:p w:rsidR="00F144E7" w:rsidRDefault="00F144E7" w:rsidP="00D81C50">
            <w:r>
              <w:rPr>
                <w:rFonts w:hint="eastAsia"/>
              </w:rPr>
              <w:t>※最大10個まで指定可能です。</w:t>
            </w:r>
          </w:p>
        </w:tc>
      </w:tr>
    </w:tbl>
    <w:p w:rsidR="00F144E7" w:rsidRPr="00D961CD" w:rsidRDefault="00F144E7" w:rsidP="00F144E7">
      <w:pPr>
        <w:rPr>
          <w:lang w:eastAsia="ar-SA"/>
        </w:rPr>
      </w:pPr>
    </w:p>
    <w:p w:rsidR="00F144E7" w:rsidRDefault="00F144E7" w:rsidP="00F144E7">
      <w:r>
        <w:rPr>
          <w:rFonts w:hint="eastAsia"/>
        </w:rPr>
        <w:t>「設定」ボタンをクリックすると設定内容が反映されます。</w:t>
      </w:r>
    </w:p>
    <w:p w:rsidR="00F6286B" w:rsidRDefault="00F6286B" w:rsidP="00F144E7"/>
    <w:p w:rsidR="00F144E7" w:rsidRDefault="00F144E7" w:rsidP="00F144E7">
      <w:r>
        <w:rPr>
          <w:rFonts w:hint="eastAsia"/>
        </w:rPr>
        <w:t>設定後、毎日0:00に容量チェック処理が行われ、ストアフォルダの容量が閾値を超えていた場合に容量アラートメールが送信されるようになります。</w:t>
      </w:r>
    </w:p>
    <w:p w:rsidR="00F144E7" w:rsidRPr="009F3F80" w:rsidRDefault="00F144E7" w:rsidP="00F144E7">
      <w:pPr>
        <w:rPr>
          <w:lang w:eastAsia="ar-SA"/>
        </w:rPr>
      </w:pPr>
    </w:p>
    <w:p w:rsidR="00F144E7" w:rsidRDefault="00F144E7" w:rsidP="00F144E7">
      <w:pPr>
        <w:adjustRightInd/>
        <w:snapToGrid/>
        <w:rPr>
          <w:rFonts w:cs="Century"/>
          <w:b/>
          <w:kern w:val="24"/>
          <w:szCs w:val="24"/>
          <w:lang w:eastAsia="ar-SA"/>
        </w:rPr>
      </w:pPr>
      <w:r>
        <w:br w:type="page"/>
      </w:r>
    </w:p>
    <w:p w:rsidR="00BF781B" w:rsidRDefault="00BF781B" w:rsidP="00566D33">
      <w:pPr>
        <w:pStyle w:val="2"/>
      </w:pPr>
      <w:bookmarkStart w:id="108" w:name="_Toc47606909"/>
      <w:r>
        <w:rPr>
          <w:rFonts w:hint="eastAsia"/>
        </w:rPr>
        <w:lastRenderedPageBreak/>
        <w:t>メンテナンス</w:t>
      </w:r>
      <w:bookmarkEnd w:id="108"/>
    </w:p>
    <w:p w:rsidR="00BF781B" w:rsidRDefault="001625DE" w:rsidP="00BF781B">
      <w:r>
        <w:rPr>
          <w:rFonts w:hint="eastAsia"/>
        </w:rPr>
        <w:t>Proselfのアップデートなどのメンテナンス操作を行うことができます。</w:t>
      </w:r>
    </w:p>
    <w:p w:rsidR="001625DE" w:rsidRDefault="008A1F79" w:rsidP="008A1F79">
      <w:pPr>
        <w:jc w:val="center"/>
      </w:pPr>
      <w:r>
        <w:rPr>
          <w:noProof/>
        </w:rPr>
        <w:drawing>
          <wp:inline distT="0" distB="0" distL="0" distR="0" wp14:anchorId="30A7DFDA" wp14:editId="334369C4">
            <wp:extent cx="1760168" cy="1809750"/>
            <wp:effectExtent l="19050" t="19050" r="12065" b="1905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60168" cy="1809750"/>
                    </a:xfrm>
                    <a:prstGeom prst="rect">
                      <a:avLst/>
                    </a:prstGeom>
                    <a:ln>
                      <a:solidFill>
                        <a:schemeClr val="tx1"/>
                      </a:solidFill>
                    </a:ln>
                  </pic:spPr>
                </pic:pic>
              </a:graphicData>
            </a:graphic>
          </wp:inline>
        </w:drawing>
      </w:r>
    </w:p>
    <w:p w:rsidR="008A1F79" w:rsidRPr="008A1F79" w:rsidRDefault="008A1F79" w:rsidP="008A1F79">
      <w:pPr>
        <w:jc w:val="center"/>
        <w:rPr>
          <w:b/>
        </w:rPr>
      </w:pPr>
      <w:r>
        <w:rPr>
          <w:rFonts w:hint="eastAsia"/>
          <w:b/>
        </w:rPr>
        <w:t xml:space="preserve">システム設定 - </w:t>
      </w:r>
      <w:r w:rsidRPr="008A1F79">
        <w:rPr>
          <w:rFonts w:hint="eastAsia"/>
          <w:b/>
        </w:rPr>
        <w:t>メンテナンス</w:t>
      </w:r>
    </w:p>
    <w:p w:rsidR="008A1F79" w:rsidRPr="008A1F79" w:rsidRDefault="008A1F79" w:rsidP="00BF781B"/>
    <w:p w:rsidR="00D81C50" w:rsidRDefault="00D81C50" w:rsidP="00566D33">
      <w:pPr>
        <w:pStyle w:val="3"/>
      </w:pPr>
      <w:bookmarkStart w:id="109" w:name="_Toc47606910"/>
      <w:bookmarkStart w:id="110" w:name="_Toc35942497"/>
      <w:r w:rsidRPr="00D81C50">
        <w:rPr>
          <w:rFonts w:hint="eastAsia"/>
        </w:rPr>
        <w:t>ユーザー</w:t>
      </w:r>
      <w:r w:rsidRPr="00D81C50">
        <w:t>/グループ検索用インデックスの再構築</w:t>
      </w:r>
      <w:bookmarkEnd w:id="109"/>
    </w:p>
    <w:p w:rsidR="0054336F" w:rsidRPr="0054336F" w:rsidRDefault="0054336F" w:rsidP="0054336F">
      <w:r>
        <w:rPr>
          <w:lang w:eastAsia="ar-SA"/>
        </w:rPr>
        <w:t>Proself</w:t>
      </w:r>
      <w:r>
        <w:rPr>
          <w:rFonts w:hint="eastAsia"/>
        </w:rPr>
        <w:t>にユーザーやグループが登録されると自動的に</w:t>
      </w:r>
      <w:r w:rsidR="00D90624">
        <w:rPr>
          <w:rFonts w:hint="eastAsia"/>
        </w:rPr>
        <w:t>構築</w:t>
      </w:r>
      <w:r>
        <w:rPr>
          <w:rFonts w:hint="eastAsia"/>
        </w:rPr>
        <w:t>される検索用のインデックスを</w:t>
      </w:r>
      <w:r w:rsidR="00D90624">
        <w:rPr>
          <w:rFonts w:hint="eastAsia"/>
        </w:rPr>
        <w:t>手動で</w:t>
      </w:r>
      <w:r>
        <w:rPr>
          <w:rFonts w:hint="eastAsia"/>
        </w:rPr>
        <w:t>再構築することができます。</w:t>
      </w:r>
    </w:p>
    <w:p w:rsidR="00D81C50" w:rsidRDefault="00A862A9" w:rsidP="00A862A9">
      <w:pPr>
        <w:jc w:val="center"/>
        <w:rPr>
          <w:lang w:eastAsia="ar-SA"/>
        </w:rPr>
      </w:pPr>
      <w:r>
        <w:rPr>
          <w:noProof/>
        </w:rPr>
        <w:drawing>
          <wp:inline distT="0" distB="0" distL="0" distR="0" wp14:anchorId="3C3D4731" wp14:editId="15E0E51D">
            <wp:extent cx="3695700" cy="912029"/>
            <wp:effectExtent l="19050" t="19050" r="19050" b="2159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98164" cy="912637"/>
                    </a:xfrm>
                    <a:prstGeom prst="rect">
                      <a:avLst/>
                    </a:prstGeom>
                    <a:ln>
                      <a:solidFill>
                        <a:schemeClr val="tx1"/>
                      </a:solidFill>
                    </a:ln>
                  </pic:spPr>
                </pic:pic>
              </a:graphicData>
            </a:graphic>
          </wp:inline>
        </w:drawing>
      </w:r>
    </w:p>
    <w:p w:rsidR="00A862A9" w:rsidRPr="00A862A9" w:rsidRDefault="00A862A9" w:rsidP="00A862A9">
      <w:pPr>
        <w:jc w:val="center"/>
        <w:rPr>
          <w:b/>
          <w:lang w:eastAsia="ar-SA"/>
        </w:rPr>
      </w:pPr>
      <w:r w:rsidRPr="00A862A9">
        <w:rPr>
          <w:rFonts w:hint="eastAsia"/>
          <w:b/>
        </w:rPr>
        <w:t>メンテナンス</w:t>
      </w:r>
      <w:r w:rsidRPr="00A862A9">
        <w:rPr>
          <w:rFonts w:hint="cs"/>
          <w:b/>
          <w:lang w:eastAsia="ar-SA"/>
        </w:rPr>
        <w:t xml:space="preserve"> - </w:t>
      </w:r>
      <w:r w:rsidRPr="00A862A9">
        <w:rPr>
          <w:rFonts w:hint="eastAsia"/>
          <w:b/>
          <w:lang w:eastAsia="ar-SA"/>
        </w:rPr>
        <w:t>ユーザー</w:t>
      </w:r>
      <w:r w:rsidRPr="00A862A9">
        <w:rPr>
          <w:b/>
          <w:lang w:eastAsia="ar-SA"/>
        </w:rPr>
        <w:t>/グループ検索用インデックスの再構築</w:t>
      </w:r>
    </w:p>
    <w:p w:rsidR="00D81C50" w:rsidRDefault="00D81C50" w:rsidP="00D81C50">
      <w:pPr>
        <w:rPr>
          <w:lang w:eastAsia="ar-SA"/>
        </w:rPr>
      </w:pPr>
    </w:p>
    <w:p w:rsidR="0054336F" w:rsidRDefault="0054336F" w:rsidP="00D81C50">
      <w:pPr>
        <w:rPr>
          <w:lang w:eastAsia="ar-SA"/>
        </w:rPr>
      </w:pPr>
      <w:r>
        <w:rPr>
          <w:rFonts w:hint="eastAsia"/>
        </w:rPr>
        <w:t>「実行」ボタンをクリック</w:t>
      </w:r>
      <w:r w:rsidR="00E417A2">
        <w:rPr>
          <w:rFonts w:hint="eastAsia"/>
        </w:rPr>
        <w:t>して</w:t>
      </w:r>
      <w:r w:rsidR="00D90624">
        <w:rPr>
          <w:rFonts w:hint="eastAsia"/>
        </w:rPr>
        <w:t>表示される</w:t>
      </w:r>
      <w:r>
        <w:rPr>
          <w:rFonts w:hint="eastAsia"/>
        </w:rPr>
        <w:t>ダイアログ</w:t>
      </w:r>
      <w:r w:rsidR="00D90624">
        <w:rPr>
          <w:rFonts w:hint="eastAsia"/>
        </w:rPr>
        <w:t>内の「再構築」</w:t>
      </w:r>
      <w:r w:rsidR="00E417A2">
        <w:rPr>
          <w:rFonts w:hint="eastAsia"/>
        </w:rPr>
        <w:t>ボタンをクリックすると</w:t>
      </w:r>
      <w:r w:rsidR="00BB1986">
        <w:rPr>
          <w:rFonts w:hint="eastAsia"/>
        </w:rPr>
        <w:t>処理</w:t>
      </w:r>
      <w:r w:rsidR="00E417A2">
        <w:rPr>
          <w:rFonts w:hint="eastAsia"/>
        </w:rPr>
        <w:t>が開始されます。</w:t>
      </w:r>
      <w:r w:rsidR="002563A9">
        <w:rPr>
          <w:rFonts w:hint="eastAsia"/>
        </w:rPr>
        <w:t>なお、登録されている</w:t>
      </w:r>
      <w:r w:rsidR="00E417A2">
        <w:rPr>
          <w:rFonts w:hint="eastAsia"/>
        </w:rPr>
        <w:t>ユーザーやグループが多い場合は再構築完了まで</w:t>
      </w:r>
      <w:r w:rsidR="00B639FD">
        <w:rPr>
          <w:rFonts w:hint="eastAsia"/>
        </w:rPr>
        <w:t>の</w:t>
      </w:r>
      <w:r w:rsidR="00E417A2">
        <w:rPr>
          <w:rFonts w:hint="eastAsia"/>
        </w:rPr>
        <w:t>時間</w:t>
      </w:r>
      <w:r w:rsidR="00B639FD">
        <w:rPr>
          <w:rFonts w:hint="eastAsia"/>
        </w:rPr>
        <w:t>を要する</w:t>
      </w:r>
      <w:r w:rsidR="00E417A2">
        <w:rPr>
          <w:rFonts w:hint="eastAsia"/>
        </w:rPr>
        <w:t>ことがあります。</w:t>
      </w:r>
    </w:p>
    <w:p w:rsidR="0054336F" w:rsidRDefault="0054336F" w:rsidP="00D81C50">
      <w:pPr>
        <w:rPr>
          <w:lang w:eastAsia="ar-SA"/>
        </w:rPr>
      </w:pPr>
    </w:p>
    <w:p w:rsidR="00250EB9" w:rsidRDefault="00250EB9" w:rsidP="00566D33">
      <w:pPr>
        <w:pStyle w:val="3"/>
      </w:pPr>
      <w:bookmarkStart w:id="111" w:name="_Toc47606911"/>
      <w:r w:rsidRPr="00250EB9">
        <w:t>LDAPの手動同期</w:t>
      </w:r>
      <w:bookmarkEnd w:id="111"/>
    </w:p>
    <w:p w:rsidR="00250EB9" w:rsidRPr="00250EB9" w:rsidRDefault="00451E55" w:rsidP="00250EB9">
      <w:pPr>
        <w:rPr>
          <w:lang w:eastAsia="ar-SA"/>
        </w:rPr>
      </w:pPr>
      <w:r>
        <w:rPr>
          <w:rFonts w:hint="eastAsia"/>
        </w:rPr>
        <w:t>LDAP連携設定設定内容</w:t>
      </w:r>
      <w:r w:rsidR="00012FFE">
        <w:rPr>
          <w:rFonts w:hint="eastAsia"/>
        </w:rPr>
        <w:t>を</w:t>
      </w:r>
      <w:r>
        <w:rPr>
          <w:rFonts w:hint="eastAsia"/>
        </w:rPr>
        <w:t>変更</w:t>
      </w:r>
      <w:r w:rsidR="00012FFE">
        <w:rPr>
          <w:rFonts w:hint="eastAsia"/>
        </w:rPr>
        <w:t>した際に</w:t>
      </w:r>
      <w:r>
        <w:rPr>
          <w:rFonts w:hint="eastAsia"/>
        </w:rPr>
        <w:t>、手動同期を行うことで接続や認証の情報を更新することができます。</w:t>
      </w:r>
    </w:p>
    <w:p w:rsidR="00250EB9" w:rsidRDefault="00250EB9" w:rsidP="00250EB9">
      <w:pPr>
        <w:jc w:val="center"/>
        <w:rPr>
          <w:lang w:eastAsia="ar-SA"/>
        </w:rPr>
      </w:pPr>
      <w:r>
        <w:rPr>
          <w:noProof/>
        </w:rPr>
        <w:lastRenderedPageBreak/>
        <w:drawing>
          <wp:inline distT="0" distB="0" distL="0" distR="0" wp14:anchorId="6FC259DB" wp14:editId="0DFE1BFA">
            <wp:extent cx="3666604" cy="794693"/>
            <wp:effectExtent l="19050" t="19050" r="10160" b="2476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67107" cy="794802"/>
                    </a:xfrm>
                    <a:prstGeom prst="rect">
                      <a:avLst/>
                    </a:prstGeom>
                    <a:ln>
                      <a:solidFill>
                        <a:schemeClr val="tx1"/>
                      </a:solidFill>
                    </a:ln>
                  </pic:spPr>
                </pic:pic>
              </a:graphicData>
            </a:graphic>
          </wp:inline>
        </w:drawing>
      </w:r>
    </w:p>
    <w:p w:rsidR="00250EB9" w:rsidRPr="00250EB9" w:rsidRDefault="00250EB9" w:rsidP="00250EB9">
      <w:pPr>
        <w:jc w:val="center"/>
        <w:rPr>
          <w:b/>
        </w:rPr>
      </w:pPr>
      <w:r w:rsidRPr="00250EB9">
        <w:rPr>
          <w:rFonts w:hint="eastAsia"/>
          <w:b/>
        </w:rPr>
        <w:t>メンテナンス</w:t>
      </w:r>
      <w:r w:rsidRPr="00250EB9">
        <w:rPr>
          <w:rFonts w:hint="cs"/>
          <w:b/>
          <w:lang w:eastAsia="ar-SA"/>
        </w:rPr>
        <w:t xml:space="preserve"> </w:t>
      </w:r>
      <w:r w:rsidRPr="00250EB9">
        <w:rPr>
          <w:b/>
          <w:lang w:eastAsia="ar-SA"/>
        </w:rPr>
        <w:t>–</w:t>
      </w:r>
      <w:r w:rsidRPr="00250EB9">
        <w:rPr>
          <w:rFonts w:hint="cs"/>
          <w:b/>
          <w:lang w:eastAsia="ar-SA"/>
        </w:rPr>
        <w:t xml:space="preserve"> </w:t>
      </w:r>
      <w:r w:rsidRPr="00250EB9">
        <w:rPr>
          <w:b/>
          <w:lang w:eastAsia="ar-SA"/>
        </w:rPr>
        <w:t>LDAP</w:t>
      </w:r>
      <w:r w:rsidRPr="00250EB9">
        <w:rPr>
          <w:rFonts w:hint="eastAsia"/>
          <w:b/>
        </w:rPr>
        <w:t>の手動同期</w:t>
      </w:r>
    </w:p>
    <w:p w:rsidR="00BE478F" w:rsidRDefault="00BE478F" w:rsidP="00D81C50">
      <w:pPr>
        <w:rPr>
          <w:lang w:eastAsia="ar-SA"/>
        </w:rPr>
      </w:pPr>
    </w:p>
    <w:p w:rsidR="00506B43" w:rsidRDefault="00506B43" w:rsidP="00D81C50">
      <w:r>
        <w:rPr>
          <w:rFonts w:hint="eastAsia"/>
        </w:rPr>
        <w:t>「実行」ボタンをクリックして表示されるダイアログ内の「手動同期」ボタンをクリックすると</w:t>
      </w:r>
      <w:r w:rsidR="00BB1986">
        <w:rPr>
          <w:rFonts w:hint="eastAsia"/>
        </w:rPr>
        <w:t>処理が開始されます。なお、連携するユーザー数が多い場合は処理の完了まで時間を要することがあります。</w:t>
      </w:r>
    </w:p>
    <w:p w:rsidR="00F57AF7" w:rsidRDefault="00F57AF7" w:rsidP="00D81C50"/>
    <w:p w:rsidR="00F57AF7" w:rsidRDefault="00F57AF7" w:rsidP="00566D33">
      <w:pPr>
        <w:pStyle w:val="3"/>
      </w:pPr>
      <w:bookmarkStart w:id="112" w:name="_Toc47606912"/>
      <w:r>
        <w:rPr>
          <w:rFonts w:hint="eastAsia"/>
        </w:rPr>
        <w:t>キャッシュクリア</w:t>
      </w:r>
      <w:bookmarkEnd w:id="112"/>
    </w:p>
    <w:p w:rsidR="00D671B2" w:rsidRPr="00D671B2" w:rsidRDefault="00D671B2" w:rsidP="00D671B2">
      <w:pPr>
        <w:rPr>
          <w:lang w:eastAsia="ar-SA"/>
        </w:rPr>
      </w:pPr>
      <w:r>
        <w:rPr>
          <w:rFonts w:hint="eastAsia"/>
        </w:rPr>
        <w:t>システム高速化のためにProselfが</w:t>
      </w:r>
      <w:r w:rsidR="00B45A96">
        <w:rPr>
          <w:rFonts w:hint="eastAsia"/>
        </w:rPr>
        <w:t>生成および</w:t>
      </w:r>
      <w:r>
        <w:rPr>
          <w:rFonts w:hint="eastAsia"/>
        </w:rPr>
        <w:t>使用するキャッシュデータを</w:t>
      </w:r>
      <w:r w:rsidR="007C0B4A">
        <w:rPr>
          <w:rFonts w:hint="eastAsia"/>
        </w:rPr>
        <w:t>クリア</w:t>
      </w:r>
      <w:r w:rsidR="00AA1F00">
        <w:rPr>
          <w:rFonts w:hint="eastAsia"/>
        </w:rPr>
        <w:t>して</w:t>
      </w:r>
      <w:r w:rsidR="00495318">
        <w:rPr>
          <w:rFonts w:hint="eastAsia"/>
        </w:rPr>
        <w:t>、</w:t>
      </w:r>
      <w:r w:rsidR="00AA1F00">
        <w:rPr>
          <w:rFonts w:hint="eastAsia"/>
        </w:rPr>
        <w:t>再度キャッシュデータを作り直す</w:t>
      </w:r>
      <w:r w:rsidR="007C0B4A">
        <w:rPr>
          <w:rFonts w:hint="eastAsia"/>
        </w:rPr>
        <w:t>ことができます。</w:t>
      </w:r>
    </w:p>
    <w:p w:rsidR="00F57AF7" w:rsidRDefault="00A05687" w:rsidP="00A05687">
      <w:pPr>
        <w:jc w:val="center"/>
        <w:rPr>
          <w:lang w:eastAsia="ar-SA"/>
        </w:rPr>
      </w:pPr>
      <w:r>
        <w:rPr>
          <w:noProof/>
        </w:rPr>
        <w:drawing>
          <wp:inline distT="0" distB="0" distL="0" distR="0" wp14:anchorId="6883EB35" wp14:editId="27E34299">
            <wp:extent cx="3692982" cy="800411"/>
            <wp:effectExtent l="19050" t="19050" r="22225" b="1905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95631" cy="800985"/>
                    </a:xfrm>
                    <a:prstGeom prst="rect">
                      <a:avLst/>
                    </a:prstGeom>
                    <a:ln>
                      <a:solidFill>
                        <a:schemeClr val="tx1"/>
                      </a:solidFill>
                    </a:ln>
                  </pic:spPr>
                </pic:pic>
              </a:graphicData>
            </a:graphic>
          </wp:inline>
        </w:drawing>
      </w:r>
    </w:p>
    <w:p w:rsidR="00A05687" w:rsidRPr="00A05687" w:rsidRDefault="00A05687" w:rsidP="00A05687">
      <w:pPr>
        <w:jc w:val="center"/>
        <w:rPr>
          <w:b/>
        </w:rPr>
      </w:pPr>
      <w:r w:rsidRPr="00A05687">
        <w:rPr>
          <w:rFonts w:hint="eastAsia"/>
          <w:b/>
        </w:rPr>
        <w:t>メンテナンス</w:t>
      </w:r>
      <w:r w:rsidRPr="00A05687">
        <w:rPr>
          <w:rFonts w:hint="cs"/>
          <w:b/>
          <w:lang w:eastAsia="ar-SA"/>
        </w:rPr>
        <w:t xml:space="preserve"> </w:t>
      </w:r>
      <w:r>
        <w:rPr>
          <w:b/>
          <w:lang w:eastAsia="ar-SA"/>
        </w:rPr>
        <w:t>-</w:t>
      </w:r>
      <w:r w:rsidRPr="00A05687">
        <w:rPr>
          <w:rFonts w:hint="cs"/>
          <w:b/>
          <w:lang w:eastAsia="ar-SA"/>
        </w:rPr>
        <w:t xml:space="preserve"> </w:t>
      </w:r>
      <w:r w:rsidRPr="00A05687">
        <w:rPr>
          <w:rFonts w:hint="eastAsia"/>
          <w:b/>
        </w:rPr>
        <w:t>キャッシュクリア</w:t>
      </w:r>
    </w:p>
    <w:p w:rsidR="003673E0" w:rsidRDefault="003673E0" w:rsidP="00D81C50">
      <w:pPr>
        <w:rPr>
          <w:lang w:eastAsia="ar-SA"/>
        </w:rPr>
      </w:pPr>
    </w:p>
    <w:p w:rsidR="009B7226" w:rsidRDefault="009B7226" w:rsidP="00D81C50">
      <w:pPr>
        <w:rPr>
          <w:lang w:eastAsia="ar-SA"/>
        </w:rPr>
      </w:pPr>
      <w:r>
        <w:rPr>
          <w:rFonts w:hint="eastAsia"/>
        </w:rPr>
        <w:t>「実行」ボタンをクリックして表示されるダイアログ内の「クリア」ボタンをクリックすると処理が開始されます。</w:t>
      </w:r>
    </w:p>
    <w:p w:rsidR="003673E0" w:rsidRPr="00602F99" w:rsidRDefault="003673E0" w:rsidP="00D81C50">
      <w:pPr>
        <w:rPr>
          <w:lang w:eastAsia="ar-SA"/>
        </w:rPr>
      </w:pPr>
    </w:p>
    <w:p w:rsidR="002365F7" w:rsidRDefault="002365F7" w:rsidP="00566D33">
      <w:pPr>
        <w:pStyle w:val="3"/>
      </w:pPr>
      <w:bookmarkStart w:id="113" w:name="_Toc47606913"/>
      <w:r>
        <w:rPr>
          <w:rFonts w:hint="eastAsia"/>
        </w:rPr>
        <w:t>オンラインアップデート</w:t>
      </w:r>
      <w:bookmarkEnd w:id="110"/>
      <w:bookmarkEnd w:id="113"/>
    </w:p>
    <w:p w:rsidR="00C2485D" w:rsidRDefault="00703AFF" w:rsidP="00C2485D">
      <w:r>
        <w:rPr>
          <w:rFonts w:hint="eastAsia"/>
        </w:rPr>
        <w:t>インターネット経由で</w:t>
      </w:r>
      <w:r w:rsidR="00C2485D">
        <w:rPr>
          <w:rFonts w:hint="eastAsia"/>
        </w:rPr>
        <w:t>Proselfのアップデートを行うことができます。</w:t>
      </w:r>
    </w:p>
    <w:p w:rsidR="00910183" w:rsidRDefault="00910183" w:rsidP="00910183">
      <w:pPr>
        <w:jc w:val="center"/>
      </w:pPr>
      <w:r>
        <w:rPr>
          <w:noProof/>
        </w:rPr>
        <w:drawing>
          <wp:inline distT="0" distB="0" distL="0" distR="0" wp14:anchorId="547EA21A" wp14:editId="191D93F8">
            <wp:extent cx="3655159" cy="902023"/>
            <wp:effectExtent l="19050" t="19050" r="21590" b="1270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57627" cy="902632"/>
                    </a:xfrm>
                    <a:prstGeom prst="rect">
                      <a:avLst/>
                    </a:prstGeom>
                    <a:ln>
                      <a:solidFill>
                        <a:schemeClr val="tx1"/>
                      </a:solidFill>
                    </a:ln>
                  </pic:spPr>
                </pic:pic>
              </a:graphicData>
            </a:graphic>
          </wp:inline>
        </w:drawing>
      </w:r>
    </w:p>
    <w:p w:rsidR="00910183" w:rsidRPr="00910183" w:rsidRDefault="00910183" w:rsidP="00910183">
      <w:pPr>
        <w:jc w:val="center"/>
        <w:rPr>
          <w:b/>
        </w:rPr>
      </w:pPr>
      <w:r w:rsidRPr="00910183">
        <w:rPr>
          <w:rFonts w:hint="eastAsia"/>
          <w:b/>
        </w:rPr>
        <w:t>メンテナンス - オンラインアップデート</w:t>
      </w:r>
    </w:p>
    <w:p w:rsidR="00910183" w:rsidRDefault="00910183" w:rsidP="00C2485D"/>
    <w:p w:rsidR="00F03E7A" w:rsidRDefault="000112E7" w:rsidP="00C2485D">
      <w:r>
        <w:rPr>
          <w:rFonts w:hint="eastAsia"/>
        </w:rPr>
        <w:lastRenderedPageBreak/>
        <w:t>「実行」ボタンをクリックすると画面が切り替わり、</w:t>
      </w:r>
      <w:r w:rsidR="003D1DD9">
        <w:rPr>
          <w:rFonts w:hint="eastAsia"/>
        </w:rPr>
        <w:t>アップデート可能なバージョンが</w:t>
      </w:r>
      <w:r w:rsidR="00F03E7A">
        <w:rPr>
          <w:rFonts w:hint="eastAsia"/>
        </w:rPr>
        <w:t>ある場合</w:t>
      </w:r>
      <w:r w:rsidR="003D1DD9">
        <w:rPr>
          <w:rFonts w:hint="eastAsia"/>
        </w:rPr>
        <w:t>に</w:t>
      </w:r>
      <w:r w:rsidR="00F03E7A">
        <w:rPr>
          <w:rFonts w:hint="eastAsia"/>
        </w:rPr>
        <w:t>は</w:t>
      </w:r>
      <w:r w:rsidR="003D1DD9">
        <w:rPr>
          <w:rFonts w:hint="eastAsia"/>
        </w:rPr>
        <w:t>アップデートに関する</w:t>
      </w:r>
      <w:r w:rsidR="00F03E7A">
        <w:rPr>
          <w:rFonts w:hint="eastAsia"/>
        </w:rPr>
        <w:t>案内とダウンロードを促すボタンが表示されます</w:t>
      </w:r>
      <w:r w:rsidR="00740794">
        <w:rPr>
          <w:rFonts w:hint="eastAsia"/>
        </w:rPr>
        <w:t>。</w:t>
      </w:r>
      <w:r w:rsidR="00F03E7A">
        <w:rPr>
          <w:rFonts w:hint="eastAsia"/>
        </w:rPr>
        <w:t>画面の指示に従ってアップデート処理を実施してください。</w:t>
      </w:r>
    </w:p>
    <w:p w:rsidR="003A5AD4" w:rsidRDefault="003A5AD4" w:rsidP="00BF781B">
      <w:pPr>
        <w:rPr>
          <w:lang w:eastAsia="ar-SA"/>
        </w:rPr>
      </w:pPr>
    </w:p>
    <w:p w:rsidR="00932533" w:rsidRDefault="00932533" w:rsidP="00566D33">
      <w:pPr>
        <w:pStyle w:val="3"/>
      </w:pPr>
      <w:bookmarkStart w:id="114" w:name="_Toc47606914"/>
      <w:r>
        <w:rPr>
          <w:rFonts w:hint="eastAsia"/>
        </w:rPr>
        <w:t>オフラインアップデート</w:t>
      </w:r>
      <w:bookmarkEnd w:id="114"/>
    </w:p>
    <w:p w:rsidR="00A700EE" w:rsidRPr="00E5610B" w:rsidRDefault="00A700EE" w:rsidP="00E5610B">
      <w:r>
        <w:rPr>
          <w:rFonts w:hint="eastAsia"/>
        </w:rPr>
        <w:t>インターネット環境に接続されていない環境において、</w:t>
      </w:r>
      <w:r>
        <w:t>オフライン用アップデートファイル</w:t>
      </w:r>
      <w:r>
        <w:rPr>
          <w:rFonts w:hint="eastAsia"/>
        </w:rPr>
        <w:t>を用いてP</w:t>
      </w:r>
      <w:r w:rsidR="00E5610B">
        <w:rPr>
          <w:rFonts w:hint="eastAsia"/>
        </w:rPr>
        <w:t>roselfのアップデートを</w:t>
      </w:r>
      <w:r>
        <w:rPr>
          <w:rFonts w:hint="eastAsia"/>
        </w:rPr>
        <w:t>行うことができます。</w:t>
      </w:r>
    </w:p>
    <w:p w:rsidR="00932533" w:rsidRDefault="003C2904" w:rsidP="003C2904">
      <w:pPr>
        <w:jc w:val="center"/>
        <w:rPr>
          <w:lang w:eastAsia="ar-SA"/>
        </w:rPr>
      </w:pPr>
      <w:r>
        <w:rPr>
          <w:noProof/>
        </w:rPr>
        <w:drawing>
          <wp:inline distT="0" distB="0" distL="0" distR="0" wp14:anchorId="1EC24060" wp14:editId="1D2C6DF5">
            <wp:extent cx="3635792" cy="897244"/>
            <wp:effectExtent l="19050" t="19050" r="22225" b="1778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38457" cy="897902"/>
                    </a:xfrm>
                    <a:prstGeom prst="rect">
                      <a:avLst/>
                    </a:prstGeom>
                    <a:ln>
                      <a:solidFill>
                        <a:schemeClr val="tx1"/>
                      </a:solidFill>
                    </a:ln>
                  </pic:spPr>
                </pic:pic>
              </a:graphicData>
            </a:graphic>
          </wp:inline>
        </w:drawing>
      </w:r>
    </w:p>
    <w:p w:rsidR="003C2904" w:rsidRPr="003C2904" w:rsidRDefault="003C2904" w:rsidP="003C2904">
      <w:pPr>
        <w:jc w:val="center"/>
        <w:rPr>
          <w:b/>
          <w:lang w:eastAsia="ar-SA"/>
        </w:rPr>
      </w:pPr>
      <w:r w:rsidRPr="003C2904">
        <w:rPr>
          <w:rFonts w:hint="eastAsia"/>
          <w:b/>
        </w:rPr>
        <w:t>メンテナンス - オフラインアップデート</w:t>
      </w:r>
    </w:p>
    <w:p w:rsidR="00932533" w:rsidRDefault="00932533" w:rsidP="00BF781B">
      <w:pPr>
        <w:rPr>
          <w:lang w:eastAsia="ar-SA"/>
        </w:rPr>
      </w:pPr>
    </w:p>
    <w:p w:rsidR="001F3649" w:rsidRDefault="000112E7" w:rsidP="00BF781B">
      <w:pPr>
        <w:rPr>
          <w:lang w:eastAsia="ar-SA"/>
        </w:rPr>
      </w:pPr>
      <w:r>
        <w:rPr>
          <w:rFonts w:hint="eastAsia"/>
        </w:rPr>
        <w:t>「実行」ボタンをクリックすると画面が切り替わり、オフラインアップデート用のファイルアップロード画面が表示されます。</w:t>
      </w:r>
      <w:r w:rsidR="00740794">
        <w:rPr>
          <w:rFonts w:hint="eastAsia"/>
        </w:rPr>
        <w:t>画面の指示に従ってアップデート処理を実施してください。</w:t>
      </w:r>
    </w:p>
    <w:p w:rsidR="001F3649" w:rsidRDefault="001F3649" w:rsidP="00BF781B">
      <w:pPr>
        <w:rPr>
          <w:lang w:eastAsia="ar-SA"/>
        </w:rPr>
      </w:pPr>
    </w:p>
    <w:p w:rsidR="009A4FA5" w:rsidRDefault="009A4FA5">
      <w:pPr>
        <w:adjustRightInd/>
        <w:snapToGrid/>
        <w:rPr>
          <w:rFonts w:cs="Century"/>
          <w:b/>
          <w:kern w:val="24"/>
          <w:szCs w:val="24"/>
          <w:lang w:eastAsia="ar-SA"/>
        </w:rPr>
      </w:pPr>
      <w:r>
        <w:br w:type="page"/>
      </w:r>
    </w:p>
    <w:p w:rsidR="005933E6" w:rsidRDefault="005933E6" w:rsidP="004950AB">
      <w:pPr>
        <w:pStyle w:val="2"/>
      </w:pPr>
      <w:bookmarkStart w:id="115" w:name="_Toc47606915"/>
      <w:r>
        <w:rPr>
          <w:rFonts w:hint="eastAsia"/>
        </w:rPr>
        <w:lastRenderedPageBreak/>
        <w:t>その他</w:t>
      </w:r>
      <w:bookmarkEnd w:id="115"/>
    </w:p>
    <w:p w:rsidR="00BF781B" w:rsidRDefault="002964DE" w:rsidP="00BF781B">
      <w:r>
        <w:rPr>
          <w:rFonts w:hint="eastAsia"/>
        </w:rPr>
        <w:t>デザイン設定等の設定を行うことができます。</w:t>
      </w:r>
    </w:p>
    <w:p w:rsidR="002964DE" w:rsidRDefault="008A1F79" w:rsidP="00F4585A">
      <w:pPr>
        <w:jc w:val="center"/>
      </w:pPr>
      <w:r>
        <w:rPr>
          <w:noProof/>
        </w:rPr>
        <w:drawing>
          <wp:inline distT="0" distB="0" distL="0" distR="0" wp14:anchorId="4C8303A1" wp14:editId="592F1718">
            <wp:extent cx="1809750" cy="1571849"/>
            <wp:effectExtent l="19050" t="19050" r="19050" b="2857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809750" cy="1571849"/>
                    </a:xfrm>
                    <a:prstGeom prst="rect">
                      <a:avLst/>
                    </a:prstGeom>
                    <a:ln>
                      <a:solidFill>
                        <a:schemeClr val="tx1"/>
                      </a:solidFill>
                    </a:ln>
                  </pic:spPr>
                </pic:pic>
              </a:graphicData>
            </a:graphic>
          </wp:inline>
        </w:drawing>
      </w:r>
    </w:p>
    <w:p w:rsidR="00F4585A" w:rsidRDefault="00F4585A" w:rsidP="00F4585A">
      <w:pPr>
        <w:jc w:val="center"/>
        <w:rPr>
          <w:b/>
        </w:rPr>
      </w:pPr>
      <w:r w:rsidRPr="00F4585A">
        <w:rPr>
          <w:rFonts w:hint="eastAsia"/>
          <w:b/>
        </w:rPr>
        <w:t>システム設定 - その他</w:t>
      </w:r>
    </w:p>
    <w:p w:rsidR="000318B5" w:rsidRPr="00F4585A" w:rsidRDefault="000318B5" w:rsidP="00F4585A"/>
    <w:p w:rsidR="00161EFA" w:rsidRDefault="00161EFA" w:rsidP="004950AB">
      <w:pPr>
        <w:pStyle w:val="3"/>
      </w:pPr>
      <w:bookmarkStart w:id="116" w:name="_Toc35942500"/>
      <w:bookmarkStart w:id="117" w:name="_Toc47606916"/>
      <w:r>
        <w:rPr>
          <w:rFonts w:hint="eastAsia"/>
        </w:rPr>
        <w:t>ログ保存期間設定</w:t>
      </w:r>
      <w:bookmarkEnd w:id="116"/>
      <w:bookmarkEnd w:id="117"/>
    </w:p>
    <w:p w:rsidR="00787FFE" w:rsidRDefault="00787FFE" w:rsidP="00787FFE">
      <w:r>
        <w:rPr>
          <w:rFonts w:hint="eastAsia"/>
        </w:rPr>
        <w:t>システムログ、データベースログの保存期間を設定することができます。</w:t>
      </w:r>
    </w:p>
    <w:p w:rsidR="00787FFE" w:rsidRPr="00787FFE" w:rsidRDefault="00787FFE" w:rsidP="00787FFE">
      <w:pPr>
        <w:rPr>
          <w:lang w:eastAsia="ar-SA"/>
        </w:rPr>
      </w:pPr>
      <w:r>
        <w:rPr>
          <w:rFonts w:hint="eastAsia"/>
        </w:rPr>
        <w:t>初期出荷状態ではシステムログ、データベースログ共に保存期間は無期限で設定されていますので、保存期間を設定する場合は「期限を設定」を選択してから保存期間(月単位)を入力します。</w:t>
      </w:r>
    </w:p>
    <w:p w:rsidR="001C07AA" w:rsidRDefault="00C73DB7" w:rsidP="00DA6DEE">
      <w:pPr>
        <w:jc w:val="center"/>
        <w:rPr>
          <w:lang w:eastAsia="ar-SA"/>
        </w:rPr>
      </w:pPr>
      <w:r>
        <w:rPr>
          <w:noProof/>
        </w:rPr>
        <w:drawing>
          <wp:inline distT="0" distB="0" distL="0" distR="0" wp14:anchorId="7E95EB3A" wp14:editId="586E0568">
            <wp:extent cx="3276076" cy="1532585"/>
            <wp:effectExtent l="19050" t="19050" r="19685" b="1079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76560" cy="1532812"/>
                    </a:xfrm>
                    <a:prstGeom prst="rect">
                      <a:avLst/>
                    </a:prstGeom>
                    <a:ln>
                      <a:solidFill>
                        <a:schemeClr val="tx1"/>
                      </a:solidFill>
                    </a:ln>
                  </pic:spPr>
                </pic:pic>
              </a:graphicData>
            </a:graphic>
          </wp:inline>
        </w:drawing>
      </w:r>
    </w:p>
    <w:p w:rsidR="00DA6DEE" w:rsidRPr="00DA6DEE" w:rsidRDefault="00DA6DEE" w:rsidP="00DA6DEE">
      <w:pPr>
        <w:jc w:val="center"/>
        <w:rPr>
          <w:b/>
          <w:lang w:eastAsia="ar-SA"/>
        </w:rPr>
      </w:pPr>
      <w:r w:rsidRPr="00DA6DEE">
        <w:rPr>
          <w:rFonts w:hint="eastAsia"/>
          <w:b/>
        </w:rPr>
        <w:t>その他 - ログ保存期間設定</w:t>
      </w:r>
    </w:p>
    <w:p w:rsidR="001C07AA" w:rsidRDefault="001C07AA" w:rsidP="001C07AA">
      <w:pPr>
        <w:rPr>
          <w:lang w:eastAsia="ar-SA"/>
        </w:rPr>
      </w:pPr>
    </w:p>
    <w:p w:rsidR="005513C5" w:rsidRDefault="005513C5" w:rsidP="005513C5">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324"/>
        <w:gridCol w:w="6181"/>
      </w:tblGrid>
      <w:tr w:rsidR="005513C5" w:rsidTr="005513C5">
        <w:trPr>
          <w:cantSplit/>
          <w:tblHeader/>
          <w:jc w:val="center"/>
        </w:trPr>
        <w:tc>
          <w:tcPr>
            <w:tcW w:w="2376" w:type="dxa"/>
            <w:shd w:val="clear" w:color="auto" w:fill="DAEEF3" w:themeFill="accent5" w:themeFillTint="33"/>
          </w:tcPr>
          <w:p w:rsidR="005513C5" w:rsidRDefault="005513C5" w:rsidP="003E0083">
            <w:r>
              <w:rPr>
                <w:rFonts w:hint="eastAsia"/>
              </w:rPr>
              <w:t>項目名</w:t>
            </w:r>
          </w:p>
        </w:tc>
        <w:tc>
          <w:tcPr>
            <w:tcW w:w="6326" w:type="dxa"/>
            <w:shd w:val="clear" w:color="auto" w:fill="DAEEF3" w:themeFill="accent5" w:themeFillTint="33"/>
          </w:tcPr>
          <w:p w:rsidR="005513C5" w:rsidRDefault="005513C5" w:rsidP="003E0083">
            <w:r>
              <w:rPr>
                <w:rFonts w:hint="eastAsia"/>
              </w:rPr>
              <w:t>説明</w:t>
            </w:r>
          </w:p>
        </w:tc>
      </w:tr>
      <w:tr w:rsidR="005513C5" w:rsidTr="003E0083">
        <w:trPr>
          <w:cantSplit/>
          <w:jc w:val="center"/>
        </w:trPr>
        <w:tc>
          <w:tcPr>
            <w:tcW w:w="2376" w:type="dxa"/>
          </w:tcPr>
          <w:p w:rsidR="005513C5" w:rsidRDefault="005513C5" w:rsidP="003E0083">
            <w:r>
              <w:rPr>
                <w:rFonts w:hint="eastAsia"/>
              </w:rPr>
              <w:t>システムログ</w:t>
            </w:r>
          </w:p>
        </w:tc>
        <w:tc>
          <w:tcPr>
            <w:tcW w:w="6326" w:type="dxa"/>
          </w:tcPr>
          <w:p w:rsidR="005513C5" w:rsidRDefault="005513C5" w:rsidP="003E0083">
            <w:r>
              <w:rPr>
                <w:rFonts w:hint="eastAsia"/>
              </w:rPr>
              <w:t>Proselfインストールフォルダ/</w:t>
            </w:r>
            <w:r>
              <w:t>logs</w:t>
            </w:r>
            <w:r>
              <w:rPr>
                <w:rFonts w:hint="eastAsia"/>
              </w:rPr>
              <w:t>配下に保存されるログファイルの保存期間を設定します。</w:t>
            </w:r>
          </w:p>
        </w:tc>
      </w:tr>
      <w:tr w:rsidR="005513C5" w:rsidTr="003E0083">
        <w:trPr>
          <w:cantSplit/>
          <w:jc w:val="center"/>
        </w:trPr>
        <w:tc>
          <w:tcPr>
            <w:tcW w:w="2376" w:type="dxa"/>
          </w:tcPr>
          <w:p w:rsidR="005513C5" w:rsidRDefault="005513C5" w:rsidP="003E0083">
            <w:r>
              <w:rPr>
                <w:rFonts w:hint="eastAsia"/>
              </w:rPr>
              <w:lastRenderedPageBreak/>
              <w:t>データベースログ</w:t>
            </w:r>
          </w:p>
        </w:tc>
        <w:tc>
          <w:tcPr>
            <w:tcW w:w="6326" w:type="dxa"/>
          </w:tcPr>
          <w:p w:rsidR="005513C5" w:rsidRPr="004B76A3" w:rsidRDefault="005513C5" w:rsidP="003E0083">
            <w:r>
              <w:rPr>
                <w:rFonts w:hint="eastAsia"/>
              </w:rPr>
              <w:t>ログダウンロード画面より取得できるログインログ等の保存期間を設定します。</w:t>
            </w:r>
          </w:p>
        </w:tc>
      </w:tr>
    </w:tbl>
    <w:p w:rsidR="005513C5" w:rsidRDefault="005513C5" w:rsidP="005513C5"/>
    <w:p w:rsidR="009B0975" w:rsidRDefault="005513C5" w:rsidP="005513C5">
      <w:r>
        <w:rPr>
          <w:rFonts w:hint="eastAsia"/>
        </w:rPr>
        <w:t>「設定」をクリックすると設定内容が反映されます。</w:t>
      </w:r>
    </w:p>
    <w:p w:rsidR="005513C5" w:rsidRPr="001C07AA" w:rsidRDefault="005513C5" w:rsidP="005513C5">
      <w:pPr>
        <w:rPr>
          <w:lang w:eastAsia="ar-SA"/>
        </w:rPr>
      </w:pPr>
    </w:p>
    <w:p w:rsidR="00161EFA" w:rsidRDefault="00EC1E53" w:rsidP="004950AB">
      <w:pPr>
        <w:pStyle w:val="3"/>
      </w:pPr>
      <w:bookmarkStart w:id="118" w:name="_Toc35942501"/>
      <w:bookmarkStart w:id="119" w:name="_Toc47606917"/>
      <w:r>
        <w:rPr>
          <w:rFonts w:hint="eastAsia"/>
        </w:rPr>
        <w:t>デザイン設定</w:t>
      </w:r>
      <w:bookmarkEnd w:id="118"/>
      <w:bookmarkEnd w:id="119"/>
    </w:p>
    <w:p w:rsidR="001C07AA" w:rsidRDefault="00534941" w:rsidP="001C07AA">
      <w:r>
        <w:rPr>
          <w:rFonts w:hint="eastAsia"/>
        </w:rPr>
        <w:t>ログイン画面やお客様がご用意した専用画像に変更することができます。</w:t>
      </w:r>
    </w:p>
    <w:p w:rsidR="00534941" w:rsidRDefault="00534941" w:rsidP="001C07AA"/>
    <w:p w:rsidR="001A72F9" w:rsidRDefault="001A72F9" w:rsidP="004950AB">
      <w:pPr>
        <w:pStyle w:val="4"/>
      </w:pPr>
      <w:bookmarkStart w:id="120" w:name="_Toc47606918"/>
      <w:r>
        <w:rPr>
          <w:rFonts w:hint="eastAsia"/>
        </w:rPr>
        <w:t>画面の画像の選択</w:t>
      </w:r>
      <w:bookmarkEnd w:id="120"/>
    </w:p>
    <w:p w:rsidR="001A72F9" w:rsidRPr="001A72F9" w:rsidRDefault="001A72F9" w:rsidP="001A72F9">
      <w:r>
        <w:rPr>
          <w:rFonts w:hint="eastAsia"/>
        </w:rPr>
        <w:t>ログイン画面のロゴ画像などを任意の画像に変更することができます。</w:t>
      </w:r>
    </w:p>
    <w:p w:rsidR="00534941" w:rsidRDefault="00E8260B" w:rsidP="00E8260B">
      <w:pPr>
        <w:jc w:val="center"/>
        <w:rPr>
          <w:lang w:eastAsia="ar-SA"/>
        </w:rPr>
      </w:pPr>
      <w:r>
        <w:rPr>
          <w:noProof/>
        </w:rPr>
        <w:drawing>
          <wp:inline distT="0" distB="0" distL="0" distR="0" wp14:anchorId="0FD25202" wp14:editId="12A0C76F">
            <wp:extent cx="3866977" cy="1095366"/>
            <wp:effectExtent l="19050" t="19050" r="19685" b="1016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68987" cy="1095935"/>
                    </a:xfrm>
                    <a:prstGeom prst="rect">
                      <a:avLst/>
                    </a:prstGeom>
                    <a:ln>
                      <a:solidFill>
                        <a:schemeClr val="tx1"/>
                      </a:solidFill>
                    </a:ln>
                  </pic:spPr>
                </pic:pic>
              </a:graphicData>
            </a:graphic>
          </wp:inline>
        </w:drawing>
      </w:r>
    </w:p>
    <w:p w:rsidR="00E8260B" w:rsidRPr="00E8260B" w:rsidRDefault="00E8260B" w:rsidP="00E8260B">
      <w:pPr>
        <w:jc w:val="center"/>
        <w:rPr>
          <w:b/>
          <w:lang w:eastAsia="ar-SA"/>
        </w:rPr>
      </w:pPr>
      <w:r w:rsidRPr="00E8260B">
        <w:rPr>
          <w:rFonts w:hint="eastAsia"/>
          <w:b/>
        </w:rPr>
        <w:t>画面の画像の選択</w:t>
      </w:r>
    </w:p>
    <w:p w:rsidR="007F11FA" w:rsidRDefault="007F11FA" w:rsidP="007F11FA"/>
    <w:p w:rsidR="007F11FA" w:rsidRDefault="007F11FA" w:rsidP="007F11FA">
      <w:r>
        <w:rPr>
          <w:rFonts w:hint="eastAsia"/>
        </w:rPr>
        <w:t>各項目については以下の通りです。</w:t>
      </w:r>
    </w:p>
    <w:tbl>
      <w:tblPr>
        <w:tblStyle w:val="af"/>
        <w:tblW w:w="8505" w:type="dxa"/>
        <w:jc w:val="center"/>
        <w:tblLook w:val="04A0" w:firstRow="1" w:lastRow="0" w:firstColumn="1" w:lastColumn="0" w:noHBand="0" w:noVBand="1"/>
      </w:tblPr>
      <w:tblGrid>
        <w:gridCol w:w="2695"/>
        <w:gridCol w:w="5810"/>
      </w:tblGrid>
      <w:tr w:rsidR="007F11FA" w:rsidTr="007F11FA">
        <w:trPr>
          <w:cantSplit/>
          <w:tblHeader/>
          <w:jc w:val="center"/>
        </w:trPr>
        <w:tc>
          <w:tcPr>
            <w:tcW w:w="2695" w:type="dxa"/>
            <w:shd w:val="clear" w:color="auto" w:fill="DAEEF3" w:themeFill="accent5" w:themeFillTint="33"/>
          </w:tcPr>
          <w:p w:rsidR="007F11FA" w:rsidRDefault="007F11FA" w:rsidP="003E0083">
            <w:r>
              <w:rPr>
                <w:rFonts w:hint="eastAsia"/>
              </w:rPr>
              <w:t>項目名</w:t>
            </w:r>
          </w:p>
        </w:tc>
        <w:tc>
          <w:tcPr>
            <w:tcW w:w="5810" w:type="dxa"/>
            <w:shd w:val="clear" w:color="auto" w:fill="DAEEF3" w:themeFill="accent5" w:themeFillTint="33"/>
          </w:tcPr>
          <w:p w:rsidR="007F11FA" w:rsidRDefault="007F11FA" w:rsidP="003E0083">
            <w:r>
              <w:rPr>
                <w:rFonts w:hint="eastAsia"/>
              </w:rPr>
              <w:t>説明</w:t>
            </w:r>
          </w:p>
        </w:tc>
      </w:tr>
      <w:tr w:rsidR="007F11FA" w:rsidTr="007F11FA">
        <w:trPr>
          <w:cantSplit/>
          <w:jc w:val="center"/>
        </w:trPr>
        <w:tc>
          <w:tcPr>
            <w:tcW w:w="2695" w:type="dxa"/>
          </w:tcPr>
          <w:p w:rsidR="007F11FA" w:rsidRDefault="007F11FA" w:rsidP="003E0083">
            <w:r>
              <w:rPr>
                <w:rFonts w:hint="eastAsia"/>
              </w:rPr>
              <w:t>画面の画像</w:t>
            </w:r>
          </w:p>
        </w:tc>
        <w:tc>
          <w:tcPr>
            <w:tcW w:w="5810" w:type="dxa"/>
          </w:tcPr>
          <w:p w:rsidR="007F11FA" w:rsidRDefault="007F11FA" w:rsidP="003E0083">
            <w:r>
              <w:rPr>
                <w:rFonts w:hint="eastAsia"/>
              </w:rPr>
              <w:t>画像を変更する場合は「変更する」を指定します。</w:t>
            </w:r>
          </w:p>
        </w:tc>
      </w:tr>
    </w:tbl>
    <w:p w:rsidR="007F11FA" w:rsidRDefault="007F11FA" w:rsidP="007F11FA"/>
    <w:p w:rsidR="001F193C" w:rsidRDefault="007F11FA" w:rsidP="001C07AA">
      <w:r>
        <w:rPr>
          <w:rFonts w:hint="eastAsia"/>
        </w:rPr>
        <w:t>「設定」ボタンをクリックすると、</w:t>
      </w:r>
      <w:r w:rsidR="00A359C4">
        <w:rPr>
          <w:rFonts w:hint="eastAsia"/>
        </w:rPr>
        <w:t>「</w:t>
      </w:r>
      <w:r w:rsidRPr="007F11FA">
        <w:t>.Design</w:t>
      </w:r>
      <w:r w:rsidR="00A359C4">
        <w:rPr>
          <w:rFonts w:hint="eastAsia"/>
        </w:rPr>
        <w:t>」</w:t>
      </w:r>
      <w:r>
        <w:rPr>
          <w:rFonts w:hint="eastAsia"/>
        </w:rPr>
        <w:t>グループフォルダにProselfで使用しているデフォルトのロゴ画像がコピーされます。お客様にてご用意した画像ファイルの名前を差し替え対象の画像ファイルと同じ名前(ログイン画面であればl</w:t>
      </w:r>
      <w:r>
        <w:t>ogin.jpg</w:t>
      </w:r>
      <w:r>
        <w:rPr>
          <w:rFonts w:hint="eastAsia"/>
        </w:rPr>
        <w:t>)に変更し、上書きアップロードすることで画像が変更されます。</w:t>
      </w:r>
    </w:p>
    <w:p w:rsidR="001A5186" w:rsidRDefault="001A5186" w:rsidP="001A5186">
      <w:pPr>
        <w:jc w:val="center"/>
        <w:rPr>
          <w:lang w:eastAsia="ar-SA"/>
        </w:rPr>
      </w:pPr>
      <w:r>
        <w:rPr>
          <w:noProof/>
        </w:rPr>
        <w:lastRenderedPageBreak/>
        <w:drawing>
          <wp:inline distT="0" distB="0" distL="0" distR="0" wp14:anchorId="3D0FA359" wp14:editId="1BFA65C0">
            <wp:extent cx="4484462" cy="1524000"/>
            <wp:effectExtent l="19050" t="19050" r="11430" b="1905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85479" cy="1524345"/>
                    </a:xfrm>
                    <a:prstGeom prst="rect">
                      <a:avLst/>
                    </a:prstGeom>
                    <a:ln>
                      <a:solidFill>
                        <a:schemeClr val="tx1"/>
                      </a:solidFill>
                    </a:ln>
                  </pic:spPr>
                </pic:pic>
              </a:graphicData>
            </a:graphic>
          </wp:inline>
        </w:drawing>
      </w:r>
    </w:p>
    <w:p w:rsidR="001A5186" w:rsidRPr="001A5186" w:rsidRDefault="001A5186" w:rsidP="001A5186">
      <w:pPr>
        <w:jc w:val="center"/>
        <w:rPr>
          <w:b/>
          <w:lang w:eastAsia="ar-SA"/>
        </w:rPr>
      </w:pPr>
      <w:r w:rsidRPr="001A5186">
        <w:rPr>
          <w:rFonts w:hint="eastAsia"/>
          <w:b/>
        </w:rPr>
        <w:t>ファイル一覧</w:t>
      </w:r>
    </w:p>
    <w:p w:rsidR="001C07AA" w:rsidRDefault="001C07AA" w:rsidP="001C07AA">
      <w:pPr>
        <w:rPr>
          <w:lang w:eastAsia="ar-SA"/>
        </w:rPr>
      </w:pPr>
    </w:p>
    <w:p w:rsidR="0062552F" w:rsidRDefault="0062552F" w:rsidP="004950AB">
      <w:pPr>
        <w:pStyle w:val="4"/>
      </w:pPr>
      <w:bookmarkStart w:id="121" w:name="_Toc47606919"/>
      <w:r>
        <w:rPr>
          <w:rFonts w:hint="eastAsia"/>
        </w:rPr>
        <w:t>カスタムテキストの設定</w:t>
      </w:r>
      <w:bookmarkEnd w:id="121"/>
    </w:p>
    <w:p w:rsidR="00536C18" w:rsidRDefault="0062552F" w:rsidP="0062552F">
      <w:pPr>
        <w:rPr>
          <w:lang w:eastAsia="ar-SA"/>
        </w:rPr>
      </w:pPr>
      <w:r>
        <w:rPr>
          <w:rFonts w:hint="eastAsia"/>
        </w:rPr>
        <w:t>Proselfのブラウザタイトルやフッターの内容などを変更することができます。</w:t>
      </w:r>
    </w:p>
    <w:p w:rsidR="00536C18" w:rsidRDefault="00CF7734" w:rsidP="00CF7734">
      <w:pPr>
        <w:jc w:val="center"/>
        <w:rPr>
          <w:lang w:eastAsia="ar-SA"/>
        </w:rPr>
      </w:pPr>
      <w:r>
        <w:rPr>
          <w:noProof/>
        </w:rPr>
        <w:drawing>
          <wp:inline distT="0" distB="0" distL="0" distR="0" wp14:anchorId="701E371C" wp14:editId="52352E7F">
            <wp:extent cx="3579926" cy="1766916"/>
            <wp:effectExtent l="19050" t="19050" r="20955" b="2413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81288" cy="1767588"/>
                    </a:xfrm>
                    <a:prstGeom prst="rect">
                      <a:avLst/>
                    </a:prstGeom>
                    <a:ln>
                      <a:solidFill>
                        <a:schemeClr val="tx1"/>
                      </a:solidFill>
                    </a:ln>
                  </pic:spPr>
                </pic:pic>
              </a:graphicData>
            </a:graphic>
          </wp:inline>
        </w:drawing>
      </w:r>
    </w:p>
    <w:p w:rsidR="00CF7734" w:rsidRDefault="00CF7734" w:rsidP="00CF7734">
      <w:pPr>
        <w:jc w:val="center"/>
        <w:rPr>
          <w:lang w:eastAsia="ar-SA"/>
        </w:rPr>
      </w:pPr>
      <w:r w:rsidRPr="00B50DE7">
        <w:rPr>
          <w:rFonts w:hint="eastAsia"/>
          <w:b/>
          <w:bCs/>
        </w:rPr>
        <w:t>カスタムテキストの設定</w:t>
      </w:r>
    </w:p>
    <w:p w:rsidR="00536C18" w:rsidRDefault="00536C18" w:rsidP="001C07AA">
      <w:pPr>
        <w:rPr>
          <w:lang w:eastAsia="ar-SA"/>
        </w:rPr>
      </w:pPr>
    </w:p>
    <w:p w:rsidR="00A721E6" w:rsidRDefault="00A721E6" w:rsidP="00A721E6">
      <w:r>
        <w:rPr>
          <w:rFonts w:hint="eastAsia"/>
        </w:rPr>
        <w:t>各設定項目については以下の通りです。</w:t>
      </w:r>
    </w:p>
    <w:tbl>
      <w:tblPr>
        <w:tblStyle w:val="af"/>
        <w:tblW w:w="8505" w:type="dxa"/>
        <w:jc w:val="center"/>
        <w:tblLook w:val="04A0" w:firstRow="1" w:lastRow="0" w:firstColumn="1" w:lastColumn="0" w:noHBand="0" w:noVBand="1"/>
      </w:tblPr>
      <w:tblGrid>
        <w:gridCol w:w="2458"/>
        <w:gridCol w:w="6047"/>
      </w:tblGrid>
      <w:tr w:rsidR="00A721E6" w:rsidTr="00A721E6">
        <w:trPr>
          <w:cantSplit/>
          <w:tblHeader/>
          <w:jc w:val="center"/>
        </w:trPr>
        <w:tc>
          <w:tcPr>
            <w:tcW w:w="2518" w:type="dxa"/>
            <w:shd w:val="clear" w:color="auto" w:fill="DAEEF3" w:themeFill="accent5" w:themeFillTint="33"/>
          </w:tcPr>
          <w:p w:rsidR="00A721E6" w:rsidRDefault="00A721E6" w:rsidP="003E0083">
            <w:r>
              <w:rPr>
                <w:rFonts w:hint="eastAsia"/>
              </w:rPr>
              <w:t>項目名</w:t>
            </w:r>
          </w:p>
        </w:tc>
        <w:tc>
          <w:tcPr>
            <w:tcW w:w="6184" w:type="dxa"/>
            <w:shd w:val="clear" w:color="auto" w:fill="DAEEF3" w:themeFill="accent5" w:themeFillTint="33"/>
          </w:tcPr>
          <w:p w:rsidR="00A721E6" w:rsidRDefault="00A721E6" w:rsidP="003E0083">
            <w:r>
              <w:rPr>
                <w:rFonts w:hint="eastAsia"/>
              </w:rPr>
              <w:t>説明</w:t>
            </w:r>
          </w:p>
        </w:tc>
      </w:tr>
      <w:tr w:rsidR="00A721E6" w:rsidTr="003E0083">
        <w:trPr>
          <w:cantSplit/>
          <w:jc w:val="center"/>
        </w:trPr>
        <w:tc>
          <w:tcPr>
            <w:tcW w:w="2518" w:type="dxa"/>
          </w:tcPr>
          <w:p w:rsidR="00A721E6" w:rsidRDefault="00A721E6" w:rsidP="003E0083">
            <w:r>
              <w:rPr>
                <w:rFonts w:hint="eastAsia"/>
              </w:rPr>
              <w:t>ブラウザタイトル</w:t>
            </w:r>
          </w:p>
        </w:tc>
        <w:tc>
          <w:tcPr>
            <w:tcW w:w="6184" w:type="dxa"/>
          </w:tcPr>
          <w:p w:rsidR="00A721E6" w:rsidRDefault="00A721E6" w:rsidP="00451E10">
            <w:r>
              <w:rPr>
                <w:rFonts w:hint="eastAsia"/>
              </w:rPr>
              <w:t>ブラウザタブに表示される「Proself」を指定した内容に変更します。</w:t>
            </w:r>
          </w:p>
        </w:tc>
      </w:tr>
      <w:tr w:rsidR="00A721E6" w:rsidTr="003E0083">
        <w:trPr>
          <w:cantSplit/>
          <w:jc w:val="center"/>
        </w:trPr>
        <w:tc>
          <w:tcPr>
            <w:tcW w:w="2518" w:type="dxa"/>
          </w:tcPr>
          <w:p w:rsidR="00A721E6" w:rsidRDefault="00A721E6" w:rsidP="003E0083">
            <w:r>
              <w:rPr>
                <w:rFonts w:hint="eastAsia"/>
              </w:rPr>
              <w:t>フッターの文言</w:t>
            </w:r>
          </w:p>
        </w:tc>
        <w:tc>
          <w:tcPr>
            <w:tcW w:w="6184" w:type="dxa"/>
          </w:tcPr>
          <w:p w:rsidR="00A721E6" w:rsidRDefault="00A721E6" w:rsidP="003E0083">
            <w:r>
              <w:rPr>
                <w:rFonts w:hint="eastAsia"/>
              </w:rPr>
              <w:t>画面右下に表示される「</w:t>
            </w:r>
            <w:r w:rsidRPr="009176E9">
              <w:t>Powered by Proself Ver.5</w:t>
            </w:r>
            <w:r>
              <w:rPr>
                <w:rFonts w:hint="eastAsia"/>
              </w:rPr>
              <w:t>」を指定した内容に変更します。</w:t>
            </w:r>
          </w:p>
        </w:tc>
      </w:tr>
      <w:tr w:rsidR="00A721E6" w:rsidTr="003E0083">
        <w:trPr>
          <w:cantSplit/>
          <w:jc w:val="center"/>
        </w:trPr>
        <w:tc>
          <w:tcPr>
            <w:tcW w:w="2518" w:type="dxa"/>
          </w:tcPr>
          <w:p w:rsidR="00A721E6" w:rsidRDefault="00A721E6" w:rsidP="003E0083">
            <w:r>
              <w:rPr>
                <w:rFonts w:hint="eastAsia"/>
              </w:rPr>
              <w:t>フッターのリンク先</w:t>
            </w:r>
          </w:p>
        </w:tc>
        <w:tc>
          <w:tcPr>
            <w:tcW w:w="6184" w:type="dxa"/>
          </w:tcPr>
          <w:p w:rsidR="00A721E6" w:rsidRDefault="00A721E6" w:rsidP="003E0083">
            <w:r>
              <w:rPr>
                <w:rFonts w:hint="eastAsia"/>
              </w:rPr>
              <w:t>フッターをクリックした際のリンク先を指定した内容に変更します。</w:t>
            </w:r>
          </w:p>
        </w:tc>
      </w:tr>
    </w:tbl>
    <w:p w:rsidR="00A721E6" w:rsidRDefault="00A721E6" w:rsidP="00A721E6"/>
    <w:p w:rsidR="00BA613D" w:rsidRDefault="00A721E6" w:rsidP="00A721E6">
      <w:pPr>
        <w:rPr>
          <w:lang w:eastAsia="ar-SA"/>
        </w:rPr>
      </w:pPr>
      <w:r>
        <w:rPr>
          <w:rFonts w:hint="eastAsia"/>
        </w:rPr>
        <w:lastRenderedPageBreak/>
        <w:t>「設定」ボタンをクリックすると設定内容が反映されます。</w:t>
      </w:r>
    </w:p>
    <w:p w:rsidR="00BA613D" w:rsidRDefault="00BA613D" w:rsidP="001C07AA">
      <w:pPr>
        <w:rPr>
          <w:lang w:eastAsia="ar-SA"/>
        </w:rPr>
      </w:pPr>
    </w:p>
    <w:p w:rsidR="001970DD" w:rsidRDefault="001970DD" w:rsidP="004950AB">
      <w:pPr>
        <w:pStyle w:val="4"/>
      </w:pPr>
      <w:bookmarkStart w:id="122" w:name="_Toc47606920"/>
      <w:r>
        <w:rPr>
          <w:rFonts w:hint="eastAsia"/>
        </w:rPr>
        <w:t>配色の設定</w:t>
      </w:r>
      <w:bookmarkEnd w:id="122"/>
    </w:p>
    <w:p w:rsidR="000C4A31" w:rsidRDefault="001970DD" w:rsidP="001970DD">
      <w:r>
        <w:rPr>
          <w:rFonts w:hint="eastAsia"/>
        </w:rPr>
        <w:t>ユーザー画面、管理画面を任意の配色で設定することができます。</w:t>
      </w:r>
    </w:p>
    <w:p w:rsidR="001970DD" w:rsidRDefault="009F4325" w:rsidP="009F4325">
      <w:pPr>
        <w:jc w:val="center"/>
        <w:rPr>
          <w:lang w:eastAsia="ar-SA"/>
        </w:rPr>
      </w:pPr>
      <w:r>
        <w:rPr>
          <w:noProof/>
        </w:rPr>
        <w:drawing>
          <wp:inline distT="0" distB="0" distL="0" distR="0" wp14:anchorId="5D45ABC1" wp14:editId="54DB0159">
            <wp:extent cx="3695700" cy="3251582"/>
            <wp:effectExtent l="19050" t="19050" r="1905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95700" cy="3251582"/>
                    </a:xfrm>
                    <a:prstGeom prst="rect">
                      <a:avLst/>
                    </a:prstGeom>
                    <a:ln>
                      <a:solidFill>
                        <a:schemeClr val="tx1"/>
                      </a:solidFill>
                    </a:ln>
                  </pic:spPr>
                </pic:pic>
              </a:graphicData>
            </a:graphic>
          </wp:inline>
        </w:drawing>
      </w:r>
    </w:p>
    <w:p w:rsidR="009F4325" w:rsidRDefault="009F4325" w:rsidP="009F4325">
      <w:pPr>
        <w:jc w:val="center"/>
        <w:rPr>
          <w:lang w:eastAsia="ar-SA"/>
        </w:rPr>
      </w:pPr>
      <w:r w:rsidRPr="0010166C">
        <w:rPr>
          <w:rFonts w:hint="eastAsia"/>
          <w:b/>
          <w:bCs/>
        </w:rPr>
        <w:t>配色の設定</w:t>
      </w:r>
    </w:p>
    <w:p w:rsidR="000C4A31" w:rsidRDefault="000C4A31" w:rsidP="001C07AA">
      <w:pPr>
        <w:rPr>
          <w:lang w:eastAsia="ar-SA"/>
        </w:rPr>
      </w:pPr>
    </w:p>
    <w:p w:rsidR="00644A09" w:rsidRDefault="00644A09" w:rsidP="001C07AA">
      <w:pPr>
        <w:rPr>
          <w:lang w:eastAsia="ar-SA"/>
        </w:rPr>
      </w:pPr>
      <w:r>
        <w:rPr>
          <w:rFonts w:hint="eastAsia"/>
        </w:rPr>
        <w:t>各設定項目については以下の通りです。</w:t>
      </w:r>
    </w:p>
    <w:tbl>
      <w:tblPr>
        <w:tblStyle w:val="af"/>
        <w:tblW w:w="8505" w:type="dxa"/>
        <w:jc w:val="center"/>
        <w:tblLook w:val="04A0" w:firstRow="1" w:lastRow="0" w:firstColumn="1" w:lastColumn="0" w:noHBand="0" w:noVBand="1"/>
      </w:tblPr>
      <w:tblGrid>
        <w:gridCol w:w="2695"/>
        <w:gridCol w:w="5810"/>
      </w:tblGrid>
      <w:tr w:rsidR="00644A09" w:rsidTr="003E0083">
        <w:trPr>
          <w:jc w:val="center"/>
        </w:trPr>
        <w:tc>
          <w:tcPr>
            <w:tcW w:w="2695" w:type="dxa"/>
            <w:shd w:val="clear" w:color="auto" w:fill="DAEEF3" w:themeFill="accent5" w:themeFillTint="33"/>
          </w:tcPr>
          <w:p w:rsidR="00644A09" w:rsidRDefault="00644A09" w:rsidP="003E0083">
            <w:r>
              <w:rPr>
                <w:rFonts w:hint="eastAsia"/>
              </w:rPr>
              <w:t>項目名</w:t>
            </w:r>
          </w:p>
        </w:tc>
        <w:tc>
          <w:tcPr>
            <w:tcW w:w="5810" w:type="dxa"/>
            <w:shd w:val="clear" w:color="auto" w:fill="DAEEF3" w:themeFill="accent5" w:themeFillTint="33"/>
          </w:tcPr>
          <w:p w:rsidR="00644A09" w:rsidRDefault="00644A09" w:rsidP="003E0083">
            <w:r>
              <w:rPr>
                <w:rFonts w:hint="eastAsia"/>
              </w:rPr>
              <w:t>説明</w:t>
            </w:r>
          </w:p>
        </w:tc>
      </w:tr>
      <w:tr w:rsidR="00644A09" w:rsidTr="003E0083">
        <w:trPr>
          <w:jc w:val="center"/>
        </w:trPr>
        <w:tc>
          <w:tcPr>
            <w:tcW w:w="2695" w:type="dxa"/>
          </w:tcPr>
          <w:p w:rsidR="00644A09" w:rsidRDefault="00644A09" w:rsidP="003E0083">
            <w:r>
              <w:rPr>
                <w:rFonts w:hint="eastAsia"/>
              </w:rPr>
              <w:t>ログイン画面の背景色</w:t>
            </w:r>
          </w:p>
        </w:tc>
        <w:tc>
          <w:tcPr>
            <w:tcW w:w="5810" w:type="dxa"/>
          </w:tcPr>
          <w:p w:rsidR="00644A09" w:rsidRPr="0054531D" w:rsidRDefault="00644A09" w:rsidP="003E0083">
            <w:r>
              <w:rPr>
                <w:rFonts w:hint="eastAsia"/>
              </w:rPr>
              <w:t>ログイン画面の背景色を指定します。管理画面の場合はライセンス認証画面の背景色が変更されます。</w:t>
            </w:r>
          </w:p>
        </w:tc>
      </w:tr>
      <w:tr w:rsidR="00644A09" w:rsidTr="003E0083">
        <w:trPr>
          <w:jc w:val="center"/>
        </w:trPr>
        <w:tc>
          <w:tcPr>
            <w:tcW w:w="2695" w:type="dxa"/>
          </w:tcPr>
          <w:p w:rsidR="00644A09" w:rsidRDefault="00644A09" w:rsidP="003E0083">
            <w:r>
              <w:rPr>
                <w:rFonts w:hint="eastAsia"/>
              </w:rPr>
              <w:t>基調色</w:t>
            </w:r>
          </w:p>
        </w:tc>
        <w:tc>
          <w:tcPr>
            <w:tcW w:w="5810" w:type="dxa"/>
          </w:tcPr>
          <w:p w:rsidR="00644A09" w:rsidRDefault="00644A09" w:rsidP="003E0083">
            <w:r>
              <w:rPr>
                <w:rFonts w:hint="eastAsia"/>
              </w:rPr>
              <w:t>主に左メニューに使用される色を指定します。</w:t>
            </w:r>
          </w:p>
        </w:tc>
      </w:tr>
      <w:tr w:rsidR="00644A09" w:rsidTr="003E0083">
        <w:trPr>
          <w:jc w:val="center"/>
        </w:trPr>
        <w:tc>
          <w:tcPr>
            <w:tcW w:w="2695" w:type="dxa"/>
          </w:tcPr>
          <w:p w:rsidR="00644A09" w:rsidRDefault="00644A09" w:rsidP="003E0083">
            <w:r>
              <w:rPr>
                <w:rFonts w:hint="eastAsia"/>
              </w:rPr>
              <w:t>配合色</w:t>
            </w:r>
          </w:p>
        </w:tc>
        <w:tc>
          <w:tcPr>
            <w:tcW w:w="5810" w:type="dxa"/>
          </w:tcPr>
          <w:p w:rsidR="00644A09" w:rsidRPr="00ED4DE7" w:rsidRDefault="00644A09" w:rsidP="003E0083">
            <w:r>
              <w:rPr>
                <w:rFonts w:hint="eastAsia"/>
              </w:rPr>
              <w:t>ヘッダ、フッター部分及び設定ボタンに使用される色を指定します。</w:t>
            </w:r>
          </w:p>
        </w:tc>
      </w:tr>
      <w:tr w:rsidR="00644A09" w:rsidTr="003E0083">
        <w:trPr>
          <w:jc w:val="center"/>
        </w:trPr>
        <w:tc>
          <w:tcPr>
            <w:tcW w:w="2695" w:type="dxa"/>
          </w:tcPr>
          <w:p w:rsidR="00644A09" w:rsidRDefault="00644A09" w:rsidP="003E0083">
            <w:r>
              <w:rPr>
                <w:rFonts w:hint="eastAsia"/>
              </w:rPr>
              <w:t>強調色</w:t>
            </w:r>
          </w:p>
        </w:tc>
        <w:tc>
          <w:tcPr>
            <w:tcW w:w="5810" w:type="dxa"/>
          </w:tcPr>
          <w:p w:rsidR="00644A09" w:rsidRDefault="00644A09" w:rsidP="003E0083">
            <w:r>
              <w:rPr>
                <w:rFonts w:hint="eastAsia"/>
              </w:rPr>
              <w:t>主に左メニューで現在選択している部分やフォーカスが当たっているテキストエリア部分に使用される色を指定します。</w:t>
            </w:r>
          </w:p>
        </w:tc>
      </w:tr>
    </w:tbl>
    <w:p w:rsidR="00644A09" w:rsidRDefault="00644A09" w:rsidP="00644A09">
      <w:r>
        <w:rPr>
          <w:rFonts w:hint="eastAsia"/>
        </w:rPr>
        <w:lastRenderedPageBreak/>
        <w:t>色につきましては</w:t>
      </w:r>
      <w:r>
        <w:t>#で始まるカラーコードまたはredなどのカラーネームで指定</w:t>
      </w:r>
      <w:r>
        <w:rPr>
          <w:rFonts w:hint="eastAsia"/>
        </w:rPr>
        <w:t>します。</w:t>
      </w:r>
    </w:p>
    <w:p w:rsidR="009F4325" w:rsidRDefault="009F4325" w:rsidP="001C07AA">
      <w:pPr>
        <w:rPr>
          <w:lang w:eastAsia="ar-SA"/>
        </w:rPr>
      </w:pPr>
    </w:p>
    <w:p w:rsidR="0017344A" w:rsidRDefault="0017344A" w:rsidP="001C07AA">
      <w:pPr>
        <w:rPr>
          <w:lang w:eastAsia="ar-SA"/>
        </w:rPr>
      </w:pPr>
      <w:r>
        <w:rPr>
          <w:rFonts w:hint="eastAsia"/>
        </w:rPr>
        <w:t>「設定」ボタンをクリックすると設定内容が反映されます。</w:t>
      </w:r>
    </w:p>
    <w:p w:rsidR="00BA613D" w:rsidRPr="001C07AA" w:rsidRDefault="00BA613D" w:rsidP="001C07AA">
      <w:pPr>
        <w:rPr>
          <w:lang w:eastAsia="ar-SA"/>
        </w:rPr>
      </w:pPr>
    </w:p>
    <w:p w:rsidR="00EC1E53" w:rsidRDefault="00994F29" w:rsidP="004950AB">
      <w:pPr>
        <w:pStyle w:val="3"/>
      </w:pPr>
      <w:bookmarkStart w:id="123" w:name="_Toc35942503"/>
      <w:bookmarkStart w:id="124" w:name="_Toc47606921"/>
      <w:r>
        <w:rPr>
          <w:rFonts w:hint="eastAsia"/>
        </w:rPr>
        <w:t>Syslog転送設定</w:t>
      </w:r>
      <w:bookmarkEnd w:id="123"/>
      <w:bookmarkEnd w:id="124"/>
    </w:p>
    <w:p w:rsidR="001C07AA" w:rsidRDefault="006873CE" w:rsidP="001C07AA">
      <w:pPr>
        <w:rPr>
          <w:lang w:eastAsia="ar-SA"/>
        </w:rPr>
      </w:pPr>
      <w:r>
        <w:rPr>
          <w:rFonts w:hint="eastAsia"/>
        </w:rPr>
        <w:t>ログダウンロード画面より取得できるログインログ等の内容をS</w:t>
      </w:r>
      <w:r>
        <w:t>yslog</w:t>
      </w:r>
      <w:r>
        <w:rPr>
          <w:rFonts w:hint="eastAsia"/>
        </w:rPr>
        <w:t>サーバーに転送することができます。</w:t>
      </w:r>
    </w:p>
    <w:p w:rsidR="001F193C" w:rsidRPr="001C07AA" w:rsidRDefault="00073D83" w:rsidP="00073D83">
      <w:pPr>
        <w:jc w:val="center"/>
        <w:rPr>
          <w:lang w:eastAsia="ar-SA"/>
        </w:rPr>
      </w:pPr>
      <w:r>
        <w:rPr>
          <w:noProof/>
        </w:rPr>
        <w:drawing>
          <wp:inline distT="0" distB="0" distL="0" distR="0" wp14:anchorId="70CFA54C" wp14:editId="69053903">
            <wp:extent cx="3710118" cy="2619375"/>
            <wp:effectExtent l="19050" t="19050" r="24130"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1678" cy="2620476"/>
                    </a:xfrm>
                    <a:prstGeom prst="rect">
                      <a:avLst/>
                    </a:prstGeom>
                    <a:ln>
                      <a:solidFill>
                        <a:schemeClr val="tx1"/>
                      </a:solidFill>
                    </a:ln>
                  </pic:spPr>
                </pic:pic>
              </a:graphicData>
            </a:graphic>
          </wp:inline>
        </w:drawing>
      </w:r>
    </w:p>
    <w:p w:rsidR="00D413F0" w:rsidRPr="00423447" w:rsidRDefault="00423447" w:rsidP="00423447">
      <w:pPr>
        <w:jc w:val="center"/>
        <w:rPr>
          <w:b/>
          <w:lang w:eastAsia="ar-SA"/>
        </w:rPr>
      </w:pPr>
      <w:r w:rsidRPr="00423447">
        <w:rPr>
          <w:rFonts w:hint="eastAsia"/>
          <w:b/>
        </w:rPr>
        <w:t>その他 - Syslog転送設定</w:t>
      </w:r>
    </w:p>
    <w:p w:rsidR="00423447" w:rsidRDefault="00423447" w:rsidP="00BF781B">
      <w:pPr>
        <w:rPr>
          <w:lang w:eastAsia="ar-SA"/>
        </w:rPr>
      </w:pPr>
    </w:p>
    <w:p w:rsidR="00321A1D" w:rsidRDefault="00321A1D" w:rsidP="00321A1D">
      <w:r>
        <w:rPr>
          <w:rFonts w:hint="eastAsia"/>
        </w:rPr>
        <w:t>各設定項目については以下の通りです。</w:t>
      </w:r>
    </w:p>
    <w:tbl>
      <w:tblPr>
        <w:tblStyle w:val="af"/>
        <w:tblW w:w="8505" w:type="dxa"/>
        <w:jc w:val="center"/>
        <w:tblLook w:val="04A0" w:firstRow="1" w:lastRow="0" w:firstColumn="1" w:lastColumn="0" w:noHBand="0" w:noVBand="1"/>
      </w:tblPr>
      <w:tblGrid>
        <w:gridCol w:w="2269"/>
        <w:gridCol w:w="6236"/>
      </w:tblGrid>
      <w:tr w:rsidR="00321A1D" w:rsidTr="005A6489">
        <w:trPr>
          <w:cantSplit/>
          <w:tblHeader/>
          <w:jc w:val="center"/>
        </w:trPr>
        <w:tc>
          <w:tcPr>
            <w:tcW w:w="2269" w:type="dxa"/>
            <w:shd w:val="clear" w:color="auto" w:fill="DAEEF3" w:themeFill="accent5" w:themeFillTint="33"/>
          </w:tcPr>
          <w:p w:rsidR="00321A1D" w:rsidRDefault="00321A1D" w:rsidP="003E0083">
            <w:r>
              <w:rPr>
                <w:rFonts w:hint="eastAsia"/>
              </w:rPr>
              <w:t>項目名</w:t>
            </w:r>
          </w:p>
        </w:tc>
        <w:tc>
          <w:tcPr>
            <w:tcW w:w="6236" w:type="dxa"/>
            <w:shd w:val="clear" w:color="auto" w:fill="DAEEF3" w:themeFill="accent5" w:themeFillTint="33"/>
          </w:tcPr>
          <w:p w:rsidR="00321A1D" w:rsidRDefault="00321A1D" w:rsidP="003E0083">
            <w:r>
              <w:rPr>
                <w:rFonts w:hint="eastAsia"/>
              </w:rPr>
              <w:t>説明</w:t>
            </w:r>
          </w:p>
        </w:tc>
      </w:tr>
      <w:tr w:rsidR="00321A1D" w:rsidTr="003E0083">
        <w:trPr>
          <w:cantSplit/>
          <w:jc w:val="center"/>
        </w:trPr>
        <w:tc>
          <w:tcPr>
            <w:tcW w:w="2269" w:type="dxa"/>
          </w:tcPr>
          <w:p w:rsidR="00321A1D" w:rsidRDefault="00321A1D" w:rsidP="003E0083">
            <w:r>
              <w:rPr>
                <w:rFonts w:hint="eastAsia"/>
              </w:rPr>
              <w:t>Syslogに転送する</w:t>
            </w:r>
          </w:p>
        </w:tc>
        <w:tc>
          <w:tcPr>
            <w:tcW w:w="6236" w:type="dxa"/>
          </w:tcPr>
          <w:p w:rsidR="00321A1D" w:rsidRDefault="00B37C0D" w:rsidP="003E0083">
            <w:r>
              <w:t>on</w:t>
            </w:r>
            <w:r w:rsidR="00321A1D">
              <w:rPr>
                <w:rFonts w:hint="eastAsia"/>
              </w:rPr>
              <w:t>で指定すると、ログの内容がSyslogサーバーに転送されるようになります。</w:t>
            </w:r>
          </w:p>
        </w:tc>
      </w:tr>
      <w:tr w:rsidR="00321A1D" w:rsidTr="003E0083">
        <w:trPr>
          <w:cantSplit/>
          <w:jc w:val="center"/>
        </w:trPr>
        <w:tc>
          <w:tcPr>
            <w:tcW w:w="2269" w:type="dxa"/>
          </w:tcPr>
          <w:p w:rsidR="00321A1D" w:rsidRDefault="00321A1D" w:rsidP="003E0083">
            <w:r>
              <w:rPr>
                <w:rFonts w:hint="eastAsia"/>
              </w:rPr>
              <w:t>ホスト名</w:t>
            </w:r>
          </w:p>
        </w:tc>
        <w:tc>
          <w:tcPr>
            <w:tcW w:w="6236" w:type="dxa"/>
          </w:tcPr>
          <w:p w:rsidR="00321A1D" w:rsidRDefault="00321A1D" w:rsidP="003E0083">
            <w:r>
              <w:rPr>
                <w:rFonts w:hint="eastAsia"/>
              </w:rPr>
              <w:t>Syslogサーバーのホスト名を指定します。</w:t>
            </w:r>
          </w:p>
        </w:tc>
      </w:tr>
      <w:tr w:rsidR="00321A1D" w:rsidTr="003E0083">
        <w:trPr>
          <w:cantSplit/>
          <w:jc w:val="center"/>
        </w:trPr>
        <w:tc>
          <w:tcPr>
            <w:tcW w:w="2269" w:type="dxa"/>
          </w:tcPr>
          <w:p w:rsidR="00321A1D" w:rsidRDefault="00321A1D" w:rsidP="003E0083">
            <w:r>
              <w:rPr>
                <w:rFonts w:hint="eastAsia"/>
              </w:rPr>
              <w:t>ファシリティ</w:t>
            </w:r>
          </w:p>
        </w:tc>
        <w:tc>
          <w:tcPr>
            <w:tcW w:w="6236" w:type="dxa"/>
          </w:tcPr>
          <w:p w:rsidR="00321A1D" w:rsidRDefault="00321A1D" w:rsidP="003E0083">
            <w:r>
              <w:rPr>
                <w:rFonts w:hint="eastAsia"/>
              </w:rPr>
              <w:t>ファシリティを指定します。</w:t>
            </w:r>
          </w:p>
        </w:tc>
      </w:tr>
      <w:tr w:rsidR="00321A1D" w:rsidTr="003E0083">
        <w:trPr>
          <w:cantSplit/>
          <w:jc w:val="center"/>
        </w:trPr>
        <w:tc>
          <w:tcPr>
            <w:tcW w:w="2269" w:type="dxa"/>
          </w:tcPr>
          <w:p w:rsidR="00321A1D" w:rsidRDefault="00321A1D" w:rsidP="003E0083">
            <w:r>
              <w:rPr>
                <w:rFonts w:hint="eastAsia"/>
              </w:rPr>
              <w:t>プログラム識別子(オプション)</w:t>
            </w:r>
          </w:p>
        </w:tc>
        <w:tc>
          <w:tcPr>
            <w:tcW w:w="6236" w:type="dxa"/>
          </w:tcPr>
          <w:p w:rsidR="00321A1D" w:rsidRDefault="00321A1D" w:rsidP="003E0083">
            <w:r>
              <w:rPr>
                <w:rFonts w:hint="eastAsia"/>
              </w:rPr>
              <w:t>指定した文字列がSyslog転送後のログの先頭に付与されるようになります。</w:t>
            </w:r>
          </w:p>
        </w:tc>
      </w:tr>
      <w:tr w:rsidR="00321A1D" w:rsidTr="003E0083">
        <w:trPr>
          <w:cantSplit/>
          <w:jc w:val="center"/>
        </w:trPr>
        <w:tc>
          <w:tcPr>
            <w:tcW w:w="2269" w:type="dxa"/>
          </w:tcPr>
          <w:p w:rsidR="00321A1D" w:rsidRPr="00880759" w:rsidRDefault="00321A1D" w:rsidP="003E0083">
            <w:r>
              <w:rPr>
                <w:rFonts w:hint="eastAsia"/>
              </w:rPr>
              <w:lastRenderedPageBreak/>
              <w:t>言語設定</w:t>
            </w:r>
          </w:p>
        </w:tc>
        <w:tc>
          <w:tcPr>
            <w:tcW w:w="6236" w:type="dxa"/>
          </w:tcPr>
          <w:p w:rsidR="00321A1D" w:rsidRDefault="00321A1D" w:rsidP="003E0083">
            <w:r>
              <w:rPr>
                <w:rFonts w:hint="eastAsia"/>
              </w:rPr>
              <w:t>Syslog転送するログの言語を日本語、英語、中国語の中から指定します。</w:t>
            </w:r>
          </w:p>
        </w:tc>
      </w:tr>
    </w:tbl>
    <w:p w:rsidR="00321A1D" w:rsidRDefault="00321A1D" w:rsidP="00321A1D"/>
    <w:p w:rsidR="009B7FA7" w:rsidRDefault="00321A1D" w:rsidP="00E774C2">
      <w:pPr>
        <w:rPr>
          <w:rFonts w:cs="Century"/>
          <w:b/>
          <w:kern w:val="24"/>
          <w:szCs w:val="24"/>
        </w:rPr>
      </w:pPr>
      <w:r>
        <w:rPr>
          <w:rFonts w:hint="eastAsia"/>
        </w:rPr>
        <w:t>「設定」ボタンをクリックすると設定内容が反映されます。</w:t>
      </w:r>
    </w:p>
    <w:p w:rsidR="00F11827" w:rsidRDefault="00F11827">
      <w:pPr>
        <w:adjustRightInd/>
        <w:snapToGrid/>
        <w:rPr>
          <w:rFonts w:cs="Century"/>
          <w:b/>
          <w:kern w:val="24"/>
          <w:szCs w:val="24"/>
        </w:rPr>
      </w:pPr>
      <w:r>
        <w:br w:type="page"/>
      </w:r>
    </w:p>
    <w:p w:rsidR="00EE79B1" w:rsidRDefault="00BB12FC" w:rsidP="007A0A73">
      <w:pPr>
        <w:pStyle w:val="2"/>
      </w:pPr>
      <w:bookmarkStart w:id="125" w:name="_Gateway設定"/>
      <w:bookmarkStart w:id="126" w:name="_Toc47606922"/>
      <w:bookmarkEnd w:id="125"/>
      <w:r>
        <w:rPr>
          <w:rFonts w:hint="eastAsia"/>
        </w:rPr>
        <w:lastRenderedPageBreak/>
        <w:t>Gateway</w:t>
      </w:r>
      <w:r w:rsidR="000D4755">
        <w:rPr>
          <w:rFonts w:hint="eastAsia"/>
        </w:rPr>
        <w:t>設定</w:t>
      </w:r>
      <w:bookmarkEnd w:id="126"/>
    </w:p>
    <w:p w:rsidR="000916B2" w:rsidRDefault="008524D4" w:rsidP="00EA5A92">
      <w:r>
        <w:rPr>
          <w:rFonts w:hint="eastAsia"/>
        </w:rPr>
        <w:t>異なるセグメント間での</w:t>
      </w:r>
      <w:r w:rsidR="000916B2">
        <w:rPr>
          <w:rFonts w:hint="eastAsia"/>
        </w:rPr>
        <w:t>ファイル受渡に関する各種設定を行うことができます。</w:t>
      </w:r>
    </w:p>
    <w:p w:rsidR="00434C6E" w:rsidRDefault="00434C6E" w:rsidP="00434C6E">
      <w:pPr>
        <w:jc w:val="center"/>
        <w:rPr>
          <w:b/>
        </w:rPr>
      </w:pPr>
      <w:r>
        <w:rPr>
          <w:noProof/>
        </w:rPr>
        <w:drawing>
          <wp:inline distT="0" distB="0" distL="0" distR="0" wp14:anchorId="08691138" wp14:editId="41C63EC0">
            <wp:extent cx="2028825" cy="2124075"/>
            <wp:effectExtent l="19050" t="19050" r="28575"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a:stretch/>
                  </pic:blipFill>
                  <pic:spPr bwMode="auto">
                    <a:xfrm>
                      <a:off x="0" y="0"/>
                      <a:ext cx="2028825" cy="2124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4C6E" w:rsidRPr="00434C6E" w:rsidRDefault="00434C6E" w:rsidP="00434C6E">
      <w:pPr>
        <w:jc w:val="center"/>
        <w:rPr>
          <w:b/>
          <w:sz w:val="40"/>
        </w:rPr>
      </w:pPr>
      <w:r w:rsidRPr="00434C6E">
        <w:rPr>
          <w:rFonts w:hint="eastAsia"/>
          <w:b/>
          <w:szCs w:val="18"/>
        </w:rPr>
        <w:t>システム設定 - Gateway</w:t>
      </w:r>
    </w:p>
    <w:p w:rsidR="00BD4F16" w:rsidRPr="00B9119C" w:rsidRDefault="00BD4F16" w:rsidP="00722F69">
      <w:pPr>
        <w:rPr>
          <w:b/>
        </w:rPr>
      </w:pPr>
    </w:p>
    <w:p w:rsidR="0056121D" w:rsidRDefault="0056121D" w:rsidP="007A0A73">
      <w:pPr>
        <w:pStyle w:val="3"/>
      </w:pPr>
      <w:bookmarkStart w:id="127" w:name="_ファイル受渡方法の設定"/>
      <w:bookmarkStart w:id="128" w:name="_Toc47606923"/>
      <w:bookmarkEnd w:id="127"/>
      <w:r>
        <w:rPr>
          <w:rFonts w:hint="eastAsia"/>
        </w:rPr>
        <w:t>ファイル受渡方法の設定</w:t>
      </w:r>
      <w:bookmarkEnd w:id="128"/>
    </w:p>
    <w:p w:rsidR="006B0E64" w:rsidRDefault="00F80060" w:rsidP="006B0E64">
      <w:pPr>
        <w:rPr>
          <w:lang w:eastAsia="ar-SA"/>
        </w:rPr>
      </w:pPr>
      <w:r>
        <w:rPr>
          <w:rFonts w:hint="eastAsia"/>
        </w:rPr>
        <w:t>3種類あるファイル受渡方法の選択の他、ZIPファイルの展開方法に関する設定を行うことができます。</w:t>
      </w:r>
    </w:p>
    <w:p w:rsidR="00F80060" w:rsidRPr="006B0E64" w:rsidRDefault="00F80060" w:rsidP="006B0E64">
      <w:pPr>
        <w:rPr>
          <w:lang w:eastAsia="ar-SA"/>
        </w:rPr>
      </w:pPr>
    </w:p>
    <w:p w:rsidR="00B5798D" w:rsidRPr="00B5798D" w:rsidRDefault="00B5798D" w:rsidP="007A0A73">
      <w:pPr>
        <w:pStyle w:val="4"/>
      </w:pPr>
      <w:bookmarkStart w:id="129" w:name="_ファイル受渡方法の設定_2"/>
      <w:bookmarkStart w:id="130" w:name="_Toc47606924"/>
      <w:bookmarkEnd w:id="129"/>
      <w:r>
        <w:rPr>
          <w:rFonts w:hint="eastAsia"/>
        </w:rPr>
        <w:t>ファイル受渡方法の設定</w:t>
      </w:r>
      <w:bookmarkEnd w:id="130"/>
    </w:p>
    <w:p w:rsidR="005A0119" w:rsidRPr="00BC51A1" w:rsidRDefault="005A0119" w:rsidP="00BC51A1">
      <w:pPr>
        <w:rPr>
          <w:lang w:eastAsia="ar-SA"/>
        </w:rPr>
      </w:pPr>
      <w:r>
        <w:rPr>
          <w:rFonts w:hint="eastAsia"/>
        </w:rPr>
        <w:t>ファイル受渡方法</w:t>
      </w:r>
      <w:r w:rsidR="00416B88">
        <w:rPr>
          <w:rFonts w:hint="eastAsia"/>
        </w:rPr>
        <w:t>の</w:t>
      </w:r>
      <w:r>
        <w:rPr>
          <w:rFonts w:hint="eastAsia"/>
        </w:rPr>
        <w:t>選択</w:t>
      </w:r>
      <w:r w:rsidR="00416B88">
        <w:rPr>
          <w:rFonts w:hint="eastAsia"/>
        </w:rPr>
        <w:t>、セキュアネットワークセグメントの設定を行う</w:t>
      </w:r>
      <w:r w:rsidR="00F80060">
        <w:rPr>
          <w:rFonts w:hint="eastAsia"/>
        </w:rPr>
        <w:t>ことができます。</w:t>
      </w:r>
    </w:p>
    <w:p w:rsidR="0056121D" w:rsidRDefault="009C2F69" w:rsidP="0056121D">
      <w:pPr>
        <w:jc w:val="center"/>
      </w:pPr>
      <w:bookmarkStart w:id="131" w:name="_ファイル受渡方法の設定_1"/>
      <w:bookmarkEnd w:id="131"/>
      <w:r>
        <w:rPr>
          <w:noProof/>
        </w:rPr>
        <w:lastRenderedPageBreak/>
        <w:drawing>
          <wp:inline distT="0" distB="0" distL="0" distR="0" wp14:anchorId="6D62286F" wp14:editId="69B61E9C">
            <wp:extent cx="4257675" cy="2759266"/>
            <wp:effectExtent l="19050" t="19050" r="9525" b="222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extLst>
                        <a:ext uri="{28A0092B-C50C-407E-A947-70E740481C1C}">
                          <a14:useLocalDpi xmlns:a14="http://schemas.microsoft.com/office/drawing/2010/main" val="0"/>
                        </a:ext>
                      </a:extLst>
                    </a:blip>
                    <a:srcRect/>
                    <a:stretch/>
                  </pic:blipFill>
                  <pic:spPr bwMode="auto">
                    <a:xfrm>
                      <a:off x="0" y="0"/>
                      <a:ext cx="4257675" cy="27592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6121D" w:rsidRDefault="0056121D" w:rsidP="0056121D">
      <w:pPr>
        <w:jc w:val="center"/>
        <w:rPr>
          <w:b/>
        </w:rPr>
      </w:pPr>
      <w:r w:rsidRPr="002E56FB">
        <w:rPr>
          <w:rFonts w:hint="eastAsia"/>
          <w:b/>
        </w:rPr>
        <w:t>ファイル受渡方法の設定</w:t>
      </w:r>
    </w:p>
    <w:p w:rsidR="004F4C1B" w:rsidRDefault="004F4C1B" w:rsidP="004F4C1B">
      <w:pPr>
        <w:rPr>
          <w:b/>
        </w:rPr>
      </w:pPr>
    </w:p>
    <w:p w:rsidR="00CA23EB" w:rsidRDefault="003935FB" w:rsidP="00CA23EB">
      <w:r>
        <w:rPr>
          <w:rFonts w:hint="eastAsia"/>
        </w:rPr>
        <w:t>各設定項目については下表の通りとなっております。</w:t>
      </w:r>
    </w:p>
    <w:tbl>
      <w:tblPr>
        <w:tblStyle w:val="af"/>
        <w:tblW w:w="8505" w:type="dxa"/>
        <w:jc w:val="center"/>
        <w:tblLook w:val="04A0" w:firstRow="1" w:lastRow="0" w:firstColumn="1" w:lastColumn="0" w:noHBand="0" w:noVBand="1"/>
      </w:tblPr>
      <w:tblGrid>
        <w:gridCol w:w="2886"/>
        <w:gridCol w:w="5619"/>
      </w:tblGrid>
      <w:tr w:rsidR="00CA23EB" w:rsidTr="00CB24DD">
        <w:trPr>
          <w:cantSplit/>
          <w:tblHeader/>
          <w:jc w:val="center"/>
        </w:trPr>
        <w:tc>
          <w:tcPr>
            <w:tcW w:w="2886" w:type="dxa"/>
            <w:shd w:val="clear" w:color="auto" w:fill="DAEEF3" w:themeFill="accent5" w:themeFillTint="33"/>
          </w:tcPr>
          <w:p w:rsidR="00CA23EB" w:rsidRDefault="00CA23EB" w:rsidP="00CB24DD">
            <w:pPr>
              <w:rPr>
                <w:lang w:eastAsia="ar-SA"/>
              </w:rPr>
            </w:pPr>
            <w:r>
              <w:rPr>
                <w:rFonts w:hint="eastAsia"/>
              </w:rPr>
              <w:t>受渡方法</w:t>
            </w:r>
          </w:p>
        </w:tc>
        <w:tc>
          <w:tcPr>
            <w:tcW w:w="5619" w:type="dxa"/>
            <w:shd w:val="clear" w:color="auto" w:fill="DAEEF3" w:themeFill="accent5" w:themeFillTint="33"/>
          </w:tcPr>
          <w:p w:rsidR="00CA23EB" w:rsidRDefault="00CA23EB" w:rsidP="00CB24DD">
            <w:pPr>
              <w:rPr>
                <w:lang w:eastAsia="ar-SA"/>
              </w:rPr>
            </w:pPr>
            <w:r>
              <w:rPr>
                <w:rFonts w:hint="eastAsia"/>
              </w:rPr>
              <w:t>説明</w:t>
            </w:r>
          </w:p>
        </w:tc>
      </w:tr>
      <w:tr w:rsidR="00632F37" w:rsidTr="00CB24DD">
        <w:trPr>
          <w:cantSplit/>
          <w:jc w:val="center"/>
        </w:trPr>
        <w:tc>
          <w:tcPr>
            <w:tcW w:w="2886" w:type="dxa"/>
          </w:tcPr>
          <w:p w:rsidR="00632F37" w:rsidRPr="00D2139B" w:rsidRDefault="00632F37" w:rsidP="00632F37">
            <w:r w:rsidRPr="00D2139B">
              <w:rPr>
                <w:rFonts w:hint="eastAsia"/>
              </w:rPr>
              <w:t>マイフォルダ方式</w:t>
            </w:r>
          </w:p>
        </w:tc>
        <w:tc>
          <w:tcPr>
            <w:tcW w:w="5619" w:type="dxa"/>
          </w:tcPr>
          <w:p w:rsidR="00632F37" w:rsidRPr="00D2139B" w:rsidRDefault="00632F37" w:rsidP="00632F37">
            <w:r w:rsidRPr="00D2139B">
              <w:t>アップロードしたファイルは異なるネットワークセグメントよりWebインターフェースにログインしてダウンロードする方式です。</w:t>
            </w:r>
          </w:p>
        </w:tc>
      </w:tr>
      <w:tr w:rsidR="00CA23EB" w:rsidTr="00CB24DD">
        <w:trPr>
          <w:cantSplit/>
          <w:jc w:val="center"/>
        </w:trPr>
        <w:tc>
          <w:tcPr>
            <w:tcW w:w="2886" w:type="dxa"/>
          </w:tcPr>
          <w:p w:rsidR="00CA23EB" w:rsidRPr="00D2139B" w:rsidRDefault="00CA23EB" w:rsidP="00CB24DD">
            <w:r w:rsidRPr="00D2139B">
              <w:rPr>
                <w:rFonts w:hint="eastAsia"/>
              </w:rPr>
              <w:t>直接メール添付方式</w:t>
            </w:r>
            <w:r w:rsidR="000571F0">
              <w:rPr>
                <w:rFonts w:hint="eastAsia"/>
              </w:rPr>
              <w:t>(※)</w:t>
            </w:r>
          </w:p>
        </w:tc>
        <w:tc>
          <w:tcPr>
            <w:tcW w:w="5619" w:type="dxa"/>
          </w:tcPr>
          <w:p w:rsidR="00CA23EB" w:rsidRPr="00D2139B" w:rsidRDefault="00CA23EB" w:rsidP="00CB24DD">
            <w:r w:rsidRPr="00D2139B">
              <w:t>受け渡すファイルを添付ファイルとしてメール送付する方式です。</w:t>
            </w:r>
          </w:p>
        </w:tc>
      </w:tr>
      <w:tr w:rsidR="00CA23EB" w:rsidTr="00CB24DD">
        <w:trPr>
          <w:cantSplit/>
          <w:jc w:val="center"/>
        </w:trPr>
        <w:tc>
          <w:tcPr>
            <w:tcW w:w="2886" w:type="dxa"/>
          </w:tcPr>
          <w:p w:rsidR="00CA23EB" w:rsidRPr="00D2139B" w:rsidRDefault="00CA23EB" w:rsidP="00632F37">
            <w:r w:rsidRPr="00D2139B">
              <w:rPr>
                <w:rFonts w:hint="eastAsia"/>
              </w:rPr>
              <w:t>ワンタイム</w:t>
            </w:r>
            <w:r w:rsidRPr="00D2139B">
              <w:t>URL</w:t>
            </w:r>
            <w:r w:rsidR="00632F37">
              <w:rPr>
                <w:rFonts w:hint="eastAsia"/>
              </w:rPr>
              <w:t>(</w:t>
            </w:r>
            <w:r w:rsidRPr="00D2139B">
              <w:t>Web公開</w:t>
            </w:r>
            <w:r w:rsidR="00632F37">
              <w:rPr>
                <w:rFonts w:hint="eastAsia"/>
              </w:rPr>
              <w:t>)</w:t>
            </w:r>
            <w:r w:rsidRPr="00D2139B">
              <w:t>方式</w:t>
            </w:r>
            <w:r w:rsidR="000571F0">
              <w:rPr>
                <w:rFonts w:hint="eastAsia"/>
              </w:rPr>
              <w:t>(※)</w:t>
            </w:r>
          </w:p>
        </w:tc>
        <w:tc>
          <w:tcPr>
            <w:tcW w:w="5619" w:type="dxa"/>
          </w:tcPr>
          <w:p w:rsidR="00CA23EB" w:rsidRPr="00D2139B" w:rsidRDefault="00CA23EB" w:rsidP="00CB24DD">
            <w:r w:rsidRPr="00D2139B">
              <w:t>アップロードしたファイルをメールでダウンロード用のワンタイムURLよりダウンロードする方式です。複数の担当者に受け渡す必要がある場合に利用します。</w:t>
            </w:r>
          </w:p>
        </w:tc>
      </w:tr>
      <w:tr w:rsidR="003935FB" w:rsidTr="00CB24DD">
        <w:trPr>
          <w:cantSplit/>
          <w:jc w:val="center"/>
        </w:trPr>
        <w:tc>
          <w:tcPr>
            <w:tcW w:w="2886" w:type="dxa"/>
          </w:tcPr>
          <w:p w:rsidR="003935FB" w:rsidRPr="00D2139B" w:rsidRDefault="003935FB" w:rsidP="00632F37">
            <w:r>
              <w:rPr>
                <w:rFonts w:hint="eastAsia"/>
              </w:rPr>
              <w:t>セキュアネットワークセグメントの設定</w:t>
            </w:r>
          </w:p>
        </w:tc>
        <w:tc>
          <w:tcPr>
            <w:tcW w:w="5619" w:type="dxa"/>
          </w:tcPr>
          <w:p w:rsidR="003C6682" w:rsidRDefault="00A26452" w:rsidP="00CB24DD">
            <w:r w:rsidRPr="00A26452">
              <w:rPr>
                <w:rFonts w:hint="eastAsia"/>
              </w:rPr>
              <w:t>指定した</w:t>
            </w:r>
            <w:r w:rsidRPr="00A26452">
              <w:t>IPアドレス、ドメイン</w:t>
            </w:r>
            <w:r>
              <w:rPr>
                <w:rFonts w:hint="eastAsia"/>
              </w:rPr>
              <w:t>をセキュアネットワークセグメントとして設定します。</w:t>
            </w:r>
          </w:p>
          <w:p w:rsidR="003935FB" w:rsidRPr="00D2139B" w:rsidRDefault="00A26452" w:rsidP="00CB24DD">
            <w:r w:rsidRPr="00A26452">
              <w:rPr>
                <w:rFonts w:hint="eastAsia"/>
              </w:rPr>
              <w:t>指定方法については画面内ヒントを参照してください。</w:t>
            </w:r>
          </w:p>
        </w:tc>
      </w:tr>
    </w:tbl>
    <w:p w:rsidR="0079716A" w:rsidRPr="00F33C7D" w:rsidRDefault="00C6276A" w:rsidP="003B1D75">
      <w:pPr>
        <w:pStyle w:val="ae"/>
        <w:numPr>
          <w:ilvl w:val="0"/>
          <w:numId w:val="4"/>
        </w:numPr>
        <w:ind w:leftChars="0"/>
      </w:pPr>
      <w:r>
        <w:rPr>
          <w:rFonts w:hint="eastAsia"/>
        </w:rPr>
        <w:t>「</w:t>
      </w:r>
      <w:hyperlink w:anchor="_メール" w:history="1">
        <w:r w:rsidR="00A43E21" w:rsidRPr="00E41C9D">
          <w:rPr>
            <w:rStyle w:val="a7"/>
            <w:rFonts w:hint="eastAsia"/>
          </w:rPr>
          <w:t>7.2.メール</w:t>
        </w:r>
      </w:hyperlink>
      <w:r>
        <w:rPr>
          <w:rFonts w:hint="eastAsia"/>
        </w:rPr>
        <w:t>」</w:t>
      </w:r>
      <w:r w:rsidR="00A43E21">
        <w:rPr>
          <w:rFonts w:hint="eastAsia"/>
        </w:rPr>
        <w:t>に記載ある各種設定が必要となります。</w:t>
      </w:r>
    </w:p>
    <w:p w:rsidR="00B37792" w:rsidRDefault="00B37792" w:rsidP="0030636F">
      <w:r>
        <w:rPr>
          <w:rFonts w:hint="eastAsia"/>
        </w:rPr>
        <w:lastRenderedPageBreak/>
        <w:t>「設定」をクリックすると設定内容が反映されます。</w:t>
      </w:r>
    </w:p>
    <w:p w:rsidR="0002570F" w:rsidRPr="0062384C" w:rsidRDefault="0002570F" w:rsidP="0030636F">
      <w:pPr>
        <w:adjustRightInd/>
      </w:pPr>
    </w:p>
    <w:p w:rsidR="0002570F" w:rsidRDefault="0002570F" w:rsidP="007A0A73">
      <w:pPr>
        <w:pStyle w:val="4"/>
      </w:pPr>
      <w:bookmarkStart w:id="132" w:name="_ZIPファイル展開設定"/>
      <w:bookmarkStart w:id="133" w:name="_Toc47606925"/>
      <w:bookmarkEnd w:id="132"/>
      <w:r>
        <w:rPr>
          <w:rFonts w:hint="eastAsia"/>
        </w:rPr>
        <w:t>ZIPファイル展開設定</w:t>
      </w:r>
      <w:bookmarkEnd w:id="133"/>
    </w:p>
    <w:p w:rsidR="00C52198" w:rsidRPr="00D670AD" w:rsidRDefault="001A1931" w:rsidP="001A1931">
      <w:r w:rsidRPr="00D74754">
        <w:t>ZIPファイル</w:t>
      </w:r>
      <w:r w:rsidR="00D670AD">
        <w:rPr>
          <w:rFonts w:hint="eastAsia"/>
        </w:rPr>
        <w:t>が</w:t>
      </w:r>
      <w:r w:rsidRPr="00D74754">
        <w:t>アップロード</w:t>
      </w:r>
      <w:r w:rsidR="00D670AD">
        <w:rPr>
          <w:rFonts w:hint="eastAsia"/>
        </w:rPr>
        <w:t>された</w:t>
      </w:r>
      <w:r w:rsidRPr="00D74754">
        <w:t>際の</w:t>
      </w:r>
      <w:r w:rsidR="00F80060">
        <w:rPr>
          <w:rFonts w:hint="eastAsia"/>
        </w:rPr>
        <w:t>展開方法に関する設定を行うことができます。</w:t>
      </w:r>
    </w:p>
    <w:p w:rsidR="0002570F" w:rsidRDefault="0002570F" w:rsidP="0002570F">
      <w:pPr>
        <w:jc w:val="center"/>
      </w:pPr>
      <w:r>
        <w:rPr>
          <w:noProof/>
        </w:rPr>
        <w:drawing>
          <wp:inline distT="0" distB="0" distL="0" distR="0" wp14:anchorId="0AC14348" wp14:editId="333ED741">
            <wp:extent cx="4206136" cy="2626581"/>
            <wp:effectExtent l="19050" t="19050" r="23495" b="2159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236559" cy="2645579"/>
                    </a:xfrm>
                    <a:prstGeom prst="rect">
                      <a:avLst/>
                    </a:prstGeom>
                    <a:ln>
                      <a:solidFill>
                        <a:schemeClr val="tx1"/>
                      </a:solidFill>
                    </a:ln>
                  </pic:spPr>
                </pic:pic>
              </a:graphicData>
            </a:graphic>
          </wp:inline>
        </w:drawing>
      </w:r>
    </w:p>
    <w:p w:rsidR="0002570F" w:rsidRDefault="0002570F" w:rsidP="0002570F">
      <w:pPr>
        <w:jc w:val="center"/>
        <w:rPr>
          <w:b/>
        </w:rPr>
      </w:pPr>
      <w:r w:rsidRPr="009A2D26">
        <w:rPr>
          <w:b/>
        </w:rPr>
        <w:t>ZIPファイル展開設定</w:t>
      </w:r>
    </w:p>
    <w:p w:rsidR="00D74754" w:rsidRDefault="00D74754" w:rsidP="0002570F"/>
    <w:p w:rsidR="005419B2" w:rsidRDefault="005419B2" w:rsidP="0002570F">
      <w:r>
        <w:rPr>
          <w:rFonts w:hint="eastAsia"/>
        </w:rPr>
        <w:t>各設定項目については下表の通りとなっております。</w:t>
      </w:r>
    </w:p>
    <w:tbl>
      <w:tblPr>
        <w:tblStyle w:val="af"/>
        <w:tblW w:w="8505" w:type="dxa"/>
        <w:jc w:val="center"/>
        <w:tblLook w:val="04A0" w:firstRow="1" w:lastRow="0" w:firstColumn="1" w:lastColumn="0" w:noHBand="0" w:noVBand="1"/>
      </w:tblPr>
      <w:tblGrid>
        <w:gridCol w:w="2886"/>
        <w:gridCol w:w="5619"/>
      </w:tblGrid>
      <w:tr w:rsidR="005419B2" w:rsidTr="00341958">
        <w:trPr>
          <w:cantSplit/>
          <w:tblHeader/>
          <w:jc w:val="center"/>
        </w:trPr>
        <w:tc>
          <w:tcPr>
            <w:tcW w:w="2886" w:type="dxa"/>
            <w:shd w:val="clear" w:color="auto" w:fill="DAEEF3" w:themeFill="accent5" w:themeFillTint="33"/>
          </w:tcPr>
          <w:p w:rsidR="005419B2" w:rsidRDefault="005419B2" w:rsidP="00341958">
            <w:pPr>
              <w:rPr>
                <w:lang w:eastAsia="ar-SA"/>
              </w:rPr>
            </w:pPr>
            <w:r>
              <w:rPr>
                <w:rFonts w:hint="eastAsia"/>
              </w:rPr>
              <w:t>受渡方法</w:t>
            </w:r>
          </w:p>
        </w:tc>
        <w:tc>
          <w:tcPr>
            <w:tcW w:w="5619" w:type="dxa"/>
            <w:shd w:val="clear" w:color="auto" w:fill="DAEEF3" w:themeFill="accent5" w:themeFillTint="33"/>
          </w:tcPr>
          <w:p w:rsidR="005419B2" w:rsidRDefault="005419B2" w:rsidP="00341958">
            <w:pPr>
              <w:rPr>
                <w:lang w:eastAsia="ar-SA"/>
              </w:rPr>
            </w:pPr>
            <w:r>
              <w:rPr>
                <w:rFonts w:hint="eastAsia"/>
              </w:rPr>
              <w:t>説明</w:t>
            </w:r>
          </w:p>
        </w:tc>
      </w:tr>
      <w:tr w:rsidR="005419B2" w:rsidTr="00341958">
        <w:trPr>
          <w:cantSplit/>
          <w:jc w:val="center"/>
        </w:trPr>
        <w:tc>
          <w:tcPr>
            <w:tcW w:w="2886" w:type="dxa"/>
          </w:tcPr>
          <w:p w:rsidR="005419B2" w:rsidRPr="00D2139B" w:rsidRDefault="005419B2" w:rsidP="005419B2">
            <w:r>
              <w:rPr>
                <w:rFonts w:hint="eastAsia"/>
              </w:rPr>
              <w:t>ZIPファイルの展開</w:t>
            </w:r>
          </w:p>
        </w:tc>
        <w:tc>
          <w:tcPr>
            <w:tcW w:w="5619" w:type="dxa"/>
          </w:tcPr>
          <w:p w:rsidR="005419B2" w:rsidRPr="00D2139B" w:rsidRDefault="00FD2411" w:rsidP="00965948">
            <w:r>
              <w:rPr>
                <w:rFonts w:hint="eastAsia"/>
              </w:rPr>
              <w:t>受渡時に</w:t>
            </w:r>
            <w:r w:rsidR="001C2FB2">
              <w:rPr>
                <w:rFonts w:hint="eastAsia"/>
              </w:rPr>
              <w:t>ZIPファイルの</w:t>
            </w:r>
            <w:r>
              <w:rPr>
                <w:rFonts w:hint="eastAsia"/>
              </w:rPr>
              <w:t>アップロードが行われた際、そのZIPファイル展開</w:t>
            </w:r>
            <w:r w:rsidR="00526694">
              <w:rPr>
                <w:rFonts w:hint="eastAsia"/>
              </w:rPr>
              <w:t>についての動作を選択</w:t>
            </w:r>
            <w:r w:rsidR="00965948">
              <w:rPr>
                <w:rFonts w:hint="eastAsia"/>
              </w:rPr>
              <w:t>します。</w:t>
            </w:r>
          </w:p>
        </w:tc>
      </w:tr>
      <w:tr w:rsidR="005419B2" w:rsidTr="00341958">
        <w:trPr>
          <w:cantSplit/>
          <w:jc w:val="center"/>
        </w:trPr>
        <w:tc>
          <w:tcPr>
            <w:tcW w:w="2886" w:type="dxa"/>
          </w:tcPr>
          <w:p w:rsidR="005419B2" w:rsidRPr="005419B2" w:rsidRDefault="005419B2" w:rsidP="00341958">
            <w:r w:rsidRPr="005419B2">
              <w:rPr>
                <w:rFonts w:hint="eastAsia"/>
              </w:rPr>
              <w:t>制限対象の拡張子を持つファイルが含まれる場合</w:t>
            </w:r>
            <w:r w:rsidR="006F62EF">
              <w:rPr>
                <w:rFonts w:hint="eastAsia"/>
              </w:rPr>
              <w:t>(※)</w:t>
            </w:r>
          </w:p>
        </w:tc>
        <w:tc>
          <w:tcPr>
            <w:tcW w:w="5619" w:type="dxa"/>
          </w:tcPr>
          <w:p w:rsidR="005419B2" w:rsidRPr="00D2139B" w:rsidRDefault="0026371B" w:rsidP="00AD26D3">
            <w:r>
              <w:rPr>
                <w:rFonts w:hint="eastAsia"/>
              </w:rPr>
              <w:t>受渡時に</w:t>
            </w:r>
            <w:r w:rsidR="001A407B">
              <w:rPr>
                <w:rFonts w:hint="eastAsia"/>
              </w:rPr>
              <w:t>アップロードされたZIPファイルに</w:t>
            </w:r>
            <w:r>
              <w:rPr>
                <w:rFonts w:hint="eastAsia"/>
              </w:rPr>
              <w:t>「</w:t>
            </w:r>
            <w:hyperlink w:anchor="_アップロード設定_1" w:history="1">
              <w:r w:rsidR="00AD26D3" w:rsidRPr="00AD26D3">
                <w:rPr>
                  <w:rStyle w:val="a7"/>
                  <w:rFonts w:hint="eastAsia"/>
                </w:rPr>
                <w:t>7.3.1.1.</w:t>
              </w:r>
              <w:r w:rsidRPr="00AD26D3">
                <w:rPr>
                  <w:rStyle w:val="a7"/>
                  <w:rFonts w:hint="eastAsia"/>
                </w:rPr>
                <w:t>アップロード設定</w:t>
              </w:r>
            </w:hyperlink>
            <w:r>
              <w:rPr>
                <w:rFonts w:hint="eastAsia"/>
              </w:rPr>
              <w:t>」</w:t>
            </w:r>
            <w:r w:rsidR="006F62EF">
              <w:rPr>
                <w:rFonts w:hint="eastAsia"/>
              </w:rPr>
              <w:t>で</w:t>
            </w:r>
            <w:r>
              <w:rPr>
                <w:rFonts w:hint="eastAsia"/>
              </w:rPr>
              <w:t>「</w:t>
            </w:r>
            <w:r w:rsidR="006F62EF">
              <w:rPr>
                <w:rFonts w:hint="eastAsia"/>
              </w:rPr>
              <w:t>アップロード拒否</w:t>
            </w:r>
            <w:r>
              <w:rPr>
                <w:rFonts w:hint="eastAsia"/>
              </w:rPr>
              <w:t>」</w:t>
            </w:r>
            <w:r w:rsidR="006F62EF">
              <w:rPr>
                <w:rFonts w:hint="eastAsia"/>
              </w:rPr>
              <w:t>に</w:t>
            </w:r>
            <w:r>
              <w:rPr>
                <w:rFonts w:hint="eastAsia"/>
              </w:rPr>
              <w:t>設定している拡張子のファイルが</w:t>
            </w:r>
            <w:r w:rsidR="001A407B">
              <w:rPr>
                <w:rFonts w:hint="eastAsia"/>
              </w:rPr>
              <w:t>含まれる</w:t>
            </w:r>
            <w:r w:rsidR="00951EFA">
              <w:rPr>
                <w:rFonts w:hint="eastAsia"/>
              </w:rPr>
              <w:t>場合</w:t>
            </w:r>
            <w:r w:rsidR="00D119FA">
              <w:rPr>
                <w:rFonts w:hint="eastAsia"/>
              </w:rPr>
              <w:t>の動作を選択</w:t>
            </w:r>
            <w:r w:rsidR="00B501EE">
              <w:rPr>
                <w:rFonts w:hint="eastAsia"/>
              </w:rPr>
              <w:t>します。</w:t>
            </w:r>
          </w:p>
        </w:tc>
      </w:tr>
      <w:tr w:rsidR="005419B2" w:rsidTr="00341958">
        <w:trPr>
          <w:cantSplit/>
          <w:jc w:val="center"/>
        </w:trPr>
        <w:tc>
          <w:tcPr>
            <w:tcW w:w="2886" w:type="dxa"/>
          </w:tcPr>
          <w:p w:rsidR="005419B2" w:rsidRPr="00D2139B" w:rsidRDefault="0005309A" w:rsidP="00341958">
            <w:r w:rsidRPr="0005309A">
              <w:lastRenderedPageBreak/>
              <w:t>1ファイルあたりアップロードサイズ制限を超えるファイルが含まれる場合</w:t>
            </w:r>
            <w:r w:rsidR="006F62EF">
              <w:rPr>
                <w:rFonts w:hint="eastAsia"/>
              </w:rPr>
              <w:t>(※)</w:t>
            </w:r>
          </w:p>
        </w:tc>
        <w:tc>
          <w:tcPr>
            <w:tcW w:w="5619" w:type="dxa"/>
          </w:tcPr>
          <w:p w:rsidR="005419B2" w:rsidRPr="00D2139B" w:rsidRDefault="0020441C" w:rsidP="001D2E75">
            <w:r>
              <w:rPr>
                <w:rFonts w:hint="eastAsia"/>
              </w:rPr>
              <w:t>受渡時に</w:t>
            </w:r>
            <w:r w:rsidR="000B553A">
              <w:rPr>
                <w:rFonts w:hint="eastAsia"/>
              </w:rPr>
              <w:t>アップロードされたZIPファイルに「</w:t>
            </w:r>
            <w:hyperlink w:anchor="_アップロード設定_1" w:history="1">
              <w:r w:rsidR="001D2E75" w:rsidRPr="006B6E50">
                <w:rPr>
                  <w:rStyle w:val="a7"/>
                  <w:rFonts w:hint="eastAsia"/>
                </w:rPr>
                <w:t>7.3.1.1.</w:t>
              </w:r>
              <w:r w:rsidR="000B553A" w:rsidRPr="006B6E50">
                <w:rPr>
                  <w:rStyle w:val="a7"/>
                  <w:rFonts w:hint="eastAsia"/>
                </w:rPr>
                <w:t>アップロード設定</w:t>
              </w:r>
            </w:hyperlink>
            <w:r w:rsidR="000B553A">
              <w:rPr>
                <w:rFonts w:hint="eastAsia"/>
              </w:rPr>
              <w:t>」で「</w:t>
            </w:r>
            <w:r w:rsidR="000B553A" w:rsidRPr="000B553A">
              <w:t>1ファイルあたりのサイズ制限</w:t>
            </w:r>
            <w:r w:rsidR="000B553A">
              <w:rPr>
                <w:rFonts w:hint="eastAsia"/>
              </w:rPr>
              <w:t>」で設定したファイルサイズを超えるファイルが含まれる</w:t>
            </w:r>
            <w:r w:rsidR="00F90E39">
              <w:rPr>
                <w:rFonts w:hint="eastAsia"/>
              </w:rPr>
              <w:t>場合</w:t>
            </w:r>
            <w:r w:rsidR="000B553A">
              <w:rPr>
                <w:rFonts w:hint="eastAsia"/>
              </w:rPr>
              <w:t>の</w:t>
            </w:r>
            <w:r>
              <w:rPr>
                <w:rFonts w:hint="eastAsia"/>
              </w:rPr>
              <w:t>動作を選択</w:t>
            </w:r>
            <w:r w:rsidR="00B501EE">
              <w:rPr>
                <w:rFonts w:hint="eastAsia"/>
              </w:rPr>
              <w:t>します。</w:t>
            </w:r>
          </w:p>
        </w:tc>
      </w:tr>
    </w:tbl>
    <w:p w:rsidR="005419B2" w:rsidRDefault="006F62EF" w:rsidP="003B1D75">
      <w:pPr>
        <w:pStyle w:val="ae"/>
        <w:numPr>
          <w:ilvl w:val="0"/>
          <w:numId w:val="4"/>
        </w:numPr>
        <w:ind w:leftChars="0"/>
      </w:pPr>
      <w:r>
        <w:rPr>
          <w:rFonts w:hint="eastAsia"/>
        </w:rPr>
        <w:t>「ZIPファイルの展開」</w:t>
      </w:r>
      <w:r w:rsidR="008B0534">
        <w:rPr>
          <w:rFonts w:hint="eastAsia"/>
        </w:rPr>
        <w:t>において</w:t>
      </w:r>
      <w:r w:rsidR="0095626E" w:rsidRPr="0095626E">
        <w:rPr>
          <w:rFonts w:hint="eastAsia"/>
        </w:rPr>
        <w:t>「暗号化されていれば展開する」</w:t>
      </w:r>
      <w:r w:rsidR="0095626E">
        <w:rPr>
          <w:rFonts w:hint="eastAsia"/>
        </w:rPr>
        <w:t>か</w:t>
      </w:r>
      <w:r w:rsidR="0095626E" w:rsidRPr="0095626E">
        <w:rPr>
          <w:rFonts w:hint="eastAsia"/>
        </w:rPr>
        <w:t>「必ず展開する」</w:t>
      </w:r>
      <w:r w:rsidR="00E4391B">
        <w:rPr>
          <w:rFonts w:hint="eastAsia"/>
        </w:rPr>
        <w:t>を選択した</w:t>
      </w:r>
      <w:r w:rsidR="00F10BEC">
        <w:rPr>
          <w:rFonts w:hint="eastAsia"/>
        </w:rPr>
        <w:t>場合</w:t>
      </w:r>
      <w:r w:rsidR="0095626E">
        <w:rPr>
          <w:rFonts w:hint="eastAsia"/>
        </w:rPr>
        <w:t>に設定可能です。</w:t>
      </w:r>
    </w:p>
    <w:p w:rsidR="006F62EF" w:rsidRPr="00E4391B" w:rsidRDefault="006F62EF" w:rsidP="006F62EF"/>
    <w:p w:rsidR="00D76F36" w:rsidRDefault="00D11DA4" w:rsidP="0002570F">
      <w:r>
        <w:rPr>
          <w:rFonts w:hint="eastAsia"/>
        </w:rPr>
        <w:t>「設定」をクリックすると設定内容が反映されます。</w:t>
      </w:r>
    </w:p>
    <w:p w:rsidR="0002570F" w:rsidRDefault="0002570F" w:rsidP="0002570F">
      <w:pPr>
        <w:rPr>
          <w:b/>
        </w:rPr>
      </w:pPr>
    </w:p>
    <w:p w:rsidR="0056121D" w:rsidRDefault="0056121D" w:rsidP="007A0A73">
      <w:pPr>
        <w:pStyle w:val="3"/>
      </w:pPr>
      <w:bookmarkStart w:id="134" w:name="_承認設定"/>
      <w:bookmarkStart w:id="135" w:name="_Toc47606926"/>
      <w:bookmarkEnd w:id="134"/>
      <w:r>
        <w:rPr>
          <w:rFonts w:hint="eastAsia"/>
        </w:rPr>
        <w:t>承認設定</w:t>
      </w:r>
      <w:bookmarkEnd w:id="135"/>
    </w:p>
    <w:p w:rsidR="00B4171F" w:rsidRDefault="00B62080" w:rsidP="001E75E1">
      <w:r>
        <w:rPr>
          <w:rFonts w:hint="eastAsia"/>
        </w:rPr>
        <w:t>ファイル受渡時の</w:t>
      </w:r>
      <w:r w:rsidR="005A21DD">
        <w:rPr>
          <w:rFonts w:hint="eastAsia"/>
        </w:rPr>
        <w:t>承認に関する設定を行います。</w:t>
      </w:r>
    </w:p>
    <w:p w:rsidR="00B4171F" w:rsidRDefault="00A710FB" w:rsidP="001E75E1">
      <w:r>
        <w:rPr>
          <w:rFonts w:hint="eastAsia"/>
        </w:rPr>
        <w:t>承認</w:t>
      </w:r>
      <w:r w:rsidR="00D06B3B">
        <w:rPr>
          <w:rFonts w:hint="eastAsia"/>
        </w:rPr>
        <w:t>機能を有効とする</w:t>
      </w:r>
      <w:r w:rsidR="0005143F">
        <w:rPr>
          <w:rFonts w:hint="eastAsia"/>
        </w:rPr>
        <w:t>と</w:t>
      </w:r>
      <w:r>
        <w:rPr>
          <w:rFonts w:hint="eastAsia"/>
        </w:rPr>
        <w:t>、</w:t>
      </w:r>
      <w:r w:rsidR="008E5714">
        <w:rPr>
          <w:rFonts w:hint="eastAsia"/>
        </w:rPr>
        <w:t>利用者</w:t>
      </w:r>
      <w:r w:rsidR="00B4171F">
        <w:rPr>
          <w:rFonts w:hint="eastAsia"/>
        </w:rPr>
        <w:t>は承認者による承認なしに</w:t>
      </w:r>
      <w:r w:rsidR="000528E4">
        <w:rPr>
          <w:rFonts w:hint="eastAsia"/>
        </w:rPr>
        <w:t>ファイル受渡を</w:t>
      </w:r>
      <w:r w:rsidR="00254E0D">
        <w:rPr>
          <w:rFonts w:hint="eastAsia"/>
        </w:rPr>
        <w:t>行う</w:t>
      </w:r>
      <w:r w:rsidR="00B4171F">
        <w:rPr>
          <w:rFonts w:hint="eastAsia"/>
        </w:rPr>
        <w:t>ことができなくなります。</w:t>
      </w:r>
    </w:p>
    <w:p w:rsidR="00B4171F" w:rsidRDefault="00B4171F" w:rsidP="001E75E1"/>
    <w:p w:rsidR="001E75E1" w:rsidRDefault="001E75E1" w:rsidP="001E75E1">
      <w:r w:rsidRPr="0079793C">
        <w:rPr>
          <w:rFonts w:hint="eastAsia"/>
        </w:rPr>
        <w:t>詳細につきましては、以下</w:t>
      </w:r>
      <w:r w:rsidRPr="0079793C">
        <w:t>URL内の「</w:t>
      </w:r>
      <w:r w:rsidRPr="001E75E1">
        <w:t>Proself Gateway Edition</w:t>
      </w:r>
      <w:r w:rsidRPr="0079793C">
        <w:t xml:space="preserve"> - </w:t>
      </w:r>
      <w:r w:rsidRPr="001E75E1">
        <w:rPr>
          <w:rFonts w:hint="eastAsia"/>
        </w:rPr>
        <w:t>操作チュートリアル承認設定</w:t>
      </w:r>
      <w:r w:rsidRPr="0079793C">
        <w:t>」を参照</w:t>
      </w:r>
      <w:r>
        <w:rPr>
          <w:rFonts w:hint="eastAsia"/>
        </w:rPr>
        <w:t>して</w:t>
      </w:r>
      <w:r w:rsidRPr="0079793C">
        <w:t>ください。</w:t>
      </w:r>
    </w:p>
    <w:p w:rsidR="00A710FB" w:rsidRDefault="0064207F" w:rsidP="001E75E1">
      <w:hyperlink r:id="rId126" w:history="1">
        <w:r w:rsidR="001E75E1" w:rsidRPr="0040081F">
          <w:rPr>
            <w:rStyle w:val="a7"/>
          </w:rPr>
          <w:t>https://www.proself.jp/manualtutorial/list/</w:t>
        </w:r>
      </w:hyperlink>
    </w:p>
    <w:p w:rsidR="00082FBF" w:rsidRPr="0005401C" w:rsidRDefault="00082FBF" w:rsidP="0005401C">
      <w:pPr>
        <w:rPr>
          <w:rStyle w:val="a7"/>
          <w:color w:val="auto"/>
          <w:u w:val="none"/>
        </w:rPr>
      </w:pPr>
    </w:p>
    <w:p w:rsidR="009C7BD6" w:rsidRDefault="009C7BD6" w:rsidP="007A0A73">
      <w:pPr>
        <w:pStyle w:val="3"/>
      </w:pPr>
      <w:bookmarkStart w:id="136" w:name="_メールサーバー情報の設定"/>
      <w:bookmarkStart w:id="137" w:name="_システムメールの設定"/>
      <w:bookmarkStart w:id="138" w:name="_Web公開設定"/>
      <w:bookmarkStart w:id="139" w:name="_Toc47606927"/>
      <w:bookmarkEnd w:id="136"/>
      <w:bookmarkEnd w:id="137"/>
      <w:bookmarkEnd w:id="138"/>
      <w:r>
        <w:rPr>
          <w:rFonts w:hint="eastAsia"/>
          <w:lang w:eastAsia="ja-JP"/>
        </w:rPr>
        <w:t>Web</w:t>
      </w:r>
      <w:r>
        <w:rPr>
          <w:rFonts w:hint="eastAsia"/>
        </w:rPr>
        <w:t>公開設定</w:t>
      </w:r>
      <w:bookmarkEnd w:id="139"/>
    </w:p>
    <w:p w:rsidR="000B3275" w:rsidRDefault="00403FED" w:rsidP="000B3275">
      <w:r>
        <w:rPr>
          <w:rFonts w:hint="eastAsia"/>
        </w:rPr>
        <w:t>「</w:t>
      </w:r>
      <w:hyperlink w:anchor="_ファイル受渡方法の設定_2" w:history="1">
        <w:r w:rsidR="00144865">
          <w:rPr>
            <w:rStyle w:val="a7"/>
            <w:rFonts w:hint="eastAsia"/>
          </w:rPr>
          <w:t>7.7.1</w:t>
        </w:r>
        <w:r w:rsidRPr="00B2718E">
          <w:rPr>
            <w:rStyle w:val="a7"/>
            <w:rFonts w:hint="eastAsia"/>
          </w:rPr>
          <w:t>.1.ファイル受渡方法の設定</w:t>
        </w:r>
      </w:hyperlink>
      <w:r>
        <w:rPr>
          <w:rFonts w:hint="eastAsia"/>
        </w:rPr>
        <w:t>」で「</w:t>
      </w:r>
      <w:r w:rsidRPr="00D2139B">
        <w:rPr>
          <w:rFonts w:hint="eastAsia"/>
        </w:rPr>
        <w:t>ワンタイム</w:t>
      </w:r>
      <w:r w:rsidRPr="00D2139B">
        <w:t>URL</w:t>
      </w:r>
      <w:r>
        <w:rPr>
          <w:rFonts w:hint="eastAsia"/>
        </w:rPr>
        <w:t>(</w:t>
      </w:r>
      <w:r w:rsidRPr="00D2139B">
        <w:t>Web公開</w:t>
      </w:r>
      <w:r>
        <w:rPr>
          <w:rFonts w:hint="eastAsia"/>
        </w:rPr>
        <w:t>)</w:t>
      </w:r>
      <w:r w:rsidRPr="00D2139B">
        <w:t>方式</w:t>
      </w:r>
      <w:r>
        <w:rPr>
          <w:rFonts w:hint="eastAsia"/>
        </w:rPr>
        <w:t>」を使用する場合における</w:t>
      </w:r>
      <w:r w:rsidR="000A667E">
        <w:rPr>
          <w:rFonts w:hint="eastAsia"/>
        </w:rPr>
        <w:t>Web公開</w:t>
      </w:r>
      <w:r w:rsidR="00A83B8B">
        <w:rPr>
          <w:rFonts w:hint="eastAsia"/>
        </w:rPr>
        <w:t>時のメール認証や</w:t>
      </w:r>
      <w:r w:rsidR="00525B22">
        <w:rPr>
          <w:rFonts w:hint="eastAsia"/>
        </w:rPr>
        <w:t>初期値表示等に関する</w:t>
      </w:r>
      <w:r w:rsidR="000A667E">
        <w:rPr>
          <w:rFonts w:hint="eastAsia"/>
        </w:rPr>
        <w:t>設定</w:t>
      </w:r>
      <w:r w:rsidR="00525B22">
        <w:rPr>
          <w:rFonts w:hint="eastAsia"/>
        </w:rPr>
        <w:t>を行</w:t>
      </w:r>
      <w:r w:rsidR="00BE5819">
        <w:rPr>
          <w:rFonts w:hint="eastAsia"/>
        </w:rPr>
        <w:t>うことができます</w:t>
      </w:r>
      <w:r w:rsidR="00525B22">
        <w:rPr>
          <w:rFonts w:hint="eastAsia"/>
        </w:rPr>
        <w:t>。</w:t>
      </w:r>
    </w:p>
    <w:p w:rsidR="000B3275" w:rsidRDefault="000B3275" w:rsidP="000B3275">
      <w:pPr>
        <w:jc w:val="center"/>
        <w:rPr>
          <w:lang w:eastAsia="ar-SA"/>
        </w:rPr>
      </w:pPr>
      <w:r>
        <w:rPr>
          <w:noProof/>
        </w:rPr>
        <w:lastRenderedPageBreak/>
        <w:drawing>
          <wp:inline distT="0" distB="0" distL="0" distR="0" wp14:anchorId="0CD4B800" wp14:editId="57A3943E">
            <wp:extent cx="4548505" cy="2252858"/>
            <wp:effectExtent l="19050" t="19050" r="23495" b="146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4548505" cy="2252858"/>
                    </a:xfrm>
                    <a:prstGeom prst="rect">
                      <a:avLst/>
                    </a:prstGeom>
                    <a:ln>
                      <a:solidFill>
                        <a:schemeClr val="tx1"/>
                      </a:solidFill>
                    </a:ln>
                  </pic:spPr>
                </pic:pic>
              </a:graphicData>
            </a:graphic>
          </wp:inline>
        </w:drawing>
      </w:r>
    </w:p>
    <w:p w:rsidR="000B3275" w:rsidRPr="0083418C" w:rsidRDefault="0083418C" w:rsidP="000B3275">
      <w:pPr>
        <w:jc w:val="center"/>
        <w:rPr>
          <w:b/>
          <w:lang w:eastAsia="ar-SA"/>
        </w:rPr>
      </w:pPr>
      <w:r w:rsidRPr="0083418C">
        <w:rPr>
          <w:rFonts w:hint="cs"/>
          <w:b/>
          <w:lang w:eastAsia="ar-SA"/>
        </w:rPr>
        <w:t xml:space="preserve">Gateway </w:t>
      </w:r>
      <w:r w:rsidRPr="0083418C">
        <w:rPr>
          <w:b/>
          <w:lang w:eastAsia="ar-SA"/>
        </w:rPr>
        <w:t>-</w:t>
      </w:r>
      <w:r w:rsidRPr="0083418C">
        <w:rPr>
          <w:rFonts w:hint="cs"/>
          <w:b/>
          <w:lang w:eastAsia="ar-SA"/>
        </w:rPr>
        <w:t xml:space="preserve"> </w:t>
      </w:r>
      <w:r w:rsidRPr="0083418C">
        <w:rPr>
          <w:b/>
          <w:lang w:eastAsia="ar-SA"/>
        </w:rPr>
        <w:t>Web</w:t>
      </w:r>
      <w:r w:rsidRPr="0083418C">
        <w:rPr>
          <w:rFonts w:hint="eastAsia"/>
          <w:b/>
        </w:rPr>
        <w:t>公開設定</w:t>
      </w:r>
    </w:p>
    <w:p w:rsidR="009C7BD6" w:rsidRPr="00D44287" w:rsidRDefault="009C7BD6" w:rsidP="00EA6211"/>
    <w:p w:rsidR="009C7BD6" w:rsidRDefault="009C7BD6" w:rsidP="007A0A73">
      <w:pPr>
        <w:pStyle w:val="4"/>
      </w:pPr>
      <w:bookmarkStart w:id="140" w:name="_メール認証設定"/>
      <w:bookmarkStart w:id="141" w:name="_Toc47606928"/>
      <w:bookmarkEnd w:id="140"/>
      <w:r>
        <w:rPr>
          <w:rFonts w:hint="eastAsia"/>
        </w:rPr>
        <w:t>メール認証設定</w:t>
      </w:r>
      <w:bookmarkEnd w:id="141"/>
    </w:p>
    <w:p w:rsidR="00CB5199" w:rsidRDefault="00333398" w:rsidP="00333398">
      <w:r>
        <w:rPr>
          <w:rFonts w:hint="eastAsia"/>
        </w:rPr>
        <w:t>この画面ではメール認証に関して設定を行うことができます。</w:t>
      </w:r>
    </w:p>
    <w:p w:rsidR="009C7BD6" w:rsidRDefault="00B72DAE" w:rsidP="009C7BD6">
      <w:pPr>
        <w:jc w:val="center"/>
      </w:pPr>
      <w:r>
        <w:rPr>
          <w:noProof/>
        </w:rPr>
        <w:drawing>
          <wp:inline distT="0" distB="0" distL="0" distR="0" wp14:anchorId="397AE9DD" wp14:editId="3B6A86DF">
            <wp:extent cx="4105700" cy="2837333"/>
            <wp:effectExtent l="19050" t="19050" r="28575" b="203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106909" cy="2838169"/>
                    </a:xfrm>
                    <a:prstGeom prst="rect">
                      <a:avLst/>
                    </a:prstGeom>
                    <a:ln>
                      <a:solidFill>
                        <a:schemeClr val="tx1"/>
                      </a:solidFill>
                    </a:ln>
                  </pic:spPr>
                </pic:pic>
              </a:graphicData>
            </a:graphic>
          </wp:inline>
        </w:drawing>
      </w:r>
    </w:p>
    <w:p w:rsidR="009C7BD6" w:rsidRDefault="009C7BD6" w:rsidP="009C7BD6">
      <w:pPr>
        <w:jc w:val="center"/>
        <w:rPr>
          <w:b/>
        </w:rPr>
      </w:pPr>
      <w:r w:rsidRPr="00F35312">
        <w:rPr>
          <w:rFonts w:hint="eastAsia"/>
          <w:b/>
        </w:rPr>
        <w:t>Web公開メール認証の設定</w:t>
      </w:r>
    </w:p>
    <w:p w:rsidR="00631977" w:rsidRDefault="00631977" w:rsidP="007213DD"/>
    <w:p w:rsidR="00B21012" w:rsidRPr="00DC4A18" w:rsidRDefault="00B21012" w:rsidP="00B21012">
      <w:r>
        <w:rPr>
          <w:rFonts w:hint="eastAsia"/>
        </w:rPr>
        <w:t>設定可能な項目については下表のとおりとなります。</w:t>
      </w:r>
    </w:p>
    <w:tbl>
      <w:tblPr>
        <w:tblStyle w:val="af"/>
        <w:tblW w:w="0" w:type="auto"/>
        <w:tblLook w:val="04A0" w:firstRow="1" w:lastRow="0" w:firstColumn="1" w:lastColumn="0" w:noHBand="0" w:noVBand="1"/>
      </w:tblPr>
      <w:tblGrid>
        <w:gridCol w:w="2263"/>
        <w:gridCol w:w="1560"/>
        <w:gridCol w:w="4671"/>
      </w:tblGrid>
      <w:tr w:rsidR="00AC1E2C" w:rsidTr="00AC1E2C">
        <w:trPr>
          <w:cantSplit/>
          <w:tblHeader/>
        </w:trPr>
        <w:tc>
          <w:tcPr>
            <w:tcW w:w="2263" w:type="dxa"/>
            <w:shd w:val="clear" w:color="auto" w:fill="DAEEF3" w:themeFill="accent5" w:themeFillTint="33"/>
          </w:tcPr>
          <w:p w:rsidR="00AC1E2C" w:rsidRDefault="00AC1E2C" w:rsidP="00CB24DD">
            <w:r>
              <w:rPr>
                <w:rFonts w:hint="eastAsia"/>
              </w:rPr>
              <w:t>項目</w:t>
            </w:r>
          </w:p>
        </w:tc>
        <w:tc>
          <w:tcPr>
            <w:tcW w:w="6231" w:type="dxa"/>
            <w:gridSpan w:val="2"/>
            <w:shd w:val="clear" w:color="auto" w:fill="DAEEF3" w:themeFill="accent5" w:themeFillTint="33"/>
          </w:tcPr>
          <w:p w:rsidR="00AC1E2C" w:rsidRDefault="00AC1E2C" w:rsidP="00CB24DD">
            <w:r>
              <w:rPr>
                <w:rFonts w:hint="eastAsia"/>
              </w:rPr>
              <w:t>説明</w:t>
            </w:r>
          </w:p>
        </w:tc>
      </w:tr>
      <w:tr w:rsidR="009C7BD6" w:rsidTr="00AC1E2C">
        <w:trPr>
          <w:cantSplit/>
        </w:trPr>
        <w:tc>
          <w:tcPr>
            <w:tcW w:w="2263" w:type="dxa"/>
          </w:tcPr>
          <w:p w:rsidR="009C7BD6" w:rsidRDefault="009C7BD6" w:rsidP="00870B38">
            <w:r>
              <w:rPr>
                <w:rFonts w:hint="eastAsia"/>
              </w:rPr>
              <w:t>メール認証を利用する</w:t>
            </w:r>
          </w:p>
        </w:tc>
        <w:tc>
          <w:tcPr>
            <w:tcW w:w="6231" w:type="dxa"/>
            <w:gridSpan w:val="2"/>
          </w:tcPr>
          <w:p w:rsidR="009C7BD6" w:rsidRDefault="00B37C0D" w:rsidP="007D329B">
            <w:r>
              <w:t>on</w:t>
            </w:r>
            <w:r w:rsidR="009C7BD6">
              <w:rPr>
                <w:rFonts w:hint="eastAsia"/>
              </w:rPr>
              <w:t>にすると、メール認証機能</w:t>
            </w:r>
            <w:r w:rsidR="00D90C16">
              <w:rPr>
                <w:rFonts w:hint="eastAsia"/>
              </w:rPr>
              <w:t>(※)</w:t>
            </w:r>
            <w:r w:rsidR="009C7BD6">
              <w:rPr>
                <w:rFonts w:hint="eastAsia"/>
              </w:rPr>
              <w:t>を利用できるようになります。</w:t>
            </w:r>
          </w:p>
        </w:tc>
      </w:tr>
      <w:tr w:rsidR="009C7BD6" w:rsidTr="00AC1E2C">
        <w:trPr>
          <w:cantSplit/>
        </w:trPr>
        <w:tc>
          <w:tcPr>
            <w:tcW w:w="2263" w:type="dxa"/>
          </w:tcPr>
          <w:p w:rsidR="009C7BD6" w:rsidRDefault="009C7BD6" w:rsidP="00870B38">
            <w:r>
              <w:rPr>
                <w:rFonts w:hint="eastAsia"/>
              </w:rPr>
              <w:lastRenderedPageBreak/>
              <w:t>メール認証の利用を強制する</w:t>
            </w:r>
          </w:p>
        </w:tc>
        <w:tc>
          <w:tcPr>
            <w:tcW w:w="6231" w:type="dxa"/>
            <w:gridSpan w:val="2"/>
          </w:tcPr>
          <w:p w:rsidR="009C7BD6" w:rsidRDefault="00B37C0D" w:rsidP="00870B38">
            <w:r>
              <w:t>on</w:t>
            </w:r>
            <w:r w:rsidR="009C7BD6">
              <w:rPr>
                <w:rFonts w:hint="eastAsia"/>
              </w:rPr>
              <w:t>にすると利用者は必ずメール認証を利用する設定になります（利用者側で設定変更はできません）。</w:t>
            </w:r>
          </w:p>
        </w:tc>
      </w:tr>
      <w:tr w:rsidR="009C7BD6" w:rsidTr="00AC1E2C">
        <w:trPr>
          <w:cantSplit/>
        </w:trPr>
        <w:tc>
          <w:tcPr>
            <w:tcW w:w="2263" w:type="dxa"/>
          </w:tcPr>
          <w:p w:rsidR="009C7BD6" w:rsidRDefault="009C7BD6" w:rsidP="00870B38">
            <w:r>
              <w:rPr>
                <w:rFonts w:hint="eastAsia"/>
              </w:rPr>
              <w:t>公開先メールアドレスを制限しないメール認証を利用可能にする</w:t>
            </w:r>
          </w:p>
        </w:tc>
        <w:tc>
          <w:tcPr>
            <w:tcW w:w="6231" w:type="dxa"/>
            <w:gridSpan w:val="2"/>
          </w:tcPr>
          <w:p w:rsidR="009C7BD6" w:rsidRDefault="00B37C0D" w:rsidP="00DB5B14">
            <w:r>
              <w:t>on</w:t>
            </w:r>
            <w:r w:rsidR="009C7BD6">
              <w:rPr>
                <w:rFonts w:hint="eastAsia"/>
              </w:rPr>
              <w:t>にすると利用者は公開先メールアドレスを送付先メールアドレスに限らずパスワードを取得できるようになります。</w:t>
            </w:r>
            <w:r w:rsidR="009C7BD6">
              <w:t>off</w:t>
            </w:r>
            <w:r w:rsidR="009C7BD6">
              <w:rPr>
                <w:rFonts w:hint="eastAsia"/>
              </w:rPr>
              <w:t>の場合はメールの送信先に入力したアドレスのみファイルを受信できます。</w:t>
            </w:r>
          </w:p>
        </w:tc>
      </w:tr>
      <w:tr w:rsidR="009C7BD6" w:rsidTr="00AC1E2C">
        <w:trPr>
          <w:cantSplit/>
        </w:trPr>
        <w:tc>
          <w:tcPr>
            <w:tcW w:w="2263" w:type="dxa"/>
            <w:vMerge w:val="restart"/>
          </w:tcPr>
          <w:p w:rsidR="009C7BD6" w:rsidRDefault="009C7BD6" w:rsidP="00870B38">
            <w:r>
              <w:rPr>
                <w:rFonts w:hint="eastAsia"/>
              </w:rPr>
              <w:t>ワンタイムパスワードポリシー</w:t>
            </w:r>
          </w:p>
        </w:tc>
        <w:tc>
          <w:tcPr>
            <w:tcW w:w="1560" w:type="dxa"/>
          </w:tcPr>
          <w:p w:rsidR="009C7BD6" w:rsidRDefault="009C7BD6" w:rsidP="00870B38">
            <w:r>
              <w:rPr>
                <w:rFonts w:hint="eastAsia"/>
              </w:rPr>
              <w:t>パスワード桁数</w:t>
            </w:r>
          </w:p>
        </w:tc>
        <w:tc>
          <w:tcPr>
            <w:tcW w:w="4671" w:type="dxa"/>
          </w:tcPr>
          <w:p w:rsidR="009C7BD6" w:rsidRDefault="009C7BD6" w:rsidP="00870B38">
            <w:r>
              <w:rPr>
                <w:rFonts w:hint="eastAsia"/>
              </w:rPr>
              <w:t>パスワードの桁数を入力します。（必須）</w:t>
            </w:r>
          </w:p>
        </w:tc>
      </w:tr>
      <w:tr w:rsidR="009C7BD6" w:rsidTr="00AC1E2C">
        <w:trPr>
          <w:cantSplit/>
        </w:trPr>
        <w:tc>
          <w:tcPr>
            <w:tcW w:w="2263" w:type="dxa"/>
            <w:vMerge/>
          </w:tcPr>
          <w:p w:rsidR="009C7BD6" w:rsidRDefault="009C7BD6" w:rsidP="00870B38"/>
        </w:tc>
        <w:tc>
          <w:tcPr>
            <w:tcW w:w="1560" w:type="dxa"/>
          </w:tcPr>
          <w:p w:rsidR="009C7BD6" w:rsidRDefault="009C7BD6" w:rsidP="00870B38">
            <w:r>
              <w:rPr>
                <w:rFonts w:hint="eastAsia"/>
              </w:rPr>
              <w:t>パスワードに使用する文字</w:t>
            </w:r>
          </w:p>
        </w:tc>
        <w:tc>
          <w:tcPr>
            <w:tcW w:w="4671" w:type="dxa"/>
          </w:tcPr>
          <w:p w:rsidR="009C7BD6" w:rsidRDefault="00DB5B14" w:rsidP="00DB5B14">
            <w:r>
              <w:rPr>
                <w:rFonts w:hint="eastAsia"/>
              </w:rPr>
              <w:t>ワンタイムパスワードに使用するパスワードの文字列を</w:t>
            </w:r>
            <w:r w:rsidR="009C7BD6">
              <w:rPr>
                <w:rFonts w:hint="eastAsia"/>
              </w:rPr>
              <w:t>小文字/大文字/数字の３種類から</w:t>
            </w:r>
            <w:r>
              <w:rPr>
                <w:rFonts w:hint="eastAsia"/>
              </w:rPr>
              <w:t>設定しま</w:t>
            </w:r>
            <w:r w:rsidR="009C7BD6">
              <w:rPr>
                <w:rFonts w:hint="eastAsia"/>
              </w:rPr>
              <w:t>す。</w:t>
            </w:r>
          </w:p>
        </w:tc>
      </w:tr>
    </w:tbl>
    <w:p w:rsidR="009C7BD6" w:rsidRDefault="009C7BD6" w:rsidP="009C7BD6"/>
    <w:p w:rsidR="000D127A" w:rsidRDefault="000D127A" w:rsidP="009C7BD6">
      <w:r>
        <w:rPr>
          <w:rFonts w:hint="eastAsia"/>
        </w:rPr>
        <w:t>「設定」をクリックすると設定内容が反映されます。</w:t>
      </w:r>
    </w:p>
    <w:p w:rsidR="00065B8E" w:rsidRDefault="00065B8E" w:rsidP="009C7BD6"/>
    <w:p w:rsidR="009C7BD6" w:rsidRPr="00451AD4" w:rsidRDefault="00D90C16" w:rsidP="009C7BD6">
      <w:pPr>
        <w:rPr>
          <w:b/>
        </w:rPr>
      </w:pPr>
      <w:r>
        <w:rPr>
          <w:rFonts w:hint="eastAsia"/>
        </w:rPr>
        <w:t>※</w:t>
      </w:r>
      <w:r w:rsidR="009C7BD6" w:rsidRPr="00451AD4">
        <w:rPr>
          <w:rFonts w:hint="eastAsia"/>
          <w:b/>
        </w:rPr>
        <w:t>メール認証機能</w:t>
      </w:r>
    </w:p>
    <w:p w:rsidR="00A156B1" w:rsidRDefault="00A156B1" w:rsidP="00A156B1">
      <w:r w:rsidRPr="00A156B1">
        <w:t>Proselfのアカウントを持たない人がファイルをダウンロードする際にワンタイムパスワードによる認証を行う仕組み</w:t>
      </w:r>
      <w:r>
        <w:rPr>
          <w:rFonts w:hint="eastAsia"/>
        </w:rPr>
        <w:t>です。</w:t>
      </w:r>
    </w:p>
    <w:p w:rsidR="00A156B1" w:rsidRDefault="00A156B1" w:rsidP="00A156B1">
      <w:r>
        <w:rPr>
          <w:rFonts w:hint="eastAsia"/>
        </w:rPr>
        <w:t>メール認証機能ではワンタイムパスワードを発行するメールアドレスをあらかじめ指定することができ、指定したメールアドレスを持つ人以外はファイルのダウンロードが行えないためセキュリティが大幅に向上します。</w:t>
      </w:r>
    </w:p>
    <w:p w:rsidR="006A07F1" w:rsidRDefault="00A156B1" w:rsidP="00A156B1">
      <w:r>
        <w:rPr>
          <w:rFonts w:hint="eastAsia"/>
        </w:rPr>
        <w:t>またメール認証機能を使用してワンタイムパスワードを発行したメールアドレスはログファイルに記録されるため、誰がファイルをダウンロードしたかを特定できるというメリットもあります。</w:t>
      </w:r>
    </w:p>
    <w:p w:rsidR="009C7BD6" w:rsidRDefault="00051AA1" w:rsidP="009C7BD6">
      <w:pPr>
        <w:jc w:val="center"/>
      </w:pPr>
      <w:r>
        <w:rPr>
          <w:noProof/>
        </w:rPr>
        <w:lastRenderedPageBreak/>
        <w:drawing>
          <wp:inline distT="0" distB="0" distL="0" distR="0" wp14:anchorId="00C4ECB6" wp14:editId="1DB9B179">
            <wp:extent cx="4570095" cy="1698933"/>
            <wp:effectExtent l="0" t="0" r="1905"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36.jpg"/>
                    <pic:cNvPicPr/>
                  </pic:nvPicPr>
                  <pic:blipFill>
                    <a:blip r:embed="rId129"/>
                    <a:stretch>
                      <a:fillRect/>
                    </a:stretch>
                  </pic:blipFill>
                  <pic:spPr>
                    <a:xfrm>
                      <a:off x="0" y="0"/>
                      <a:ext cx="4600274" cy="1710152"/>
                    </a:xfrm>
                    <a:prstGeom prst="rect">
                      <a:avLst/>
                    </a:prstGeom>
                  </pic:spPr>
                </pic:pic>
              </a:graphicData>
            </a:graphic>
          </wp:inline>
        </w:drawing>
      </w:r>
    </w:p>
    <w:p w:rsidR="009C7BD6" w:rsidRDefault="009C7BD6" w:rsidP="009C7BD6">
      <w:pPr>
        <w:jc w:val="center"/>
        <w:rPr>
          <w:b/>
        </w:rPr>
      </w:pPr>
      <w:r w:rsidRPr="00F27191">
        <w:rPr>
          <w:rFonts w:hint="eastAsia"/>
          <w:b/>
        </w:rPr>
        <w:t>メール認証の仕組み</w:t>
      </w:r>
    </w:p>
    <w:p w:rsidR="009C7BD6" w:rsidRPr="00375A35" w:rsidRDefault="009C7BD6" w:rsidP="00375A35"/>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C7BD6" w:rsidTr="00870B38">
        <w:tc>
          <w:tcPr>
            <w:tcW w:w="4247" w:type="dxa"/>
          </w:tcPr>
          <w:p w:rsidR="009C7BD6" w:rsidRDefault="00324B06" w:rsidP="00870B38">
            <w:pPr>
              <w:jc w:val="center"/>
              <w:rPr>
                <w:b/>
              </w:rPr>
            </w:pPr>
            <w:r>
              <w:rPr>
                <w:noProof/>
              </w:rPr>
              <w:drawing>
                <wp:inline distT="0" distB="0" distL="0" distR="0" wp14:anchorId="77DA4100" wp14:editId="0AFCA4BC">
                  <wp:extent cx="2295525" cy="2205020"/>
                  <wp:effectExtent l="19050" t="19050" r="9525" b="2413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a:stretch/>
                        </pic:blipFill>
                        <pic:spPr bwMode="auto">
                          <a:xfrm>
                            <a:off x="0" y="0"/>
                            <a:ext cx="2300463" cy="22097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7BD6" w:rsidRDefault="009C7BD6" w:rsidP="00870B38">
            <w:pPr>
              <w:jc w:val="center"/>
              <w:rPr>
                <w:b/>
              </w:rPr>
            </w:pPr>
            <w:r>
              <w:rPr>
                <w:rFonts w:hint="eastAsia"/>
                <w:b/>
              </w:rPr>
              <w:t>メール認証を利用した際の</w:t>
            </w:r>
          </w:p>
          <w:p w:rsidR="009C7BD6" w:rsidRDefault="009C7BD6" w:rsidP="00870B38">
            <w:pPr>
              <w:jc w:val="center"/>
              <w:rPr>
                <w:b/>
              </w:rPr>
            </w:pPr>
            <w:r>
              <w:rPr>
                <w:rFonts w:hint="eastAsia"/>
                <w:b/>
              </w:rPr>
              <w:t>ログイン画面</w:t>
            </w:r>
          </w:p>
        </w:tc>
        <w:tc>
          <w:tcPr>
            <w:tcW w:w="4247" w:type="dxa"/>
          </w:tcPr>
          <w:p w:rsidR="009C7BD6" w:rsidRDefault="00324B06" w:rsidP="00870B38">
            <w:pPr>
              <w:jc w:val="center"/>
              <w:rPr>
                <w:b/>
              </w:rPr>
            </w:pPr>
            <w:r>
              <w:rPr>
                <w:noProof/>
              </w:rPr>
              <w:drawing>
                <wp:inline distT="0" distB="0" distL="0" distR="0" wp14:anchorId="1948889B" wp14:editId="0EAD60A7">
                  <wp:extent cx="2287293" cy="2204720"/>
                  <wp:effectExtent l="19050" t="19050" r="17780" b="2413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a:stretch/>
                        </pic:blipFill>
                        <pic:spPr bwMode="auto">
                          <a:xfrm>
                            <a:off x="0" y="0"/>
                            <a:ext cx="2295279" cy="22124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7BD6" w:rsidRDefault="009C7BD6" w:rsidP="00870B38">
            <w:pPr>
              <w:jc w:val="center"/>
              <w:rPr>
                <w:b/>
              </w:rPr>
            </w:pPr>
            <w:r>
              <w:rPr>
                <w:rFonts w:hint="eastAsia"/>
                <w:b/>
              </w:rPr>
              <w:t>メール認証を利用した際の</w:t>
            </w:r>
          </w:p>
          <w:p w:rsidR="009C7BD6" w:rsidRDefault="009C7BD6" w:rsidP="0095346F">
            <w:pPr>
              <w:jc w:val="center"/>
              <w:rPr>
                <w:b/>
              </w:rPr>
            </w:pPr>
            <w:r>
              <w:rPr>
                <w:rFonts w:hint="eastAsia"/>
                <w:b/>
              </w:rPr>
              <w:t>パスワード</w:t>
            </w:r>
            <w:r w:rsidR="0095346F">
              <w:rPr>
                <w:rFonts w:hint="eastAsia"/>
                <w:b/>
              </w:rPr>
              <w:t>送信</w:t>
            </w:r>
            <w:r>
              <w:rPr>
                <w:rFonts w:hint="eastAsia"/>
                <w:b/>
              </w:rPr>
              <w:t>画面</w:t>
            </w:r>
          </w:p>
        </w:tc>
      </w:tr>
    </w:tbl>
    <w:p w:rsidR="004A1A6E" w:rsidRDefault="004A1A6E" w:rsidP="009C7BD6"/>
    <w:p w:rsidR="009C7BD6" w:rsidRDefault="00546F4B" w:rsidP="009C7BD6">
      <w:pPr>
        <w:rPr>
          <w:b/>
        </w:rPr>
      </w:pPr>
      <w:r>
        <w:rPr>
          <w:rFonts w:hint="eastAsia"/>
        </w:rPr>
        <w:t>公開アドレス</w:t>
      </w:r>
      <w:r w:rsidR="009C7BD6">
        <w:rPr>
          <w:rFonts w:hint="eastAsia"/>
        </w:rPr>
        <w:t>メールを受信したユーザー</w:t>
      </w:r>
      <w:r w:rsidR="00DE2484">
        <w:rPr>
          <w:rFonts w:hint="eastAsia"/>
        </w:rPr>
        <w:t>が</w:t>
      </w:r>
      <w:r w:rsidR="009C7BD6">
        <w:rPr>
          <w:rFonts w:hint="eastAsia"/>
        </w:rPr>
        <w:t>公開アドレスにアクセス</w:t>
      </w:r>
      <w:r w:rsidR="00DE2484">
        <w:rPr>
          <w:rFonts w:hint="eastAsia"/>
        </w:rPr>
        <w:t>すると</w:t>
      </w:r>
      <w:r w:rsidR="009C7BD6">
        <w:rPr>
          <w:rFonts w:hint="eastAsia"/>
        </w:rPr>
        <w:t>メールアドレス入力</w:t>
      </w:r>
      <w:r w:rsidR="00DE2484">
        <w:rPr>
          <w:rFonts w:hint="eastAsia"/>
        </w:rPr>
        <w:t>画面が表示されます</w:t>
      </w:r>
      <w:r w:rsidR="000E7907">
        <w:rPr>
          <w:rFonts w:hint="eastAsia"/>
        </w:rPr>
        <w:t>。</w:t>
      </w:r>
      <w:r w:rsidR="00DE2484">
        <w:rPr>
          <w:rFonts w:hint="eastAsia"/>
        </w:rPr>
        <w:t>メールアドレス入力後</w:t>
      </w:r>
      <w:r w:rsidR="000E7907">
        <w:rPr>
          <w:rFonts w:hint="eastAsia"/>
        </w:rPr>
        <w:t>に</w:t>
      </w:r>
      <w:r w:rsidR="00DE2484">
        <w:rPr>
          <w:rFonts w:hint="eastAsia"/>
        </w:rPr>
        <w:t>「パスワード取得」をクリック</w:t>
      </w:r>
      <w:r w:rsidR="000E7907">
        <w:rPr>
          <w:rFonts w:hint="eastAsia"/>
        </w:rPr>
        <w:t>すると</w:t>
      </w:r>
      <w:r w:rsidR="00855800">
        <w:rPr>
          <w:rFonts w:hint="eastAsia"/>
        </w:rPr>
        <w:t>ワンタイム</w:t>
      </w:r>
      <w:r w:rsidR="009C7BD6">
        <w:rPr>
          <w:rFonts w:hint="eastAsia"/>
        </w:rPr>
        <w:t>パスワード通知メール</w:t>
      </w:r>
      <w:r w:rsidR="006C3EF9">
        <w:rPr>
          <w:rFonts w:hint="eastAsia"/>
        </w:rPr>
        <w:t>を受信します</w:t>
      </w:r>
      <w:r w:rsidR="000E7907">
        <w:rPr>
          <w:rFonts w:hint="eastAsia"/>
        </w:rPr>
        <w:t>。</w:t>
      </w:r>
      <w:r w:rsidR="00DE2484">
        <w:rPr>
          <w:rFonts w:hint="eastAsia"/>
        </w:rPr>
        <w:t>パスワード入力画面に</w:t>
      </w:r>
      <w:r w:rsidR="006C3EF9">
        <w:rPr>
          <w:rFonts w:hint="eastAsia"/>
        </w:rPr>
        <w:t>通知メールに</w:t>
      </w:r>
      <w:r w:rsidR="009C7BD6">
        <w:rPr>
          <w:rFonts w:hint="eastAsia"/>
        </w:rPr>
        <w:t>記載された</w:t>
      </w:r>
      <w:r w:rsidR="00855800">
        <w:rPr>
          <w:rFonts w:hint="eastAsia"/>
        </w:rPr>
        <w:t>ワンタイム</w:t>
      </w:r>
      <w:r w:rsidR="009C7BD6">
        <w:rPr>
          <w:rFonts w:hint="eastAsia"/>
        </w:rPr>
        <w:t>パスワード入力</w:t>
      </w:r>
      <w:r w:rsidR="000E7907">
        <w:rPr>
          <w:rFonts w:hint="eastAsia"/>
        </w:rPr>
        <w:t>後に「パスワード送信」をクリックすると</w:t>
      </w:r>
      <w:r w:rsidR="009C7BD6">
        <w:rPr>
          <w:rFonts w:hint="eastAsia"/>
        </w:rPr>
        <w:t>ファイルを取得できるようになります。</w:t>
      </w:r>
    </w:p>
    <w:p w:rsidR="009C7BD6" w:rsidRPr="00F27191" w:rsidRDefault="009C7BD6" w:rsidP="00C535EB">
      <w:pPr>
        <w:rPr>
          <w:b/>
        </w:rPr>
      </w:pPr>
    </w:p>
    <w:p w:rsidR="009C7BD6" w:rsidRDefault="009C7BD6" w:rsidP="007A0A73">
      <w:pPr>
        <w:pStyle w:val="4"/>
      </w:pPr>
      <w:bookmarkStart w:id="142" w:name="_Web公開のデフォルト設定"/>
      <w:bookmarkStart w:id="143" w:name="_Toc47606929"/>
      <w:bookmarkEnd w:id="142"/>
      <w:r>
        <w:rPr>
          <w:rFonts w:hint="eastAsia"/>
          <w:lang w:eastAsia="ja-JP"/>
        </w:rPr>
        <w:t>Web</w:t>
      </w:r>
      <w:r>
        <w:rPr>
          <w:rFonts w:hint="eastAsia"/>
        </w:rPr>
        <w:t>公開のデフォルト設定</w:t>
      </w:r>
      <w:bookmarkEnd w:id="143"/>
    </w:p>
    <w:p w:rsidR="0065416E" w:rsidRPr="0065416E" w:rsidRDefault="00D918DF" w:rsidP="0065416E">
      <w:pPr>
        <w:rPr>
          <w:lang w:eastAsia="ar-SA"/>
        </w:rPr>
      </w:pPr>
      <w:r>
        <w:rPr>
          <w:rFonts w:hint="eastAsia"/>
        </w:rPr>
        <w:t>Web公開を行う際の初期設定及び設定値を強制するかどうかの設定を行うことができます。</w:t>
      </w:r>
    </w:p>
    <w:p w:rsidR="009C7BD6" w:rsidRDefault="00146AB7" w:rsidP="009C7BD6">
      <w:pPr>
        <w:jc w:val="center"/>
      </w:pPr>
      <w:r>
        <w:rPr>
          <w:noProof/>
        </w:rPr>
        <w:lastRenderedPageBreak/>
        <w:drawing>
          <wp:inline distT="0" distB="0" distL="0" distR="0" wp14:anchorId="2C619EF1" wp14:editId="381B46D6">
            <wp:extent cx="3889872" cy="4591050"/>
            <wp:effectExtent l="19050" t="19050" r="15875" b="190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900781" cy="4603926"/>
                    </a:xfrm>
                    <a:prstGeom prst="rect">
                      <a:avLst/>
                    </a:prstGeom>
                    <a:ln>
                      <a:solidFill>
                        <a:schemeClr val="tx1"/>
                      </a:solidFill>
                    </a:ln>
                  </pic:spPr>
                </pic:pic>
              </a:graphicData>
            </a:graphic>
          </wp:inline>
        </w:drawing>
      </w:r>
    </w:p>
    <w:p w:rsidR="009C7BD6" w:rsidRDefault="009C7BD6" w:rsidP="009C7BD6">
      <w:pPr>
        <w:jc w:val="center"/>
        <w:rPr>
          <w:b/>
        </w:rPr>
      </w:pPr>
      <w:r w:rsidRPr="00D114CD">
        <w:rPr>
          <w:rFonts w:hint="eastAsia"/>
          <w:b/>
        </w:rPr>
        <w:t>Web公開のデフォルト設定</w:t>
      </w:r>
    </w:p>
    <w:p w:rsidR="003F51DB" w:rsidRDefault="003F51DB" w:rsidP="00BD43B3"/>
    <w:p w:rsidR="00C2494D" w:rsidRDefault="007F3975" w:rsidP="00BD43B3">
      <w:r>
        <w:rPr>
          <w:rFonts w:hint="eastAsia"/>
        </w:rPr>
        <w:t>設定可能な項目については下表のとおりとなります。</w:t>
      </w:r>
    </w:p>
    <w:tbl>
      <w:tblPr>
        <w:tblStyle w:val="af"/>
        <w:tblW w:w="0" w:type="auto"/>
        <w:tblLook w:val="04A0" w:firstRow="1" w:lastRow="0" w:firstColumn="1" w:lastColumn="0" w:noHBand="0" w:noVBand="1"/>
      </w:tblPr>
      <w:tblGrid>
        <w:gridCol w:w="2972"/>
        <w:gridCol w:w="5522"/>
      </w:tblGrid>
      <w:tr w:rsidR="007F3975" w:rsidTr="0065618E">
        <w:trPr>
          <w:cantSplit/>
          <w:tblHeader/>
        </w:trPr>
        <w:tc>
          <w:tcPr>
            <w:tcW w:w="2972" w:type="dxa"/>
            <w:shd w:val="clear" w:color="auto" w:fill="DAEEF3" w:themeFill="accent5" w:themeFillTint="33"/>
          </w:tcPr>
          <w:p w:rsidR="007F3975" w:rsidRDefault="007F3975" w:rsidP="007F3975">
            <w:r>
              <w:rPr>
                <w:rFonts w:hint="eastAsia"/>
              </w:rPr>
              <w:t>項目</w:t>
            </w:r>
            <w:r w:rsidR="008E6854">
              <w:rPr>
                <w:rFonts w:hint="eastAsia"/>
              </w:rPr>
              <w:t>名</w:t>
            </w:r>
          </w:p>
        </w:tc>
        <w:tc>
          <w:tcPr>
            <w:tcW w:w="5522" w:type="dxa"/>
            <w:shd w:val="clear" w:color="auto" w:fill="DAEEF3" w:themeFill="accent5" w:themeFillTint="33"/>
          </w:tcPr>
          <w:p w:rsidR="007F3975" w:rsidRDefault="007F3975" w:rsidP="007F3975">
            <w:r>
              <w:rPr>
                <w:rFonts w:hint="eastAsia"/>
              </w:rPr>
              <w:t>説明</w:t>
            </w:r>
          </w:p>
        </w:tc>
      </w:tr>
      <w:tr w:rsidR="009C7BD6" w:rsidTr="0065618E">
        <w:trPr>
          <w:cantSplit/>
        </w:trPr>
        <w:tc>
          <w:tcPr>
            <w:tcW w:w="2972" w:type="dxa"/>
          </w:tcPr>
          <w:p w:rsidR="009C7BD6" w:rsidRDefault="009C7BD6" w:rsidP="00870B38">
            <w:r>
              <w:rPr>
                <w:rFonts w:hint="eastAsia"/>
              </w:rPr>
              <w:t>メール認証を利用する</w:t>
            </w:r>
          </w:p>
        </w:tc>
        <w:tc>
          <w:tcPr>
            <w:tcW w:w="5522" w:type="dxa"/>
          </w:tcPr>
          <w:p w:rsidR="009C7BD6" w:rsidRDefault="00B37C0D" w:rsidP="006C68E3">
            <w:r>
              <w:t>on</w:t>
            </w:r>
            <w:r w:rsidR="009C7BD6">
              <w:rPr>
                <w:rFonts w:hint="eastAsia"/>
              </w:rPr>
              <w:t>にすると</w:t>
            </w:r>
            <w:r w:rsidR="006033F8">
              <w:rPr>
                <w:rFonts w:hint="eastAsia"/>
              </w:rPr>
              <w:t>ユーザー側の初期設定で「</w:t>
            </w:r>
            <w:r w:rsidR="009C7BD6">
              <w:rPr>
                <w:rFonts w:hint="eastAsia"/>
              </w:rPr>
              <w:t>メール認証機能</w:t>
            </w:r>
            <w:r w:rsidR="006033F8">
              <w:rPr>
                <w:rFonts w:hint="eastAsia"/>
              </w:rPr>
              <w:t>を利用する」にチェックが入った状態になります</w:t>
            </w:r>
            <w:r w:rsidR="009C7BD6">
              <w:rPr>
                <w:rFonts w:hint="eastAsia"/>
              </w:rPr>
              <w:t>。</w:t>
            </w:r>
          </w:p>
        </w:tc>
      </w:tr>
      <w:tr w:rsidR="009C7BD6" w:rsidTr="0065618E">
        <w:trPr>
          <w:cantSplit/>
        </w:trPr>
        <w:tc>
          <w:tcPr>
            <w:tcW w:w="2972" w:type="dxa"/>
          </w:tcPr>
          <w:p w:rsidR="009C7BD6" w:rsidRDefault="009C7BD6" w:rsidP="00870B38">
            <w:r>
              <w:rPr>
                <w:rFonts w:hint="eastAsia"/>
              </w:rPr>
              <w:t>公開先メールアドレスを制限する</w:t>
            </w:r>
          </w:p>
        </w:tc>
        <w:tc>
          <w:tcPr>
            <w:tcW w:w="5522" w:type="dxa"/>
          </w:tcPr>
          <w:p w:rsidR="009C7BD6" w:rsidRDefault="00B37C0D" w:rsidP="006033F8">
            <w:r>
              <w:t>on</w:t>
            </w:r>
            <w:r w:rsidR="009C7BD6">
              <w:rPr>
                <w:rFonts w:hint="eastAsia"/>
              </w:rPr>
              <w:t>にすると</w:t>
            </w:r>
            <w:r w:rsidR="006033F8">
              <w:rPr>
                <w:rFonts w:hint="eastAsia"/>
              </w:rPr>
              <w:t>ユーザー側の初期設定で「</w:t>
            </w:r>
            <w:r w:rsidR="009C7BD6">
              <w:rPr>
                <w:rFonts w:hint="eastAsia"/>
              </w:rPr>
              <w:t>公開先のメールアドレスを制限する</w:t>
            </w:r>
            <w:r w:rsidR="006033F8">
              <w:rPr>
                <w:rFonts w:hint="eastAsia"/>
              </w:rPr>
              <w:t>」にチェックが入った状態になります</w:t>
            </w:r>
            <w:r w:rsidR="009C7BD6">
              <w:rPr>
                <w:rFonts w:hint="eastAsia"/>
              </w:rPr>
              <w:t>。</w:t>
            </w:r>
          </w:p>
        </w:tc>
      </w:tr>
      <w:tr w:rsidR="009C7BD6" w:rsidTr="0065618E">
        <w:trPr>
          <w:cantSplit/>
        </w:trPr>
        <w:tc>
          <w:tcPr>
            <w:tcW w:w="2972" w:type="dxa"/>
          </w:tcPr>
          <w:p w:rsidR="009C7BD6" w:rsidRDefault="009C7BD6" w:rsidP="00870B38">
            <w:r>
              <w:rPr>
                <w:rFonts w:hint="eastAsia"/>
              </w:rPr>
              <w:lastRenderedPageBreak/>
              <w:t>ダウンロード回数制限</w:t>
            </w:r>
          </w:p>
        </w:tc>
        <w:tc>
          <w:tcPr>
            <w:tcW w:w="5522" w:type="dxa"/>
          </w:tcPr>
          <w:p w:rsidR="009C7BD6" w:rsidRPr="00370B78" w:rsidRDefault="00B37C0D" w:rsidP="002D7C88">
            <w:r>
              <w:t>on</w:t>
            </w:r>
            <w:r w:rsidR="009C7BD6">
              <w:rPr>
                <w:rFonts w:hint="eastAsia"/>
              </w:rPr>
              <w:t>にすると</w:t>
            </w:r>
            <w:r w:rsidR="006033F8">
              <w:rPr>
                <w:rFonts w:hint="eastAsia"/>
              </w:rPr>
              <w:t>ユーザー側の「</w:t>
            </w:r>
            <w:r w:rsidR="009C7BD6">
              <w:rPr>
                <w:rFonts w:hint="eastAsia"/>
              </w:rPr>
              <w:t>ダウンロード回数制限</w:t>
            </w:r>
            <w:r w:rsidR="006033F8">
              <w:rPr>
                <w:rFonts w:hint="eastAsia"/>
              </w:rPr>
              <w:t>」にチェックが入り、入力した回数が</w:t>
            </w:r>
            <w:r w:rsidR="009C7BD6">
              <w:rPr>
                <w:rFonts w:hint="eastAsia"/>
              </w:rPr>
              <w:t>デフォルトで表示されます。</w:t>
            </w:r>
          </w:p>
        </w:tc>
      </w:tr>
      <w:tr w:rsidR="009C7BD6" w:rsidTr="0065618E">
        <w:trPr>
          <w:cantSplit/>
        </w:trPr>
        <w:tc>
          <w:tcPr>
            <w:tcW w:w="2972" w:type="dxa"/>
          </w:tcPr>
          <w:p w:rsidR="009C7BD6" w:rsidRDefault="009C7BD6" w:rsidP="00870B38">
            <w:r>
              <w:rPr>
                <w:rFonts w:hint="eastAsia"/>
              </w:rPr>
              <w:t>ダウンロード回数制限を強制する</w:t>
            </w:r>
          </w:p>
        </w:tc>
        <w:tc>
          <w:tcPr>
            <w:tcW w:w="5522" w:type="dxa"/>
          </w:tcPr>
          <w:p w:rsidR="009C7BD6" w:rsidRPr="00370B78" w:rsidRDefault="00B37C0D" w:rsidP="00037481">
            <w:r>
              <w:t>on</w:t>
            </w:r>
            <w:r w:rsidR="009C7BD6">
              <w:rPr>
                <w:rFonts w:hint="eastAsia"/>
              </w:rPr>
              <w:t>にすると</w:t>
            </w:r>
            <w:r w:rsidR="006033F8">
              <w:rPr>
                <w:rFonts w:hint="eastAsia"/>
              </w:rPr>
              <w:t>ユーザー側で「</w:t>
            </w:r>
            <w:r w:rsidR="009C7BD6">
              <w:rPr>
                <w:rFonts w:hint="eastAsia"/>
              </w:rPr>
              <w:t>ダウンロード回数制限</w:t>
            </w:r>
            <w:r w:rsidR="006033F8">
              <w:rPr>
                <w:rFonts w:hint="eastAsia"/>
              </w:rPr>
              <w:t>」のチェックを外すことが</w:t>
            </w:r>
            <w:r w:rsidR="009C7BD6">
              <w:rPr>
                <w:rFonts w:hint="eastAsia"/>
              </w:rPr>
              <w:t>できなくなり</w:t>
            </w:r>
            <w:r w:rsidR="006033F8">
              <w:rPr>
                <w:rFonts w:hint="eastAsia"/>
              </w:rPr>
              <w:t>、ユーザーは必ずダウンロード回数制限を利用する設定になり</w:t>
            </w:r>
            <w:r w:rsidR="009C7BD6">
              <w:rPr>
                <w:rFonts w:hint="eastAsia"/>
              </w:rPr>
              <w:t>ます。</w:t>
            </w:r>
          </w:p>
        </w:tc>
      </w:tr>
      <w:tr w:rsidR="009C7BD6" w:rsidTr="0065618E">
        <w:trPr>
          <w:cantSplit/>
        </w:trPr>
        <w:tc>
          <w:tcPr>
            <w:tcW w:w="2972" w:type="dxa"/>
          </w:tcPr>
          <w:p w:rsidR="009C7BD6" w:rsidRDefault="0095635C" w:rsidP="0095635C">
            <w:r>
              <w:rPr>
                <w:rFonts w:hint="eastAsia"/>
              </w:rPr>
              <w:t>受渡</w:t>
            </w:r>
            <w:r w:rsidR="009C7BD6">
              <w:rPr>
                <w:rFonts w:hint="eastAsia"/>
              </w:rPr>
              <w:t>期限</w:t>
            </w:r>
          </w:p>
        </w:tc>
        <w:tc>
          <w:tcPr>
            <w:tcW w:w="5522" w:type="dxa"/>
          </w:tcPr>
          <w:p w:rsidR="009C7BD6" w:rsidRPr="00370B78" w:rsidRDefault="00B37C0D" w:rsidP="00AD49DF">
            <w:r>
              <w:t>on</w:t>
            </w:r>
            <w:r w:rsidR="009C7BD6">
              <w:rPr>
                <w:rFonts w:hint="eastAsia"/>
              </w:rPr>
              <w:t>にすると</w:t>
            </w:r>
            <w:r w:rsidR="006033F8">
              <w:rPr>
                <w:rFonts w:hint="eastAsia"/>
              </w:rPr>
              <w:t>ユーザー側の初期設定で「</w:t>
            </w:r>
            <w:r w:rsidR="00AD49DF">
              <w:rPr>
                <w:rFonts w:hint="eastAsia"/>
              </w:rPr>
              <w:t>受渡</w:t>
            </w:r>
            <w:r w:rsidR="009C7BD6">
              <w:rPr>
                <w:rFonts w:hint="eastAsia"/>
              </w:rPr>
              <w:t>期限</w:t>
            </w:r>
            <w:r w:rsidR="006033F8">
              <w:rPr>
                <w:rFonts w:hint="eastAsia"/>
              </w:rPr>
              <w:t>」にチェックが入った状態になります。</w:t>
            </w:r>
            <w:r w:rsidR="009C7BD6">
              <w:rPr>
                <w:rFonts w:hint="eastAsia"/>
              </w:rPr>
              <w:t>日数を入力しておくと、デフォルトで設定した日付が表示されます。</w:t>
            </w:r>
          </w:p>
        </w:tc>
      </w:tr>
      <w:tr w:rsidR="009C7BD6" w:rsidTr="0065618E">
        <w:trPr>
          <w:cantSplit/>
        </w:trPr>
        <w:tc>
          <w:tcPr>
            <w:tcW w:w="2972" w:type="dxa"/>
          </w:tcPr>
          <w:p w:rsidR="009C7BD6" w:rsidRDefault="000E3575" w:rsidP="00870B38">
            <w:r>
              <w:rPr>
                <w:rFonts w:hint="eastAsia"/>
              </w:rPr>
              <w:t>受渡</w:t>
            </w:r>
            <w:r w:rsidR="009C7BD6">
              <w:rPr>
                <w:rFonts w:hint="eastAsia"/>
              </w:rPr>
              <w:t>期限を強制する</w:t>
            </w:r>
          </w:p>
        </w:tc>
        <w:tc>
          <w:tcPr>
            <w:tcW w:w="5522" w:type="dxa"/>
          </w:tcPr>
          <w:p w:rsidR="009C7BD6" w:rsidRPr="00370B78" w:rsidRDefault="009C7BD6" w:rsidP="009414AB">
            <w:r>
              <w:rPr>
                <w:rFonts w:hint="eastAsia"/>
              </w:rPr>
              <w:t>onにすると</w:t>
            </w:r>
            <w:r w:rsidR="006033F8">
              <w:rPr>
                <w:rFonts w:hint="eastAsia"/>
              </w:rPr>
              <w:t>ユーザー側で「</w:t>
            </w:r>
            <w:r w:rsidR="009414AB">
              <w:rPr>
                <w:rFonts w:hint="eastAsia"/>
              </w:rPr>
              <w:t>受渡</w:t>
            </w:r>
            <w:r>
              <w:rPr>
                <w:rFonts w:hint="eastAsia"/>
              </w:rPr>
              <w:t>期限</w:t>
            </w:r>
            <w:r w:rsidR="006033F8">
              <w:rPr>
                <w:rFonts w:hint="eastAsia"/>
              </w:rPr>
              <w:t>」のチェックを外すことができなくなり、ユーザ</w:t>
            </w:r>
            <w:r>
              <w:rPr>
                <w:rFonts w:hint="eastAsia"/>
              </w:rPr>
              <w:t>ーは必ず</w:t>
            </w:r>
            <w:r w:rsidR="00094779">
              <w:rPr>
                <w:rFonts w:hint="eastAsia"/>
              </w:rPr>
              <w:t>受渡</w:t>
            </w:r>
            <w:r>
              <w:rPr>
                <w:rFonts w:hint="eastAsia"/>
              </w:rPr>
              <w:t>期限を設ける必要があります。</w:t>
            </w:r>
          </w:p>
        </w:tc>
      </w:tr>
      <w:tr w:rsidR="009C7BD6" w:rsidTr="0065618E">
        <w:trPr>
          <w:cantSplit/>
        </w:trPr>
        <w:tc>
          <w:tcPr>
            <w:tcW w:w="2972" w:type="dxa"/>
          </w:tcPr>
          <w:p w:rsidR="009C7BD6" w:rsidRDefault="009C7BD6" w:rsidP="00870B38">
            <w:r>
              <w:rPr>
                <w:rFonts w:hint="eastAsia"/>
              </w:rPr>
              <w:t>公開パスワード</w:t>
            </w:r>
          </w:p>
        </w:tc>
        <w:tc>
          <w:tcPr>
            <w:tcW w:w="5522" w:type="dxa"/>
          </w:tcPr>
          <w:p w:rsidR="009C7BD6" w:rsidRPr="00370B78" w:rsidRDefault="00B37C0D" w:rsidP="007B3E8F">
            <w:r>
              <w:t>on</w:t>
            </w:r>
            <w:r w:rsidR="009C7BD6">
              <w:rPr>
                <w:rFonts w:hint="eastAsia"/>
              </w:rPr>
              <w:t>にすると</w:t>
            </w:r>
            <w:r w:rsidR="006033F8">
              <w:rPr>
                <w:rFonts w:hint="eastAsia"/>
              </w:rPr>
              <w:t>ユーザー側の初期設定で「</w:t>
            </w:r>
            <w:r w:rsidR="009C7BD6">
              <w:rPr>
                <w:rFonts w:hint="eastAsia"/>
              </w:rPr>
              <w:t>公開パスワード</w:t>
            </w:r>
            <w:r w:rsidR="006033F8">
              <w:rPr>
                <w:rFonts w:hint="eastAsia"/>
              </w:rPr>
              <w:t>」にチェックが入った状態になります</w:t>
            </w:r>
            <w:r w:rsidR="009C7BD6">
              <w:rPr>
                <w:rFonts w:hint="eastAsia"/>
              </w:rPr>
              <w:t>。</w:t>
            </w:r>
          </w:p>
        </w:tc>
      </w:tr>
      <w:tr w:rsidR="009C7BD6" w:rsidTr="0065618E">
        <w:trPr>
          <w:cantSplit/>
        </w:trPr>
        <w:tc>
          <w:tcPr>
            <w:tcW w:w="2972" w:type="dxa"/>
          </w:tcPr>
          <w:p w:rsidR="009C7BD6" w:rsidRDefault="009C7BD6" w:rsidP="00870B38">
            <w:r>
              <w:rPr>
                <w:rFonts w:hint="eastAsia"/>
              </w:rPr>
              <w:t>公開パスワードを強制する</w:t>
            </w:r>
          </w:p>
        </w:tc>
        <w:tc>
          <w:tcPr>
            <w:tcW w:w="5522" w:type="dxa"/>
          </w:tcPr>
          <w:p w:rsidR="009C7BD6" w:rsidRPr="00370B78" w:rsidRDefault="00B37C0D" w:rsidP="006033F8">
            <w:r>
              <w:t>on</w:t>
            </w:r>
            <w:r w:rsidR="009C7BD6">
              <w:rPr>
                <w:rFonts w:hint="eastAsia"/>
              </w:rPr>
              <w:t>にすると</w:t>
            </w:r>
            <w:r w:rsidR="006033F8">
              <w:rPr>
                <w:rFonts w:hint="eastAsia"/>
              </w:rPr>
              <w:t>ユーザー側で「</w:t>
            </w:r>
            <w:r w:rsidR="009C7BD6">
              <w:rPr>
                <w:rFonts w:hint="eastAsia"/>
              </w:rPr>
              <w:t>公開パスワード</w:t>
            </w:r>
            <w:r w:rsidR="006033F8">
              <w:rPr>
                <w:rFonts w:hint="eastAsia"/>
              </w:rPr>
              <w:t>」のチェックを外すことができなくなり</w:t>
            </w:r>
            <w:r w:rsidR="009C7BD6">
              <w:rPr>
                <w:rFonts w:hint="eastAsia"/>
              </w:rPr>
              <w:t>、ユーザーは必ず公開パスワードを設定する必要があります。</w:t>
            </w:r>
          </w:p>
        </w:tc>
      </w:tr>
      <w:tr w:rsidR="009C7BD6" w:rsidTr="0065618E">
        <w:trPr>
          <w:cantSplit/>
        </w:trPr>
        <w:tc>
          <w:tcPr>
            <w:tcW w:w="2972" w:type="dxa"/>
          </w:tcPr>
          <w:p w:rsidR="009C7BD6" w:rsidRDefault="009C7BD6" w:rsidP="00870B38">
            <w:r>
              <w:rPr>
                <w:rFonts w:hint="eastAsia"/>
              </w:rPr>
              <w:t>公開パスワードを非表示にする</w:t>
            </w:r>
          </w:p>
        </w:tc>
        <w:tc>
          <w:tcPr>
            <w:tcW w:w="5522" w:type="dxa"/>
          </w:tcPr>
          <w:p w:rsidR="009C7BD6" w:rsidRPr="00370B78" w:rsidRDefault="00B37C0D" w:rsidP="00870B38">
            <w:r>
              <w:t>on</w:t>
            </w:r>
            <w:r w:rsidR="009C7BD6">
              <w:rPr>
                <w:rFonts w:hint="eastAsia"/>
              </w:rPr>
              <w:t>にすると公開パスワードを非表示にすることができます。公開パスワードと同時に利用することはできません。</w:t>
            </w:r>
          </w:p>
        </w:tc>
      </w:tr>
      <w:tr w:rsidR="009C7BD6" w:rsidTr="0065618E">
        <w:trPr>
          <w:cantSplit/>
        </w:trPr>
        <w:tc>
          <w:tcPr>
            <w:tcW w:w="2972" w:type="dxa"/>
          </w:tcPr>
          <w:p w:rsidR="009C7BD6" w:rsidRDefault="009C7BD6" w:rsidP="00870B38">
            <w:r>
              <w:rPr>
                <w:rFonts w:hint="eastAsia"/>
              </w:rPr>
              <w:lastRenderedPageBreak/>
              <w:t>ダウンロードされたらメールで通知</w:t>
            </w:r>
          </w:p>
        </w:tc>
        <w:tc>
          <w:tcPr>
            <w:tcW w:w="5522" w:type="dxa"/>
          </w:tcPr>
          <w:p w:rsidR="009C7BD6" w:rsidRDefault="00B37C0D" w:rsidP="00870B38">
            <w:r>
              <w:t>on</w:t>
            </w:r>
            <w:r w:rsidR="00E93782">
              <w:rPr>
                <w:rFonts w:hint="eastAsia"/>
              </w:rPr>
              <w:t>にするとユーザー側の初期設定で「</w:t>
            </w:r>
            <w:r w:rsidR="009C7BD6">
              <w:rPr>
                <w:rFonts w:hint="eastAsia"/>
              </w:rPr>
              <w:t>ダウンロードされたらメールで通知</w:t>
            </w:r>
            <w:r w:rsidR="00E93782">
              <w:rPr>
                <w:rFonts w:hint="eastAsia"/>
              </w:rPr>
              <w:t>」にチェックが入った状態になります</w:t>
            </w:r>
            <w:r w:rsidR="009C7BD6">
              <w:rPr>
                <w:rFonts w:hint="eastAsia"/>
              </w:rPr>
              <w:t>。</w:t>
            </w:r>
          </w:p>
          <w:p w:rsidR="009C7BD6" w:rsidRPr="00370B78" w:rsidRDefault="009C7BD6" w:rsidP="00870B38">
            <w:r>
              <w:rPr>
                <w:rFonts w:hint="eastAsia"/>
              </w:rPr>
              <w:t xml:space="preserve">※メール文書設定 &gt; </w:t>
            </w:r>
            <w:r w:rsidRPr="00660B37">
              <w:rPr>
                <w:rFonts w:hint="eastAsia"/>
              </w:rPr>
              <w:t>受信完了通知メールの文書</w:t>
            </w:r>
            <w:r>
              <w:rPr>
                <w:rFonts w:hint="eastAsia"/>
              </w:rPr>
              <w:t>を「利用する」に設定しておく必要があります。</w:t>
            </w:r>
          </w:p>
        </w:tc>
      </w:tr>
      <w:tr w:rsidR="009C7BD6" w:rsidTr="0065618E">
        <w:trPr>
          <w:cantSplit/>
        </w:trPr>
        <w:tc>
          <w:tcPr>
            <w:tcW w:w="2972" w:type="dxa"/>
          </w:tcPr>
          <w:p w:rsidR="009C7BD6" w:rsidRDefault="009C7BD6" w:rsidP="00870B38">
            <w:r>
              <w:rPr>
                <w:rFonts w:hint="eastAsia"/>
              </w:rPr>
              <w:t>ダウンロードされたらメールで通知を強制する</w:t>
            </w:r>
          </w:p>
        </w:tc>
        <w:tc>
          <w:tcPr>
            <w:tcW w:w="5522" w:type="dxa"/>
          </w:tcPr>
          <w:p w:rsidR="009C7BD6" w:rsidRPr="00370B78" w:rsidRDefault="00B37C0D" w:rsidP="00E93782">
            <w:r>
              <w:t>on</w:t>
            </w:r>
            <w:r w:rsidR="009C7BD6">
              <w:rPr>
                <w:rFonts w:hint="eastAsia"/>
              </w:rPr>
              <w:t>にすると</w:t>
            </w:r>
            <w:r w:rsidR="00E93782">
              <w:rPr>
                <w:rFonts w:hint="eastAsia"/>
              </w:rPr>
              <w:t>ユーザー側で「</w:t>
            </w:r>
            <w:r w:rsidR="009C7BD6">
              <w:rPr>
                <w:rFonts w:hint="eastAsia"/>
              </w:rPr>
              <w:t>ダウンロードされたらメールで通知</w:t>
            </w:r>
            <w:r w:rsidR="00E93782">
              <w:rPr>
                <w:rFonts w:hint="eastAsia"/>
              </w:rPr>
              <w:t>」のチェックを外すことができなくなり、必ず利用する設定になります</w:t>
            </w:r>
            <w:r w:rsidR="009C7BD6">
              <w:rPr>
                <w:rFonts w:hint="eastAsia"/>
              </w:rPr>
              <w:t>。</w:t>
            </w:r>
          </w:p>
        </w:tc>
      </w:tr>
    </w:tbl>
    <w:p w:rsidR="009C7BD6" w:rsidRDefault="009C7BD6" w:rsidP="009C7BD6"/>
    <w:p w:rsidR="00A12548" w:rsidRDefault="00283D82" w:rsidP="009C7BD6">
      <w:r>
        <w:rPr>
          <w:rFonts w:hint="eastAsia"/>
        </w:rPr>
        <w:t>「設定」をクリックすると設定内容が反映されます。</w:t>
      </w:r>
    </w:p>
    <w:p w:rsidR="00A12548" w:rsidRPr="00A12548" w:rsidRDefault="00A12548" w:rsidP="009C7BD6"/>
    <w:p w:rsidR="0056121D" w:rsidRDefault="0056121D" w:rsidP="007A0A73">
      <w:pPr>
        <w:pStyle w:val="3"/>
      </w:pPr>
      <w:bookmarkStart w:id="144" w:name="_逆方向ファイル受渡の設定"/>
      <w:bookmarkStart w:id="145" w:name="_Toc47606930"/>
      <w:bookmarkEnd w:id="144"/>
      <w:r>
        <w:rPr>
          <w:rFonts w:hint="eastAsia"/>
        </w:rPr>
        <w:t>逆方向ファイル受渡の設定</w:t>
      </w:r>
      <w:bookmarkEnd w:id="145"/>
    </w:p>
    <w:p w:rsidR="00341958" w:rsidRDefault="00341958" w:rsidP="00846E53">
      <w:r>
        <w:rPr>
          <w:rFonts w:hint="eastAsia"/>
        </w:rPr>
        <w:t>標準出荷時は正方向のファイル受渡のみが</w:t>
      </w:r>
      <w:r w:rsidR="00EB548D">
        <w:rPr>
          <w:rFonts w:hint="eastAsia"/>
        </w:rPr>
        <w:t>使用できますが、逆方向のファイル受渡も</w:t>
      </w:r>
      <w:r>
        <w:rPr>
          <w:rFonts w:hint="eastAsia"/>
        </w:rPr>
        <w:t>使用する場合には</w:t>
      </w:r>
      <w:r w:rsidR="000A27DF">
        <w:rPr>
          <w:rFonts w:hint="eastAsia"/>
        </w:rPr>
        <w:t>設定</w:t>
      </w:r>
      <w:r w:rsidR="00EB548D">
        <w:rPr>
          <w:rFonts w:hint="eastAsia"/>
        </w:rPr>
        <w:t>が必要となります</w:t>
      </w:r>
      <w:r w:rsidR="00146F76">
        <w:rPr>
          <w:rFonts w:hint="eastAsia"/>
        </w:rPr>
        <w:t>。</w:t>
      </w:r>
    </w:p>
    <w:p w:rsidR="0056121D" w:rsidRPr="008E41AC" w:rsidRDefault="0056121D" w:rsidP="0055378B">
      <w:pPr>
        <w:rPr>
          <w:b/>
        </w:rPr>
      </w:pPr>
    </w:p>
    <w:p w:rsidR="00F33410" w:rsidRDefault="0056121D" w:rsidP="007A0A73">
      <w:pPr>
        <w:pStyle w:val="4"/>
      </w:pPr>
      <w:bookmarkStart w:id="146" w:name="_Toc47606931"/>
      <w:r>
        <w:rPr>
          <w:rFonts w:hint="eastAsia"/>
        </w:rPr>
        <w:t>逆方向ファイル受渡の設定</w:t>
      </w:r>
      <w:bookmarkEnd w:id="146"/>
    </w:p>
    <w:p w:rsidR="00871A0A" w:rsidRDefault="00F31E06" w:rsidP="00871A0A">
      <w:r>
        <w:rPr>
          <w:rFonts w:hint="eastAsia"/>
        </w:rPr>
        <w:t>逆方向のファイル受渡の使用可否、ファイル受渡時の承認設定</w:t>
      </w:r>
      <w:r w:rsidR="00746597">
        <w:rPr>
          <w:rFonts w:hint="eastAsia"/>
        </w:rPr>
        <w:t>に関する設定を行うことができます。</w:t>
      </w:r>
    </w:p>
    <w:p w:rsidR="006E3383" w:rsidRDefault="006E3383" w:rsidP="006E3383"/>
    <w:p w:rsidR="006E3383" w:rsidRDefault="006E3383" w:rsidP="006E3383">
      <w:r w:rsidRPr="0079793C">
        <w:rPr>
          <w:rFonts w:hint="eastAsia"/>
        </w:rPr>
        <w:t>詳細につきましては、以下</w:t>
      </w:r>
      <w:r w:rsidRPr="0079793C">
        <w:t>URL内の「</w:t>
      </w:r>
      <w:r w:rsidRPr="001E75E1">
        <w:t>Proself Gateway Edition</w:t>
      </w:r>
      <w:r w:rsidRPr="0079793C">
        <w:t xml:space="preserve"> - </w:t>
      </w:r>
      <w:r w:rsidRPr="001E75E1">
        <w:rPr>
          <w:rFonts w:hint="eastAsia"/>
        </w:rPr>
        <w:t>操作チュートリアル承認設定</w:t>
      </w:r>
      <w:r w:rsidRPr="0079793C">
        <w:t>」を参照</w:t>
      </w:r>
      <w:r>
        <w:rPr>
          <w:rFonts w:hint="eastAsia"/>
        </w:rPr>
        <w:t>して</w:t>
      </w:r>
      <w:r w:rsidRPr="0079793C">
        <w:t>ください。</w:t>
      </w:r>
    </w:p>
    <w:p w:rsidR="006E3383" w:rsidRDefault="0064207F" w:rsidP="006E3383">
      <w:hyperlink r:id="rId133" w:history="1">
        <w:r w:rsidR="006E3383" w:rsidRPr="0040081F">
          <w:rPr>
            <w:rStyle w:val="a7"/>
          </w:rPr>
          <w:t>https://www.proself.jp/manualtutorial/list/</w:t>
        </w:r>
      </w:hyperlink>
    </w:p>
    <w:p w:rsidR="00E3151B" w:rsidRDefault="00E3151B" w:rsidP="0056121D"/>
    <w:p w:rsidR="00821F24" w:rsidRDefault="00821F24" w:rsidP="007A0A73">
      <w:pPr>
        <w:pStyle w:val="4"/>
      </w:pPr>
      <w:bookmarkStart w:id="147" w:name="_Toc47606932"/>
      <w:r w:rsidRPr="00821F24">
        <w:t>ZIP暗号化設定</w:t>
      </w:r>
      <w:bookmarkEnd w:id="147"/>
    </w:p>
    <w:p w:rsidR="006D637A" w:rsidRPr="006D637A" w:rsidRDefault="00BE2717" w:rsidP="006D637A">
      <w:r>
        <w:rPr>
          <w:rFonts w:hint="eastAsia"/>
        </w:rPr>
        <w:t>本設定を行うことで、</w:t>
      </w:r>
      <w:r w:rsidR="006F12C8">
        <w:rPr>
          <w:rFonts w:hint="eastAsia"/>
        </w:rPr>
        <w:t>アップロード</w:t>
      </w:r>
      <w:r w:rsidR="006F65AB">
        <w:rPr>
          <w:rFonts w:hint="eastAsia"/>
        </w:rPr>
        <w:t>した</w:t>
      </w:r>
      <w:r w:rsidR="006F12C8">
        <w:rPr>
          <w:rFonts w:hint="eastAsia"/>
        </w:rPr>
        <w:t>ファイルを</w:t>
      </w:r>
      <w:r w:rsidR="006D637A">
        <w:rPr>
          <w:rFonts w:hint="eastAsia"/>
        </w:rPr>
        <w:t>暗号化</w:t>
      </w:r>
      <w:r w:rsidR="00E05372">
        <w:rPr>
          <w:rFonts w:hint="eastAsia"/>
        </w:rPr>
        <w:t>したZIPファイル</w:t>
      </w:r>
      <w:r w:rsidR="006F12C8">
        <w:rPr>
          <w:rFonts w:hint="eastAsia"/>
        </w:rPr>
        <w:t>で</w:t>
      </w:r>
      <w:r>
        <w:rPr>
          <w:rFonts w:hint="eastAsia"/>
        </w:rPr>
        <w:t>受け渡すことができるようになります。</w:t>
      </w:r>
    </w:p>
    <w:p w:rsidR="00821F24" w:rsidRDefault="001E2E7D" w:rsidP="001E2E7D">
      <w:pPr>
        <w:jc w:val="center"/>
      </w:pPr>
      <w:r>
        <w:rPr>
          <w:noProof/>
        </w:rPr>
        <w:lastRenderedPageBreak/>
        <w:drawing>
          <wp:inline distT="0" distB="0" distL="0" distR="0" wp14:anchorId="09795DEE" wp14:editId="1015334E">
            <wp:extent cx="3997379" cy="2933700"/>
            <wp:effectExtent l="19050" t="19050" r="22225" b="1905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4013085" cy="2945227"/>
                    </a:xfrm>
                    <a:prstGeom prst="rect">
                      <a:avLst/>
                    </a:prstGeom>
                    <a:ln>
                      <a:solidFill>
                        <a:schemeClr val="tx1"/>
                      </a:solidFill>
                    </a:ln>
                  </pic:spPr>
                </pic:pic>
              </a:graphicData>
            </a:graphic>
          </wp:inline>
        </w:drawing>
      </w:r>
    </w:p>
    <w:p w:rsidR="001E2E7D" w:rsidRDefault="00982D11" w:rsidP="001E2E7D">
      <w:pPr>
        <w:jc w:val="center"/>
        <w:rPr>
          <w:b/>
        </w:rPr>
      </w:pPr>
      <w:r w:rsidRPr="00982D11">
        <w:rPr>
          <w:b/>
        </w:rPr>
        <w:t>ZIP暗号化設定</w:t>
      </w:r>
    </w:p>
    <w:p w:rsidR="00194191" w:rsidRDefault="00194191" w:rsidP="00194191"/>
    <w:p w:rsidR="002A3920" w:rsidRPr="00194191" w:rsidRDefault="0047345F" w:rsidP="00194191">
      <w:r>
        <w:rPr>
          <w:rFonts w:hint="eastAsia"/>
        </w:rPr>
        <w:t>設定可能な項目については下表のとおりとなります。</w:t>
      </w:r>
    </w:p>
    <w:tbl>
      <w:tblPr>
        <w:tblStyle w:val="af"/>
        <w:tblW w:w="0" w:type="auto"/>
        <w:tblLook w:val="04A0" w:firstRow="1" w:lastRow="0" w:firstColumn="1" w:lastColumn="0" w:noHBand="0" w:noVBand="1"/>
      </w:tblPr>
      <w:tblGrid>
        <w:gridCol w:w="3539"/>
        <w:gridCol w:w="4955"/>
      </w:tblGrid>
      <w:tr w:rsidR="002A3920" w:rsidTr="002A3920">
        <w:trPr>
          <w:cantSplit/>
          <w:tblHeader/>
        </w:trPr>
        <w:tc>
          <w:tcPr>
            <w:tcW w:w="3539" w:type="dxa"/>
            <w:shd w:val="clear" w:color="auto" w:fill="DAEEF3" w:themeFill="accent5" w:themeFillTint="33"/>
          </w:tcPr>
          <w:p w:rsidR="002A3920" w:rsidRDefault="002A3920" w:rsidP="00C448D9">
            <w:r>
              <w:rPr>
                <w:rFonts w:hint="eastAsia"/>
              </w:rPr>
              <w:t>設定</w:t>
            </w:r>
          </w:p>
        </w:tc>
        <w:tc>
          <w:tcPr>
            <w:tcW w:w="4955" w:type="dxa"/>
            <w:shd w:val="clear" w:color="auto" w:fill="DAEEF3" w:themeFill="accent5" w:themeFillTint="33"/>
          </w:tcPr>
          <w:p w:rsidR="002A3920" w:rsidRDefault="002A3920" w:rsidP="00FE63A9">
            <w:r>
              <w:rPr>
                <w:rFonts w:hint="eastAsia"/>
              </w:rPr>
              <w:t>説明</w:t>
            </w:r>
          </w:p>
        </w:tc>
      </w:tr>
      <w:tr w:rsidR="005F190E" w:rsidTr="002A3920">
        <w:trPr>
          <w:cantSplit/>
        </w:trPr>
        <w:tc>
          <w:tcPr>
            <w:tcW w:w="3539" w:type="dxa"/>
          </w:tcPr>
          <w:p w:rsidR="005F190E" w:rsidRDefault="00F37AAB" w:rsidP="00C448D9">
            <w:r>
              <w:rPr>
                <w:rFonts w:hint="eastAsia"/>
              </w:rPr>
              <w:t>ZIP暗号化を使用する</w:t>
            </w:r>
          </w:p>
        </w:tc>
        <w:tc>
          <w:tcPr>
            <w:tcW w:w="4955" w:type="dxa"/>
          </w:tcPr>
          <w:p w:rsidR="00FE63A9" w:rsidRDefault="00044CBC" w:rsidP="00D5669D">
            <w:r>
              <w:t>on</w:t>
            </w:r>
            <w:r w:rsidR="00FE63A9">
              <w:rPr>
                <w:rFonts w:hint="eastAsia"/>
              </w:rPr>
              <w:t>にすると、受渡ファイルに</w:t>
            </w:r>
            <w:r w:rsidR="003A225C">
              <w:rPr>
                <w:rFonts w:hint="eastAsia"/>
              </w:rPr>
              <w:t>ZIP</w:t>
            </w:r>
            <w:r w:rsidR="00FE63A9">
              <w:rPr>
                <w:rFonts w:hint="eastAsia"/>
              </w:rPr>
              <w:t>暗号化を適用</w:t>
            </w:r>
            <w:r w:rsidR="003A225C">
              <w:rPr>
                <w:rFonts w:hint="eastAsia"/>
              </w:rPr>
              <w:t>することができます。</w:t>
            </w:r>
          </w:p>
        </w:tc>
      </w:tr>
      <w:tr w:rsidR="005F190E" w:rsidTr="002A3920">
        <w:trPr>
          <w:cantSplit/>
        </w:trPr>
        <w:tc>
          <w:tcPr>
            <w:tcW w:w="3539" w:type="dxa"/>
          </w:tcPr>
          <w:p w:rsidR="005F190E" w:rsidRDefault="00F17D0E" w:rsidP="00C448D9">
            <w:r w:rsidRPr="00F17D0E">
              <w:t>ZIP暗号化パスワードポリシー設定</w:t>
            </w:r>
          </w:p>
        </w:tc>
        <w:tc>
          <w:tcPr>
            <w:tcW w:w="4955" w:type="dxa"/>
          </w:tcPr>
          <w:p w:rsidR="005F190E" w:rsidRDefault="00FB3477" w:rsidP="00FB3477">
            <w:r>
              <w:rPr>
                <w:rFonts w:hint="eastAsia"/>
              </w:rPr>
              <w:t>ZIP暗号</w:t>
            </w:r>
            <w:r w:rsidR="008C5D9D">
              <w:rPr>
                <w:rFonts w:hint="eastAsia"/>
              </w:rPr>
              <w:t>化</w:t>
            </w:r>
            <w:r w:rsidR="00084420">
              <w:rPr>
                <w:rFonts w:hint="eastAsia"/>
              </w:rPr>
              <w:t>パスワード</w:t>
            </w:r>
            <w:r w:rsidR="00B42679">
              <w:rPr>
                <w:rFonts w:hint="eastAsia"/>
              </w:rPr>
              <w:t>の</w:t>
            </w:r>
            <w:r w:rsidR="00084420">
              <w:rPr>
                <w:rFonts w:hint="eastAsia"/>
              </w:rPr>
              <w:t>桁数を指定します。</w:t>
            </w:r>
          </w:p>
        </w:tc>
      </w:tr>
      <w:tr w:rsidR="005F190E" w:rsidTr="002A3920">
        <w:trPr>
          <w:cantSplit/>
        </w:trPr>
        <w:tc>
          <w:tcPr>
            <w:tcW w:w="3539" w:type="dxa"/>
          </w:tcPr>
          <w:p w:rsidR="005F190E" w:rsidRPr="00B230C3" w:rsidRDefault="00B230C3" w:rsidP="00C448D9">
            <w:r w:rsidRPr="00B230C3">
              <w:rPr>
                <w:rFonts w:hint="eastAsia"/>
              </w:rPr>
              <w:t>パスワードに使用する文字</w:t>
            </w:r>
          </w:p>
        </w:tc>
        <w:tc>
          <w:tcPr>
            <w:tcW w:w="4955" w:type="dxa"/>
          </w:tcPr>
          <w:p w:rsidR="005F190E" w:rsidRDefault="00EB6A06" w:rsidP="00811288">
            <w:r>
              <w:rPr>
                <w:rFonts w:hint="eastAsia"/>
              </w:rPr>
              <w:t>小文字/大文字/数字/記号</w:t>
            </w:r>
            <w:r w:rsidR="00811288">
              <w:rPr>
                <w:rFonts w:hint="eastAsia"/>
              </w:rPr>
              <w:t>の組み合わせを、</w:t>
            </w:r>
            <w:r w:rsidR="002E560E">
              <w:rPr>
                <w:rFonts w:hint="eastAsia"/>
              </w:rPr>
              <w:t>それぞれチェックを入れて</w:t>
            </w:r>
            <w:r w:rsidR="00CA5179">
              <w:rPr>
                <w:rFonts w:hint="eastAsia"/>
              </w:rPr>
              <w:t>決める</w:t>
            </w:r>
            <w:r w:rsidR="00A71F2B">
              <w:rPr>
                <w:rFonts w:hint="eastAsia"/>
              </w:rPr>
              <w:t>ことができます。実際</w:t>
            </w:r>
            <w:r w:rsidR="00263E30">
              <w:rPr>
                <w:rFonts w:hint="eastAsia"/>
              </w:rPr>
              <w:t>に</w:t>
            </w:r>
            <w:r w:rsidR="00A71F2B">
              <w:rPr>
                <w:rFonts w:hint="eastAsia"/>
              </w:rPr>
              <w:t>使用</w:t>
            </w:r>
            <w:r w:rsidR="00263E30">
              <w:rPr>
                <w:rFonts w:hint="eastAsia"/>
              </w:rPr>
              <w:t>する</w:t>
            </w:r>
            <w:r w:rsidR="00A71F2B">
              <w:rPr>
                <w:rFonts w:hint="eastAsia"/>
              </w:rPr>
              <w:t>文字の編集も可能です。</w:t>
            </w:r>
          </w:p>
        </w:tc>
      </w:tr>
    </w:tbl>
    <w:p w:rsidR="0037560E" w:rsidRDefault="0037560E" w:rsidP="0056121D"/>
    <w:p w:rsidR="00F87797" w:rsidRDefault="00AA368F" w:rsidP="0056121D">
      <w:r>
        <w:rPr>
          <w:rFonts w:hint="eastAsia"/>
        </w:rPr>
        <w:t>「設定」をクリックすると設定内容が反映されます。</w:t>
      </w:r>
    </w:p>
    <w:p w:rsidR="00F87797" w:rsidRDefault="00F87797" w:rsidP="0056121D"/>
    <w:p w:rsidR="00821F24" w:rsidRDefault="00821F24" w:rsidP="007A0A73">
      <w:pPr>
        <w:pStyle w:val="4"/>
      </w:pPr>
      <w:bookmarkStart w:id="148" w:name="_Toc47606933"/>
      <w:r w:rsidRPr="00821F24">
        <w:lastRenderedPageBreak/>
        <w:t>ZIPファイル展開設定</w:t>
      </w:r>
      <w:bookmarkEnd w:id="148"/>
    </w:p>
    <w:p w:rsidR="005B16C9" w:rsidRDefault="008D143F" w:rsidP="005B16C9">
      <w:r w:rsidRPr="00D74754">
        <w:t>ZIPファイル</w:t>
      </w:r>
      <w:r>
        <w:rPr>
          <w:rFonts w:hint="eastAsia"/>
        </w:rPr>
        <w:t>が</w:t>
      </w:r>
      <w:r w:rsidRPr="00D74754">
        <w:t>アップロード</w:t>
      </w:r>
      <w:r>
        <w:rPr>
          <w:rFonts w:hint="eastAsia"/>
        </w:rPr>
        <w:t>された</w:t>
      </w:r>
      <w:r w:rsidRPr="00D74754">
        <w:t>際の</w:t>
      </w:r>
      <w:r>
        <w:rPr>
          <w:rFonts w:hint="eastAsia"/>
        </w:rPr>
        <w:t>展開方法に関する設定を行うことができます。</w:t>
      </w:r>
    </w:p>
    <w:p w:rsidR="00BC18CC" w:rsidRDefault="00BC18CC" w:rsidP="00BC18CC">
      <w:r>
        <w:rPr>
          <w:rFonts w:hint="eastAsia"/>
        </w:rPr>
        <w:t>各設定項目については</w:t>
      </w:r>
      <w:r w:rsidR="0064655F">
        <w:rPr>
          <w:rFonts w:hint="eastAsia"/>
        </w:rPr>
        <w:t>「</w:t>
      </w:r>
      <w:hyperlink w:anchor="_ZIPファイル展開設定" w:history="1">
        <w:r w:rsidR="0064655F" w:rsidRPr="0041320E">
          <w:rPr>
            <w:rStyle w:val="a7"/>
            <w:rFonts w:hint="eastAsia"/>
          </w:rPr>
          <w:t>7.7.1.2.ZIPファイル展開設定</w:t>
        </w:r>
      </w:hyperlink>
      <w:r w:rsidR="0064655F">
        <w:rPr>
          <w:rFonts w:hint="eastAsia"/>
        </w:rPr>
        <w:t>」を参照してください。</w:t>
      </w:r>
    </w:p>
    <w:p w:rsidR="00821F24" w:rsidRDefault="00821F24" w:rsidP="0056121D"/>
    <w:p w:rsidR="00584677" w:rsidRDefault="00584677" w:rsidP="007A0A73">
      <w:pPr>
        <w:pStyle w:val="3"/>
      </w:pPr>
      <w:bookmarkStart w:id="149" w:name="_Toc47606934"/>
      <w:r>
        <w:rPr>
          <w:rFonts w:hint="eastAsia"/>
        </w:rPr>
        <w:t>無害化オプション設定</w:t>
      </w:r>
      <w:bookmarkEnd w:id="149"/>
    </w:p>
    <w:p w:rsidR="00171F39" w:rsidRDefault="008C2C32" w:rsidP="0056121D">
      <w:r>
        <w:rPr>
          <w:rFonts w:hint="eastAsia"/>
        </w:rPr>
        <w:t>Proselfを</w:t>
      </w:r>
      <w:r w:rsidR="00713068">
        <w:rPr>
          <w:rFonts w:hint="eastAsia"/>
        </w:rPr>
        <w:t>他社製の</w:t>
      </w:r>
      <w:r w:rsidR="00DF66FA" w:rsidRPr="00DF66FA">
        <w:rPr>
          <w:rFonts w:hint="eastAsia"/>
        </w:rPr>
        <w:t>無害化製品と</w:t>
      </w:r>
      <w:r w:rsidR="009B41CC">
        <w:rPr>
          <w:rFonts w:hint="eastAsia"/>
        </w:rPr>
        <w:t>の</w:t>
      </w:r>
      <w:r w:rsidR="00DF66FA" w:rsidRPr="00DF66FA">
        <w:rPr>
          <w:rFonts w:hint="eastAsia"/>
        </w:rPr>
        <w:t>連携</w:t>
      </w:r>
      <w:r w:rsidR="009B41CC">
        <w:rPr>
          <w:rFonts w:hint="eastAsia"/>
        </w:rPr>
        <w:t>を</w:t>
      </w:r>
      <w:r w:rsidR="00540935">
        <w:rPr>
          <w:rFonts w:hint="eastAsia"/>
        </w:rPr>
        <w:t>行う</w:t>
      </w:r>
      <w:r>
        <w:rPr>
          <w:rFonts w:hint="eastAsia"/>
        </w:rPr>
        <w:t>場合に使用します</w:t>
      </w:r>
      <w:r w:rsidR="00DF66FA" w:rsidRPr="00DF66FA">
        <w:rPr>
          <w:rFonts w:hint="eastAsia"/>
        </w:rPr>
        <w:t>。</w:t>
      </w:r>
    </w:p>
    <w:p w:rsidR="007543D0" w:rsidRDefault="007543D0" w:rsidP="0056121D">
      <w:r>
        <w:rPr>
          <w:rFonts w:hint="eastAsia"/>
        </w:rPr>
        <w:t>標準出荷状態では以下のような画面となっております</w:t>
      </w:r>
      <w:r w:rsidR="00B01986">
        <w:rPr>
          <w:rFonts w:hint="eastAsia"/>
        </w:rPr>
        <w:t>ので、連携を行う場合は「ライセンス認証」をクリックしてランセンス認証を行ってください。</w:t>
      </w:r>
    </w:p>
    <w:p w:rsidR="00584677" w:rsidRDefault="007543D0" w:rsidP="007543D0">
      <w:pPr>
        <w:jc w:val="center"/>
      </w:pPr>
      <w:r>
        <w:rPr>
          <w:noProof/>
        </w:rPr>
        <w:drawing>
          <wp:inline distT="0" distB="0" distL="0" distR="0" wp14:anchorId="185DE186" wp14:editId="64A18F45">
            <wp:extent cx="4026938" cy="1048406"/>
            <wp:effectExtent l="19050" t="19050" r="12065" b="1841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28334" cy="1048769"/>
                    </a:xfrm>
                    <a:prstGeom prst="rect">
                      <a:avLst/>
                    </a:prstGeom>
                    <a:ln>
                      <a:solidFill>
                        <a:schemeClr val="tx1"/>
                      </a:solidFill>
                    </a:ln>
                  </pic:spPr>
                </pic:pic>
              </a:graphicData>
            </a:graphic>
          </wp:inline>
        </w:drawing>
      </w:r>
    </w:p>
    <w:p w:rsidR="007543D0" w:rsidRPr="00EE7CA4" w:rsidRDefault="00EE7CA4" w:rsidP="00EE7CA4">
      <w:pPr>
        <w:jc w:val="center"/>
        <w:rPr>
          <w:b/>
        </w:rPr>
      </w:pPr>
      <w:r w:rsidRPr="00EE7CA4">
        <w:rPr>
          <w:rFonts w:hint="eastAsia"/>
          <w:b/>
        </w:rPr>
        <w:t>無害化オプション設定</w:t>
      </w:r>
    </w:p>
    <w:p w:rsidR="008C4012" w:rsidRDefault="008C4012">
      <w:pPr>
        <w:adjustRightInd/>
        <w:snapToGrid/>
        <w:rPr>
          <w:rFonts w:cs="Century"/>
          <w:b/>
          <w:kern w:val="24"/>
          <w:szCs w:val="24"/>
          <w:lang w:eastAsia="ar-SA"/>
        </w:rPr>
      </w:pPr>
    </w:p>
    <w:p w:rsidR="00872E35" w:rsidRDefault="00872E35" w:rsidP="000727B9">
      <w:pPr>
        <w:pStyle w:val="2"/>
      </w:pPr>
      <w:bookmarkStart w:id="150" w:name="_Toc47606935"/>
      <w:r>
        <w:rPr>
          <w:rFonts w:hint="eastAsia"/>
        </w:rPr>
        <w:t>ライセンス情報</w:t>
      </w:r>
      <w:bookmarkEnd w:id="150"/>
    </w:p>
    <w:p w:rsidR="00872E35" w:rsidRDefault="00AF38E3" w:rsidP="0056121D">
      <w:r w:rsidRPr="00625881">
        <w:t>Proselfのバージョン情報の確認やライセンス情報の変更、確認を行うことができます。</w:t>
      </w:r>
    </w:p>
    <w:p w:rsidR="008A40BA" w:rsidRDefault="007354EB" w:rsidP="007354EB">
      <w:pPr>
        <w:jc w:val="center"/>
      </w:pPr>
      <w:r>
        <w:rPr>
          <w:noProof/>
        </w:rPr>
        <w:drawing>
          <wp:inline distT="0" distB="0" distL="0" distR="0" wp14:anchorId="25022FBF" wp14:editId="5FEE7885">
            <wp:extent cx="1801100" cy="1657350"/>
            <wp:effectExtent l="19050" t="19050" r="27940" b="1905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801324" cy="1657556"/>
                    </a:xfrm>
                    <a:prstGeom prst="rect">
                      <a:avLst/>
                    </a:prstGeom>
                    <a:ln>
                      <a:solidFill>
                        <a:schemeClr val="tx1"/>
                      </a:solidFill>
                    </a:ln>
                  </pic:spPr>
                </pic:pic>
              </a:graphicData>
            </a:graphic>
          </wp:inline>
        </w:drawing>
      </w:r>
    </w:p>
    <w:p w:rsidR="007354EB" w:rsidRPr="007354EB" w:rsidRDefault="003B1A9E" w:rsidP="007354EB">
      <w:pPr>
        <w:jc w:val="center"/>
        <w:rPr>
          <w:b/>
        </w:rPr>
      </w:pPr>
      <w:r w:rsidRPr="00434C6E">
        <w:rPr>
          <w:rFonts w:hint="eastAsia"/>
          <w:b/>
          <w:szCs w:val="18"/>
        </w:rPr>
        <w:t>システム設定 -</w:t>
      </w:r>
      <w:r>
        <w:rPr>
          <w:b/>
          <w:szCs w:val="18"/>
        </w:rPr>
        <w:t xml:space="preserve"> </w:t>
      </w:r>
      <w:r w:rsidR="007354EB" w:rsidRPr="007354EB">
        <w:rPr>
          <w:rFonts w:hint="eastAsia"/>
          <w:b/>
        </w:rPr>
        <w:t>ライセンス情報</w:t>
      </w:r>
    </w:p>
    <w:p w:rsidR="008A40BA" w:rsidRDefault="008A40BA" w:rsidP="0056121D"/>
    <w:p w:rsidR="00363912" w:rsidRDefault="00363912" w:rsidP="00363912">
      <w:r w:rsidRPr="007128AE">
        <w:rPr>
          <w:rFonts w:hint="eastAsia"/>
        </w:rPr>
        <w:lastRenderedPageBreak/>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rsidR="00C73422" w:rsidRDefault="00C73422" w:rsidP="00363912"/>
    <w:p w:rsidR="008A40BA" w:rsidRDefault="00363912" w:rsidP="00363912">
      <w:r w:rsidRPr="0087786F">
        <w:rPr>
          <w:rFonts w:hint="eastAsia"/>
          <w:noProof/>
        </w:rPr>
        <w:t>また、「変更」ボタンをクリックするとライセンス認証画面が表示されます。体験版ライセンスから製品版ライセンスへの切り替え等、ライセンスを変更する場合はこちらから実施</w:t>
      </w:r>
      <w:r w:rsidR="0091409E">
        <w:rPr>
          <w:rFonts w:hint="eastAsia"/>
          <w:noProof/>
        </w:rPr>
        <w:t>して</w:t>
      </w:r>
      <w:r w:rsidRPr="0087786F">
        <w:rPr>
          <w:rFonts w:hint="eastAsia"/>
          <w:noProof/>
        </w:rPr>
        <w:t>ください。</w:t>
      </w:r>
    </w:p>
    <w:p w:rsidR="00E2490B" w:rsidRDefault="001A2465" w:rsidP="001A2465">
      <w:pPr>
        <w:jc w:val="center"/>
      </w:pPr>
      <w:r>
        <w:rPr>
          <w:noProof/>
        </w:rPr>
        <w:drawing>
          <wp:inline distT="0" distB="0" distL="0" distR="0" wp14:anchorId="5A9260C1" wp14:editId="3C96AF2B">
            <wp:extent cx="3500277" cy="2238375"/>
            <wp:effectExtent l="19050" t="19050" r="24130" b="95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ライセンス情報.png"/>
                    <pic:cNvPicPr/>
                  </pic:nvPicPr>
                  <pic:blipFill>
                    <a:blip r:embed="rId137">
                      <a:extLst>
                        <a:ext uri="{28A0092B-C50C-407E-A947-70E740481C1C}">
                          <a14:useLocalDpi xmlns:a14="http://schemas.microsoft.com/office/drawing/2010/main" val="0"/>
                        </a:ext>
                      </a:extLst>
                    </a:blip>
                    <a:stretch>
                      <a:fillRect/>
                    </a:stretch>
                  </pic:blipFill>
                  <pic:spPr>
                    <a:xfrm>
                      <a:off x="0" y="0"/>
                      <a:ext cx="3500857" cy="2238746"/>
                    </a:xfrm>
                    <a:prstGeom prst="rect">
                      <a:avLst/>
                    </a:prstGeom>
                    <a:ln>
                      <a:solidFill>
                        <a:schemeClr val="tx1"/>
                      </a:solidFill>
                    </a:ln>
                  </pic:spPr>
                </pic:pic>
              </a:graphicData>
            </a:graphic>
          </wp:inline>
        </w:drawing>
      </w:r>
    </w:p>
    <w:p w:rsidR="001A2465" w:rsidRDefault="001A2465" w:rsidP="001A2465">
      <w:pPr>
        <w:jc w:val="center"/>
        <w:rPr>
          <w:b/>
          <w:bCs/>
          <w:noProof/>
        </w:rPr>
      </w:pPr>
      <w:r w:rsidRPr="005F2CEF">
        <w:rPr>
          <w:rFonts w:hint="eastAsia"/>
          <w:b/>
          <w:bCs/>
          <w:noProof/>
        </w:rPr>
        <w:t>ライセンス情報</w:t>
      </w:r>
    </w:p>
    <w:p w:rsidR="00B66652" w:rsidRPr="00B66652" w:rsidRDefault="00B66652" w:rsidP="00B66652"/>
    <w:p w:rsidR="00B55004" w:rsidRDefault="00B55004">
      <w:pPr>
        <w:adjustRightInd/>
        <w:snapToGrid/>
        <w:rPr>
          <w:rFonts w:cs="Century"/>
          <w:b/>
          <w:kern w:val="24"/>
          <w:szCs w:val="24"/>
          <w:lang w:eastAsia="ar-SA"/>
        </w:rPr>
      </w:pPr>
      <w:r>
        <w:br w:type="page"/>
      </w:r>
    </w:p>
    <w:p w:rsidR="00F71036" w:rsidRDefault="003F6F56" w:rsidP="003F6F56">
      <w:pPr>
        <w:pStyle w:val="1"/>
      </w:pPr>
      <w:bookmarkStart w:id="151" w:name="_Toc47606936"/>
      <w:r>
        <w:rPr>
          <w:rFonts w:hint="eastAsia"/>
        </w:rPr>
        <w:lastRenderedPageBreak/>
        <w:t>お知らせ管理</w:t>
      </w:r>
      <w:bookmarkEnd w:id="151"/>
    </w:p>
    <w:p w:rsidR="00A75B81" w:rsidRDefault="00A75B81" w:rsidP="00A75B81">
      <w:r>
        <w:rPr>
          <w:rFonts w:hint="eastAsia"/>
        </w:rPr>
        <w:t>お知らせの作成、更新、削除やログイン画面に表示するお知らせの設定やメンテナンスモードの設定を行うことができます。</w:t>
      </w:r>
    </w:p>
    <w:p w:rsidR="001D301C" w:rsidRDefault="001D301C" w:rsidP="001D301C"/>
    <w:p w:rsidR="001D301C" w:rsidRDefault="001D301C" w:rsidP="001D301C">
      <w:r>
        <w:rPr>
          <w:rFonts w:hint="eastAsia"/>
        </w:rPr>
        <w:t xml:space="preserve">管理画面 </w:t>
      </w:r>
      <w:r>
        <w:t xml:space="preserve">– </w:t>
      </w:r>
      <w:r>
        <w:rPr>
          <w:rFonts w:hint="eastAsia"/>
        </w:rPr>
        <w:t>お知らせ管理をクリックします。</w:t>
      </w:r>
    </w:p>
    <w:p w:rsidR="00F7613F" w:rsidRPr="00142AA9" w:rsidRDefault="00246C95" w:rsidP="00F7613F">
      <w:pPr>
        <w:jc w:val="center"/>
      </w:pPr>
      <w:r>
        <w:rPr>
          <w:noProof/>
        </w:rPr>
        <mc:AlternateContent>
          <mc:Choice Requires="wps">
            <w:drawing>
              <wp:anchor distT="0" distB="0" distL="114300" distR="114300" simplePos="0" relativeHeight="251881472" behindDoc="0" locked="0" layoutInCell="1" allowOverlap="1" wp14:anchorId="7BCAE367" wp14:editId="3182DE01">
                <wp:simplePos x="0" y="0"/>
                <wp:positionH relativeFrom="column">
                  <wp:posOffset>1177290</wp:posOffset>
                </wp:positionH>
                <wp:positionV relativeFrom="paragraph">
                  <wp:posOffset>892175</wp:posOffset>
                </wp:positionV>
                <wp:extent cx="1752600" cy="55245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1752600"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7801C48" id="正方形/長方形 302" o:spid="_x0000_s1026" style="position:absolute;left:0;text-align:left;margin-left:92.7pt;margin-top:70.25pt;width:138pt;height:43.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" filled="f" strokecolor="red" strokeweight="2pt"/>
            </w:pict>
          </mc:Fallback>
        </mc:AlternateContent>
      </w:r>
      <w:r w:rsidR="00F7613F">
        <w:rPr>
          <w:noProof/>
        </w:rPr>
        <w:drawing>
          <wp:inline distT="0" distB="0" distL="0" distR="0" wp14:anchorId="048BA24F" wp14:editId="7BDE7149">
            <wp:extent cx="4669317" cy="2028825"/>
            <wp:effectExtent l="19050" t="19050" r="17145" b="952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77739" cy="2032484"/>
                    </a:xfrm>
                    <a:prstGeom prst="rect">
                      <a:avLst/>
                    </a:prstGeom>
                    <a:ln>
                      <a:solidFill>
                        <a:schemeClr val="tx1"/>
                      </a:solidFill>
                    </a:ln>
                  </pic:spPr>
                </pic:pic>
              </a:graphicData>
            </a:graphic>
          </wp:inline>
        </w:drawing>
      </w:r>
    </w:p>
    <w:p w:rsidR="00F7613F" w:rsidRDefault="00F7613F" w:rsidP="00F7613F">
      <w:pPr>
        <w:jc w:val="center"/>
        <w:rPr>
          <w:b/>
        </w:rPr>
      </w:pPr>
      <w:r w:rsidRPr="005C387B">
        <w:rPr>
          <w:rFonts w:hint="eastAsia"/>
          <w:b/>
        </w:rPr>
        <w:t>管理画面</w:t>
      </w:r>
    </w:p>
    <w:p w:rsidR="00871D7B" w:rsidRDefault="00871D7B" w:rsidP="001D301C">
      <w:pPr>
        <w:rPr>
          <w:lang w:eastAsia="ar-SA"/>
        </w:rPr>
      </w:pPr>
    </w:p>
    <w:p w:rsidR="001D301C" w:rsidRDefault="001D301C" w:rsidP="001D301C">
      <w:r>
        <w:rPr>
          <w:rFonts w:hint="eastAsia"/>
        </w:rPr>
        <w:t>お知らせ一覧画面が表示されます。</w:t>
      </w:r>
    </w:p>
    <w:p w:rsidR="001D301C" w:rsidRDefault="00F7613F" w:rsidP="00F7613F">
      <w:pPr>
        <w:jc w:val="center"/>
      </w:pPr>
      <w:r>
        <w:rPr>
          <w:noProof/>
        </w:rPr>
        <w:drawing>
          <wp:inline distT="0" distB="0" distL="0" distR="0" wp14:anchorId="1FACED64" wp14:editId="481BD026">
            <wp:extent cx="4766310" cy="1323290"/>
            <wp:effectExtent l="19050" t="19050" r="15240" b="1079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770719" cy="1324514"/>
                    </a:xfrm>
                    <a:prstGeom prst="rect">
                      <a:avLst/>
                    </a:prstGeom>
                    <a:ln>
                      <a:solidFill>
                        <a:schemeClr val="tx1"/>
                      </a:solidFill>
                    </a:ln>
                  </pic:spPr>
                </pic:pic>
              </a:graphicData>
            </a:graphic>
          </wp:inline>
        </w:drawing>
      </w:r>
    </w:p>
    <w:p w:rsidR="00F7613F" w:rsidRPr="00F7613F" w:rsidRDefault="00F7613F" w:rsidP="00F7613F">
      <w:pPr>
        <w:jc w:val="center"/>
        <w:rPr>
          <w:b/>
        </w:rPr>
      </w:pPr>
      <w:r w:rsidRPr="00F7613F">
        <w:rPr>
          <w:rFonts w:hint="eastAsia"/>
          <w:b/>
        </w:rPr>
        <w:t>お知らせ一覧</w:t>
      </w:r>
    </w:p>
    <w:p w:rsidR="00D92F08" w:rsidRDefault="00D92F08" w:rsidP="001D301C"/>
    <w:p w:rsidR="00D92F08" w:rsidRDefault="00A822AE" w:rsidP="001D301C">
      <w:r>
        <w:rPr>
          <w:rFonts w:hint="eastAsia"/>
        </w:rPr>
        <w:t>お知らせ</w:t>
      </w:r>
      <w:r w:rsidR="00D92F08">
        <w:rPr>
          <w:rFonts w:hint="eastAsia"/>
        </w:rPr>
        <w:t>管理に関する各操作については次項より記載しております。</w:t>
      </w:r>
    </w:p>
    <w:p w:rsidR="001D301C" w:rsidRDefault="001D301C" w:rsidP="001D301C">
      <w:pPr>
        <w:rPr>
          <w:lang w:eastAsia="ar-SA"/>
        </w:rPr>
      </w:pPr>
    </w:p>
    <w:p w:rsidR="003F6F56" w:rsidRDefault="00CA0948" w:rsidP="00CA0948">
      <w:pPr>
        <w:pStyle w:val="2"/>
      </w:pPr>
      <w:bookmarkStart w:id="152" w:name="_Toc35942507"/>
      <w:bookmarkStart w:id="153" w:name="_Toc47606937"/>
      <w:r>
        <w:rPr>
          <w:rFonts w:hint="eastAsia"/>
        </w:rPr>
        <w:t>お知らせ新規作成、更新</w:t>
      </w:r>
      <w:bookmarkEnd w:id="152"/>
      <w:bookmarkEnd w:id="153"/>
    </w:p>
    <w:p w:rsidR="003F0024" w:rsidRPr="003F0024" w:rsidRDefault="003F0024" w:rsidP="003F0024">
      <w:pPr>
        <w:rPr>
          <w:lang w:eastAsia="ar-SA"/>
        </w:rPr>
      </w:pPr>
      <w:r>
        <w:rPr>
          <w:rFonts w:hint="eastAsia"/>
        </w:rPr>
        <w:t>お知らせの作成、更新を行います。</w:t>
      </w:r>
    </w:p>
    <w:p w:rsidR="00673564" w:rsidRDefault="00673564" w:rsidP="00673564">
      <w:r>
        <w:rPr>
          <w:rFonts w:hint="eastAsia"/>
        </w:rPr>
        <w:t>お知らせを新規で作成するには、お知らせ一覧画面の「新規」をクリックします。</w:t>
      </w:r>
    </w:p>
    <w:p w:rsidR="00673564" w:rsidRDefault="00673564" w:rsidP="00673564"/>
    <w:p w:rsidR="00673564" w:rsidRDefault="00673564" w:rsidP="00673564">
      <w:pPr>
        <w:jc w:val="center"/>
      </w:pPr>
      <w:r>
        <w:rPr>
          <w:noProof/>
        </w:rPr>
        <mc:AlternateContent>
          <mc:Choice Requires="wps">
            <w:drawing>
              <wp:anchor distT="0" distB="0" distL="114300" distR="114300" simplePos="0" relativeHeight="251869184" behindDoc="0" locked="0" layoutInCell="1" allowOverlap="1" wp14:anchorId="6E0D0BD5" wp14:editId="058BD5E8">
                <wp:simplePos x="0" y="0"/>
                <wp:positionH relativeFrom="column">
                  <wp:posOffset>1471930</wp:posOffset>
                </wp:positionH>
                <wp:positionV relativeFrom="paragraph">
                  <wp:posOffset>387350</wp:posOffset>
                </wp:positionV>
                <wp:extent cx="481965" cy="209550"/>
                <wp:effectExtent l="0" t="0" r="13335" b="19050"/>
                <wp:wrapNone/>
                <wp:docPr id="271" name="正方形/長方形 271"/>
                <wp:cNvGraphicFramePr/>
                <a:graphic xmlns:a="http://schemas.openxmlformats.org/drawingml/2006/main">
                  <a:graphicData uri="http://schemas.microsoft.com/office/word/2010/wordprocessingShape">
                    <wps:wsp>
                      <wps:cNvSpPr/>
                      <wps:spPr>
                        <a:xfrm>
                          <a:off x="0" y="0"/>
                          <a:ext cx="48196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CEECD8" id="正方形/長方形 271" o:spid="_x0000_s1026" style="position:absolute;left:0;text-align:left;margin-left:115.9pt;margin-top:30.5pt;width:37.95pt;height: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" filled="f" strokecolor="red" strokeweight="2pt"/>
            </w:pict>
          </mc:Fallback>
        </mc:AlternateContent>
      </w:r>
      <w:r w:rsidR="00255A4B">
        <w:rPr>
          <w:noProof/>
        </w:rPr>
        <w:drawing>
          <wp:inline distT="0" distB="0" distL="0" distR="0" wp14:anchorId="6099CB91" wp14:editId="072372EA">
            <wp:extent cx="4588653" cy="1273426"/>
            <wp:effectExtent l="19050" t="19050" r="21590" b="2222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90358" cy="1273899"/>
                    </a:xfrm>
                    <a:prstGeom prst="rect">
                      <a:avLst/>
                    </a:prstGeom>
                    <a:ln>
                      <a:solidFill>
                        <a:schemeClr val="tx1"/>
                      </a:solidFill>
                    </a:ln>
                  </pic:spPr>
                </pic:pic>
              </a:graphicData>
            </a:graphic>
          </wp:inline>
        </w:drawing>
      </w:r>
    </w:p>
    <w:p w:rsidR="00673564" w:rsidRDefault="00673564" w:rsidP="00673564">
      <w:pPr>
        <w:jc w:val="center"/>
      </w:pPr>
      <w:r>
        <w:rPr>
          <w:rFonts w:hint="eastAsia"/>
          <w:b/>
        </w:rPr>
        <w:t>お知らせ</w:t>
      </w:r>
      <w:r w:rsidRPr="00085B0B">
        <w:rPr>
          <w:rFonts w:hint="eastAsia"/>
          <w:b/>
        </w:rPr>
        <w:t>一覧</w:t>
      </w:r>
      <w:r>
        <w:rPr>
          <w:rFonts w:hint="eastAsia"/>
          <w:b/>
        </w:rPr>
        <w:t xml:space="preserve"> </w:t>
      </w:r>
      <w:r>
        <w:rPr>
          <w:b/>
        </w:rPr>
        <w:t xml:space="preserve">- </w:t>
      </w:r>
      <w:r>
        <w:rPr>
          <w:rFonts w:hint="eastAsia"/>
          <w:b/>
        </w:rPr>
        <w:t>お知らせ新規登録</w:t>
      </w:r>
    </w:p>
    <w:p w:rsidR="001D301C" w:rsidRDefault="001D301C" w:rsidP="001D301C"/>
    <w:p w:rsidR="00AD7802" w:rsidRDefault="00AD7802" w:rsidP="00AD7802">
      <w:r>
        <w:rPr>
          <w:rFonts w:hint="eastAsia"/>
        </w:rPr>
        <w:t>お知らせ更新を行う場合は対象のお知らせ</w:t>
      </w:r>
      <w:r w:rsidR="0018667C">
        <w:rPr>
          <w:rFonts w:hint="eastAsia"/>
        </w:rPr>
        <w:t>件名</w:t>
      </w:r>
      <w:r>
        <w:rPr>
          <w:rFonts w:hint="eastAsia"/>
        </w:rPr>
        <w:t>をクリックするか、対象のお知らせにチェックを入れ、上部メニューの「</w:t>
      </w:r>
      <w:r w:rsidR="00100553">
        <w:rPr>
          <w:rFonts w:hint="eastAsia"/>
        </w:rPr>
        <w:t>更新</w:t>
      </w:r>
      <w:r>
        <w:rPr>
          <w:rFonts w:hint="eastAsia"/>
        </w:rPr>
        <w:t>」をクリックします。</w:t>
      </w:r>
    </w:p>
    <w:p w:rsidR="00AD7802" w:rsidRPr="00AD7802" w:rsidRDefault="004A3BE9" w:rsidP="00AD7802">
      <w:pPr>
        <w:jc w:val="center"/>
      </w:pPr>
      <w:r>
        <w:rPr>
          <w:noProof/>
        </w:rPr>
        <mc:AlternateContent>
          <mc:Choice Requires="wps">
            <w:drawing>
              <wp:anchor distT="0" distB="0" distL="114300" distR="114300" simplePos="0" relativeHeight="251873280" behindDoc="0" locked="0" layoutInCell="1" allowOverlap="1" wp14:anchorId="75FC2A6F" wp14:editId="65F4E3B3">
                <wp:simplePos x="0" y="0"/>
                <wp:positionH relativeFrom="column">
                  <wp:posOffset>1510665</wp:posOffset>
                </wp:positionH>
                <wp:positionV relativeFrom="paragraph">
                  <wp:posOffset>941705</wp:posOffset>
                </wp:positionV>
                <wp:extent cx="219075" cy="209550"/>
                <wp:effectExtent l="0" t="0" r="28575" b="19050"/>
                <wp:wrapNone/>
                <wp:docPr id="277" name="正方形/長方形 277"/>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0041D82" id="正方形/長方形 277" o:spid="_x0000_s1026" style="position:absolute;left:0;text-align:left;margin-left:118.95pt;margin-top:74.15pt;width:17.25pt;height:1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" filled="f" strokecolor="red" strokeweight="2pt"/>
            </w:pict>
          </mc:Fallback>
        </mc:AlternateContent>
      </w:r>
      <w:r w:rsidR="00AD7802">
        <w:rPr>
          <w:noProof/>
        </w:rPr>
        <mc:AlternateContent>
          <mc:Choice Requires="wps">
            <w:drawing>
              <wp:anchor distT="0" distB="0" distL="114300" distR="114300" simplePos="0" relativeHeight="251871232" behindDoc="0" locked="0" layoutInCell="1" allowOverlap="1" wp14:anchorId="7ED04222" wp14:editId="16861913">
                <wp:simplePos x="0" y="0"/>
                <wp:positionH relativeFrom="column">
                  <wp:posOffset>2025015</wp:posOffset>
                </wp:positionH>
                <wp:positionV relativeFrom="paragraph">
                  <wp:posOffset>396875</wp:posOffset>
                </wp:positionV>
                <wp:extent cx="447675" cy="209550"/>
                <wp:effectExtent l="0" t="0" r="28575" b="19050"/>
                <wp:wrapNone/>
                <wp:docPr id="276" name="正方形/長方形 276"/>
                <wp:cNvGraphicFramePr/>
                <a:graphic xmlns:a="http://schemas.openxmlformats.org/drawingml/2006/main">
                  <a:graphicData uri="http://schemas.microsoft.com/office/word/2010/wordprocessingShape">
                    <wps:wsp>
                      <wps:cNvSpPr/>
                      <wps:spPr>
                        <a:xfrm>
                          <a:off x="0" y="0"/>
                          <a:ext cx="447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50C77C" id="正方形/長方形 276" o:spid="_x0000_s1026" style="position:absolute;left:0;text-align:left;margin-left:159.45pt;margin-top:31.25pt;width:35.2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" filled="f" strokecolor="red" strokeweight="2pt"/>
            </w:pict>
          </mc:Fallback>
        </mc:AlternateContent>
      </w:r>
      <w:r w:rsidR="00AD7802">
        <w:rPr>
          <w:noProof/>
        </w:rPr>
        <w:drawing>
          <wp:inline distT="0" distB="0" distL="0" distR="0" wp14:anchorId="317CB828" wp14:editId="18B1B099">
            <wp:extent cx="4570791" cy="1376504"/>
            <wp:effectExtent l="19050" t="19050" r="20320" b="1460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571347" cy="1376671"/>
                    </a:xfrm>
                    <a:prstGeom prst="rect">
                      <a:avLst/>
                    </a:prstGeom>
                    <a:ln>
                      <a:solidFill>
                        <a:schemeClr val="tx1"/>
                      </a:solidFill>
                    </a:ln>
                  </pic:spPr>
                </pic:pic>
              </a:graphicData>
            </a:graphic>
          </wp:inline>
        </w:drawing>
      </w:r>
    </w:p>
    <w:p w:rsidR="001D301C" w:rsidRDefault="00201F11" w:rsidP="00201F11">
      <w:pPr>
        <w:jc w:val="center"/>
        <w:rPr>
          <w:lang w:eastAsia="ar-SA"/>
        </w:rPr>
      </w:pPr>
      <w:r>
        <w:rPr>
          <w:rFonts w:hint="eastAsia"/>
          <w:b/>
        </w:rPr>
        <w:t>お知らせ</w:t>
      </w:r>
      <w:r w:rsidRPr="00085B0B">
        <w:rPr>
          <w:rFonts w:hint="eastAsia"/>
          <w:b/>
        </w:rPr>
        <w:t>一覧</w:t>
      </w:r>
      <w:r>
        <w:rPr>
          <w:rFonts w:hint="eastAsia"/>
          <w:b/>
        </w:rPr>
        <w:t xml:space="preserve"> </w:t>
      </w:r>
      <w:r>
        <w:rPr>
          <w:b/>
        </w:rPr>
        <w:t xml:space="preserve">- </w:t>
      </w:r>
      <w:r>
        <w:rPr>
          <w:rFonts w:hint="eastAsia"/>
          <w:b/>
        </w:rPr>
        <w:t>お知らせ更新</w:t>
      </w:r>
    </w:p>
    <w:p w:rsidR="00201F11" w:rsidRDefault="00201F11" w:rsidP="001D301C">
      <w:pPr>
        <w:rPr>
          <w:lang w:eastAsia="ar-SA"/>
        </w:rPr>
      </w:pPr>
    </w:p>
    <w:p w:rsidR="00201F11" w:rsidRDefault="00201F11" w:rsidP="001D301C">
      <w:pPr>
        <w:rPr>
          <w:lang w:eastAsia="ar-SA"/>
        </w:rPr>
      </w:pPr>
      <w:r>
        <w:rPr>
          <w:rFonts w:hint="eastAsia"/>
        </w:rPr>
        <w:t>クリック後、</w:t>
      </w:r>
      <w:r w:rsidR="00ED2010">
        <w:rPr>
          <w:rFonts w:hint="eastAsia"/>
        </w:rPr>
        <w:t>お知らせ新規作成</w:t>
      </w:r>
      <w:r>
        <w:rPr>
          <w:rFonts w:hint="eastAsia"/>
        </w:rPr>
        <w:t>、</w:t>
      </w:r>
      <w:r w:rsidR="00ED2010">
        <w:rPr>
          <w:rFonts w:hint="eastAsia"/>
        </w:rPr>
        <w:t>お知らせ更新</w:t>
      </w:r>
      <w:r>
        <w:rPr>
          <w:rFonts w:hint="eastAsia"/>
        </w:rPr>
        <w:t>画面が表示されます。</w:t>
      </w:r>
    </w:p>
    <w:p w:rsidR="00201F11" w:rsidRDefault="00E666E1" w:rsidP="00E666E1">
      <w:pPr>
        <w:jc w:val="center"/>
        <w:rPr>
          <w:lang w:eastAsia="ar-SA"/>
        </w:rPr>
      </w:pPr>
      <w:r>
        <w:rPr>
          <w:noProof/>
        </w:rPr>
        <w:drawing>
          <wp:inline distT="0" distB="0" distL="0" distR="0" wp14:anchorId="73D09DCB" wp14:editId="25426823">
            <wp:extent cx="4539615" cy="2096849"/>
            <wp:effectExtent l="19050" t="19050" r="13335" b="1778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542770" cy="2098306"/>
                    </a:xfrm>
                    <a:prstGeom prst="rect">
                      <a:avLst/>
                    </a:prstGeom>
                    <a:ln>
                      <a:solidFill>
                        <a:schemeClr val="tx1"/>
                      </a:solidFill>
                    </a:ln>
                  </pic:spPr>
                </pic:pic>
              </a:graphicData>
            </a:graphic>
          </wp:inline>
        </w:drawing>
      </w:r>
    </w:p>
    <w:p w:rsidR="00E666E1" w:rsidRPr="00E666E1" w:rsidRDefault="00E666E1" w:rsidP="00E666E1">
      <w:pPr>
        <w:jc w:val="center"/>
        <w:rPr>
          <w:b/>
          <w:lang w:eastAsia="ar-SA"/>
        </w:rPr>
      </w:pPr>
      <w:r w:rsidRPr="00E666E1">
        <w:rPr>
          <w:rFonts w:hint="eastAsia"/>
          <w:b/>
        </w:rPr>
        <w:t>お知らせ新規作成</w:t>
      </w:r>
    </w:p>
    <w:p w:rsidR="00F16352" w:rsidRDefault="00F16352" w:rsidP="001D301C">
      <w:pPr>
        <w:rPr>
          <w:lang w:eastAsia="ar-SA"/>
        </w:rPr>
      </w:pPr>
    </w:p>
    <w:p w:rsidR="00F16352" w:rsidRDefault="00F16352" w:rsidP="001D301C">
      <w:pPr>
        <w:rPr>
          <w:lang w:eastAsia="ar-SA"/>
        </w:rPr>
      </w:pPr>
    </w:p>
    <w:p w:rsidR="00F16352" w:rsidRDefault="00F16352" w:rsidP="001D301C">
      <w:pPr>
        <w:rPr>
          <w:lang w:eastAsia="ar-SA"/>
        </w:rPr>
      </w:pPr>
    </w:p>
    <w:p w:rsidR="00201F11" w:rsidRDefault="0040079C" w:rsidP="0040079C">
      <w:pPr>
        <w:jc w:val="center"/>
        <w:rPr>
          <w:lang w:eastAsia="ar-SA"/>
        </w:rPr>
      </w:pPr>
      <w:r>
        <w:rPr>
          <w:noProof/>
        </w:rPr>
        <w:drawing>
          <wp:inline distT="0" distB="0" distL="0" distR="0" wp14:anchorId="7FA1D60F" wp14:editId="7E9E0B5C">
            <wp:extent cx="4571091" cy="2076450"/>
            <wp:effectExtent l="19050" t="19050" r="20320" b="190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572245" cy="2076974"/>
                    </a:xfrm>
                    <a:prstGeom prst="rect">
                      <a:avLst/>
                    </a:prstGeom>
                    <a:ln>
                      <a:solidFill>
                        <a:schemeClr val="tx1"/>
                      </a:solidFill>
                    </a:ln>
                  </pic:spPr>
                </pic:pic>
              </a:graphicData>
            </a:graphic>
          </wp:inline>
        </w:drawing>
      </w:r>
    </w:p>
    <w:p w:rsidR="0040079C" w:rsidRPr="0040079C" w:rsidRDefault="0040079C" w:rsidP="0040079C">
      <w:pPr>
        <w:jc w:val="center"/>
        <w:rPr>
          <w:b/>
          <w:lang w:eastAsia="ar-SA"/>
        </w:rPr>
      </w:pPr>
      <w:r w:rsidRPr="0040079C">
        <w:rPr>
          <w:rFonts w:hint="eastAsia"/>
          <w:b/>
        </w:rPr>
        <w:t>お知らせ更新</w:t>
      </w:r>
    </w:p>
    <w:p w:rsidR="00391DE6" w:rsidRDefault="00391DE6" w:rsidP="001D301C">
      <w:pPr>
        <w:rPr>
          <w:lang w:eastAsia="ar-SA"/>
        </w:rPr>
      </w:pPr>
    </w:p>
    <w:p w:rsidR="00C039D5" w:rsidRDefault="00B84CF0" w:rsidP="001D301C">
      <w:r>
        <w:rPr>
          <w:rFonts w:hint="eastAsia"/>
        </w:rPr>
        <w:t>各設定項目については下表の通りとなっております。</w:t>
      </w:r>
    </w:p>
    <w:tbl>
      <w:tblPr>
        <w:tblStyle w:val="af"/>
        <w:tblW w:w="0" w:type="auto"/>
        <w:tblLook w:val="04A0" w:firstRow="1" w:lastRow="0" w:firstColumn="1" w:lastColumn="0" w:noHBand="0" w:noVBand="1"/>
      </w:tblPr>
      <w:tblGrid>
        <w:gridCol w:w="2972"/>
        <w:gridCol w:w="5522"/>
      </w:tblGrid>
      <w:tr w:rsidR="00552A27" w:rsidTr="00FE577A">
        <w:trPr>
          <w:cantSplit/>
          <w:tblHeader/>
        </w:trPr>
        <w:tc>
          <w:tcPr>
            <w:tcW w:w="2972" w:type="dxa"/>
            <w:shd w:val="clear" w:color="auto" w:fill="DAEEF3" w:themeFill="accent5" w:themeFillTint="33"/>
          </w:tcPr>
          <w:p w:rsidR="00552A27" w:rsidRDefault="00552A27" w:rsidP="00552A27">
            <w:pPr>
              <w:rPr>
                <w:lang w:eastAsia="ar-SA"/>
              </w:rPr>
            </w:pPr>
            <w:r>
              <w:rPr>
                <w:rFonts w:hint="eastAsia"/>
              </w:rPr>
              <w:t>項目</w:t>
            </w:r>
            <w:r w:rsidR="00FE577A">
              <w:rPr>
                <w:rFonts w:hint="eastAsia"/>
              </w:rPr>
              <w:t>名</w:t>
            </w:r>
          </w:p>
        </w:tc>
        <w:tc>
          <w:tcPr>
            <w:tcW w:w="5522" w:type="dxa"/>
            <w:shd w:val="clear" w:color="auto" w:fill="DAEEF3" w:themeFill="accent5" w:themeFillTint="33"/>
          </w:tcPr>
          <w:p w:rsidR="00552A27" w:rsidRDefault="00552A27" w:rsidP="00FE577A">
            <w:pPr>
              <w:rPr>
                <w:lang w:eastAsia="ar-SA"/>
              </w:rPr>
            </w:pPr>
            <w:r>
              <w:rPr>
                <w:rFonts w:hint="eastAsia"/>
              </w:rPr>
              <w:t>説明</w:t>
            </w:r>
          </w:p>
        </w:tc>
      </w:tr>
      <w:tr w:rsidR="00552A27" w:rsidTr="00FE577A">
        <w:trPr>
          <w:cantSplit/>
        </w:trPr>
        <w:tc>
          <w:tcPr>
            <w:tcW w:w="2972" w:type="dxa"/>
          </w:tcPr>
          <w:p w:rsidR="00552A27" w:rsidRDefault="00E81D99" w:rsidP="00FE577A">
            <w:r>
              <w:rPr>
                <w:rFonts w:hint="eastAsia"/>
              </w:rPr>
              <w:t>プライマリグループ</w:t>
            </w:r>
          </w:p>
        </w:tc>
        <w:tc>
          <w:tcPr>
            <w:tcW w:w="5522" w:type="dxa"/>
          </w:tcPr>
          <w:p w:rsidR="00552A27" w:rsidRDefault="00E81D99" w:rsidP="00FE577A">
            <w:r>
              <w:rPr>
                <w:rFonts w:hint="eastAsia"/>
              </w:rPr>
              <w:t>お知らせを公開するプライマリグループの範囲を指定します。</w:t>
            </w:r>
          </w:p>
        </w:tc>
      </w:tr>
      <w:tr w:rsidR="001240F9" w:rsidTr="00FE577A">
        <w:trPr>
          <w:cantSplit/>
        </w:trPr>
        <w:tc>
          <w:tcPr>
            <w:tcW w:w="2972" w:type="dxa"/>
          </w:tcPr>
          <w:p w:rsidR="001240F9" w:rsidRDefault="001240F9" w:rsidP="001240F9">
            <w:r>
              <w:t>送信日</w:t>
            </w:r>
          </w:p>
        </w:tc>
        <w:tc>
          <w:tcPr>
            <w:tcW w:w="5522" w:type="dxa"/>
          </w:tcPr>
          <w:p w:rsidR="001240F9" w:rsidRDefault="001240F9" w:rsidP="001240F9">
            <w:r>
              <w:rPr>
                <w:rFonts w:hint="eastAsia"/>
              </w:rPr>
              <w:t>「送信日を設定する」にチェックを入れ、年月日を指定するとその日にお知らせが公開されます。</w:t>
            </w:r>
          </w:p>
        </w:tc>
      </w:tr>
      <w:tr w:rsidR="00E81D99" w:rsidTr="00FE577A">
        <w:trPr>
          <w:cantSplit/>
        </w:trPr>
        <w:tc>
          <w:tcPr>
            <w:tcW w:w="2972" w:type="dxa"/>
          </w:tcPr>
          <w:p w:rsidR="00E81D99" w:rsidRPr="004261E1" w:rsidRDefault="004261E1" w:rsidP="00FE577A">
            <w:r>
              <w:rPr>
                <w:rFonts w:hint="eastAsia"/>
              </w:rPr>
              <w:t>重要度</w:t>
            </w:r>
          </w:p>
        </w:tc>
        <w:tc>
          <w:tcPr>
            <w:tcW w:w="5522" w:type="dxa"/>
          </w:tcPr>
          <w:p w:rsidR="00E81D99" w:rsidRPr="00A42A26" w:rsidRDefault="007903B7" w:rsidP="007903B7">
            <w:pPr>
              <w:rPr>
                <w:rFonts w:cs="メイリオ"/>
              </w:rPr>
            </w:pPr>
            <w:r>
              <w:rPr>
                <w:rFonts w:hint="eastAsia"/>
              </w:rPr>
              <w:t>「通常」、「重要」から選択することができます。目的に合わせて選択ください。</w:t>
            </w:r>
          </w:p>
        </w:tc>
      </w:tr>
      <w:tr w:rsidR="00552A27" w:rsidTr="00FE577A">
        <w:trPr>
          <w:cantSplit/>
        </w:trPr>
        <w:tc>
          <w:tcPr>
            <w:tcW w:w="2972" w:type="dxa"/>
          </w:tcPr>
          <w:p w:rsidR="00552A27" w:rsidRDefault="00C61B66" w:rsidP="00FE577A">
            <w:r>
              <w:rPr>
                <w:rFonts w:hint="eastAsia"/>
              </w:rPr>
              <w:t>件名</w:t>
            </w:r>
          </w:p>
        </w:tc>
        <w:tc>
          <w:tcPr>
            <w:tcW w:w="5522" w:type="dxa"/>
          </w:tcPr>
          <w:p w:rsidR="00552A27" w:rsidRDefault="00C61B66" w:rsidP="00C61B66">
            <w:r>
              <w:rPr>
                <w:rFonts w:hint="eastAsia"/>
              </w:rPr>
              <w:t>お知らせの件名を設定します。</w:t>
            </w:r>
          </w:p>
        </w:tc>
      </w:tr>
      <w:tr w:rsidR="00552A27" w:rsidTr="00FE577A">
        <w:trPr>
          <w:cantSplit/>
        </w:trPr>
        <w:tc>
          <w:tcPr>
            <w:tcW w:w="2972" w:type="dxa"/>
          </w:tcPr>
          <w:p w:rsidR="00552A27" w:rsidRDefault="00C61B66" w:rsidP="00FE577A">
            <w:r>
              <w:rPr>
                <w:rFonts w:hint="eastAsia"/>
              </w:rPr>
              <w:t>本文</w:t>
            </w:r>
          </w:p>
        </w:tc>
        <w:tc>
          <w:tcPr>
            <w:tcW w:w="5522" w:type="dxa"/>
          </w:tcPr>
          <w:p w:rsidR="00552A27" w:rsidRDefault="00C61B66" w:rsidP="00FE577A">
            <w:r>
              <w:rPr>
                <w:rFonts w:hint="eastAsia"/>
              </w:rPr>
              <w:t>お知らせ本文を設定します。</w:t>
            </w:r>
          </w:p>
        </w:tc>
      </w:tr>
      <w:tr w:rsidR="006E6996" w:rsidTr="00FE577A">
        <w:trPr>
          <w:cantSplit/>
        </w:trPr>
        <w:tc>
          <w:tcPr>
            <w:tcW w:w="2972" w:type="dxa"/>
          </w:tcPr>
          <w:p w:rsidR="006E6996" w:rsidRDefault="006E6996" w:rsidP="00FE577A">
            <w:r>
              <w:rPr>
                <w:rFonts w:hint="eastAsia"/>
              </w:rPr>
              <w:lastRenderedPageBreak/>
              <w:t>条件</w:t>
            </w:r>
          </w:p>
        </w:tc>
        <w:tc>
          <w:tcPr>
            <w:tcW w:w="5522" w:type="dxa"/>
          </w:tcPr>
          <w:p w:rsidR="006E6996" w:rsidRDefault="006E6996" w:rsidP="006E6996">
            <w:r>
              <w:rPr>
                <w:rFonts w:hint="eastAsia"/>
              </w:rPr>
              <w:t>お知らせを公開するための条件を指定することができます。</w:t>
            </w:r>
          </w:p>
          <w:p w:rsidR="006E6996" w:rsidRDefault="006E6996" w:rsidP="006E6996">
            <w:r>
              <w:rPr>
                <w:rFonts w:hint="eastAsia"/>
              </w:rPr>
              <w:t>「ユーザー期限」を指定すると、ユーザー期限を設定しているユーザーに対してお知らせを公開することができます。ユーザー期限が指定した日数前になると自動でお知らせが公開されます。</w:t>
            </w:r>
          </w:p>
          <w:p w:rsidR="006E6996" w:rsidRDefault="006E6996" w:rsidP="006E6996"/>
          <w:p w:rsidR="006E6996" w:rsidRDefault="006E6996" w:rsidP="006E6996">
            <w:r>
              <w:rPr>
                <w:rFonts w:hint="eastAsia"/>
              </w:rPr>
              <w:t>「ユーザーのパスワード有効期限」を指定すると、ユーザーのパスワード有効期限を設定しているユーザーに対してお知らせを公開することができます。パスワード有効期限が指定した日数前になると自動でお知らせが公開されます。</w:t>
            </w:r>
          </w:p>
          <w:p w:rsidR="006E6996" w:rsidRDefault="006E6996" w:rsidP="006E6996">
            <w:r>
              <w:rPr>
                <w:rFonts w:hint="eastAsia"/>
              </w:rPr>
              <w:t>※「ユーザー期限」、「ユーザーのパスワード有効期限」はどちらか片方のみ選択できます。</w:t>
            </w:r>
          </w:p>
        </w:tc>
      </w:tr>
      <w:tr w:rsidR="00E65AA1" w:rsidTr="00FE577A">
        <w:trPr>
          <w:cantSplit/>
        </w:trPr>
        <w:tc>
          <w:tcPr>
            <w:tcW w:w="2972" w:type="dxa"/>
          </w:tcPr>
          <w:p w:rsidR="00E65AA1" w:rsidRDefault="00E65AA1" w:rsidP="00E65AA1">
            <w:r>
              <w:rPr>
                <w:rFonts w:hint="eastAsia"/>
              </w:rPr>
              <w:t>表示</w:t>
            </w:r>
          </w:p>
        </w:tc>
        <w:tc>
          <w:tcPr>
            <w:tcW w:w="5522" w:type="dxa"/>
          </w:tcPr>
          <w:p w:rsidR="00E65AA1" w:rsidRDefault="00E65AA1" w:rsidP="00E65AA1">
            <w:r>
              <w:rPr>
                <w:rFonts w:hint="eastAsia"/>
              </w:rPr>
              <w:t>「</w:t>
            </w:r>
            <w:r>
              <w:t>ログイン後にお知らせを強制的に表示する</w:t>
            </w:r>
            <w:r>
              <w:rPr>
                <w:rFonts w:hint="eastAsia"/>
              </w:rPr>
              <w:t>」にチェックを入れた場合、ユーザーがログイン後に必ずお知らせが表示されるようになります。</w:t>
            </w:r>
          </w:p>
        </w:tc>
      </w:tr>
      <w:tr w:rsidR="00E65AA1" w:rsidTr="00FE577A">
        <w:trPr>
          <w:cantSplit/>
        </w:trPr>
        <w:tc>
          <w:tcPr>
            <w:tcW w:w="2972" w:type="dxa"/>
          </w:tcPr>
          <w:p w:rsidR="00E65AA1" w:rsidRDefault="00E65AA1" w:rsidP="00E65AA1">
            <w:r>
              <w:rPr>
                <w:rFonts w:hint="eastAsia"/>
              </w:rPr>
              <w:t>オプション</w:t>
            </w:r>
          </w:p>
        </w:tc>
        <w:tc>
          <w:tcPr>
            <w:tcW w:w="5522" w:type="dxa"/>
          </w:tcPr>
          <w:p w:rsidR="00E65AA1" w:rsidRDefault="00E65AA1" w:rsidP="00E65AA1">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rsidR="00B84CF0" w:rsidRDefault="00B84CF0" w:rsidP="001D301C"/>
    <w:p w:rsidR="00B84CF0" w:rsidRDefault="00400A34" w:rsidP="001D301C">
      <w:r>
        <w:rPr>
          <w:rFonts w:hint="eastAsia"/>
        </w:rPr>
        <w:t>画面左上の「作成」、「更新」をクリックするとお知らせが作成、更新されます。</w:t>
      </w:r>
    </w:p>
    <w:p w:rsidR="00391DE6" w:rsidRPr="004810F8" w:rsidRDefault="00391DE6" w:rsidP="001D301C">
      <w:pPr>
        <w:rPr>
          <w:lang w:eastAsia="ar-SA"/>
        </w:rPr>
      </w:pPr>
    </w:p>
    <w:p w:rsidR="00CA0948" w:rsidRDefault="00CA0948" w:rsidP="00CA0948">
      <w:pPr>
        <w:pStyle w:val="2"/>
      </w:pPr>
      <w:bookmarkStart w:id="154" w:name="_Toc47606938"/>
      <w:r>
        <w:rPr>
          <w:rFonts w:hint="eastAsia"/>
        </w:rPr>
        <w:lastRenderedPageBreak/>
        <w:t>お知らせ削除</w:t>
      </w:r>
      <w:bookmarkEnd w:id="154"/>
    </w:p>
    <w:p w:rsidR="004810F8" w:rsidRDefault="00CA0E6A" w:rsidP="004810F8">
      <w:r>
        <w:rPr>
          <w:rFonts w:hint="eastAsia"/>
        </w:rPr>
        <w:t>登録済みのお知らせを削除します。</w:t>
      </w:r>
    </w:p>
    <w:p w:rsidR="00523119" w:rsidRDefault="00523119" w:rsidP="004810F8"/>
    <w:p w:rsidR="00504105" w:rsidRDefault="00523119" w:rsidP="004810F8">
      <w:r>
        <w:rPr>
          <w:rFonts w:hint="eastAsia"/>
        </w:rPr>
        <w:t>対象のお知らせにチェックを入れ、上部メニューの「削除」をクリックします。</w:t>
      </w:r>
    </w:p>
    <w:p w:rsidR="001540F7" w:rsidRPr="00AD7802" w:rsidRDefault="001540F7" w:rsidP="001540F7">
      <w:pPr>
        <w:jc w:val="center"/>
      </w:pPr>
      <w:r>
        <w:rPr>
          <w:noProof/>
        </w:rPr>
        <mc:AlternateContent>
          <mc:Choice Requires="wps">
            <w:drawing>
              <wp:anchor distT="0" distB="0" distL="114300" distR="114300" simplePos="0" relativeHeight="251875328" behindDoc="0" locked="0" layoutInCell="1" allowOverlap="1" wp14:anchorId="1026C9D4" wp14:editId="3B1971CE">
                <wp:simplePos x="0" y="0"/>
                <wp:positionH relativeFrom="column">
                  <wp:posOffset>2463165</wp:posOffset>
                </wp:positionH>
                <wp:positionV relativeFrom="paragraph">
                  <wp:posOffset>396875</wp:posOffset>
                </wp:positionV>
                <wp:extent cx="447675" cy="209550"/>
                <wp:effectExtent l="0" t="0" r="28575" b="19050"/>
                <wp:wrapNone/>
                <wp:docPr id="281" name="正方形/長方形 281"/>
                <wp:cNvGraphicFramePr/>
                <a:graphic xmlns:a="http://schemas.openxmlformats.org/drawingml/2006/main">
                  <a:graphicData uri="http://schemas.microsoft.com/office/word/2010/wordprocessingShape">
                    <wps:wsp>
                      <wps:cNvSpPr/>
                      <wps:spPr>
                        <a:xfrm>
                          <a:off x="0" y="0"/>
                          <a:ext cx="447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98CAA7B" id="正方形/長方形 281" o:spid="_x0000_s1026" style="position:absolute;left:0;text-align:left;margin-left:193.95pt;margin-top:31.25pt;width:35.2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876352" behindDoc="0" locked="0" layoutInCell="1" allowOverlap="1" wp14:anchorId="5A2FB09E" wp14:editId="729793DB">
                <wp:simplePos x="0" y="0"/>
                <wp:positionH relativeFrom="column">
                  <wp:posOffset>1510665</wp:posOffset>
                </wp:positionH>
                <wp:positionV relativeFrom="paragraph">
                  <wp:posOffset>941705</wp:posOffset>
                </wp:positionV>
                <wp:extent cx="219075" cy="209550"/>
                <wp:effectExtent l="0" t="0" r="28575" b="19050"/>
                <wp:wrapNone/>
                <wp:docPr id="280" name="正方形/長方形 280"/>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257887D" id="正方形/長方形 280" o:spid="_x0000_s1026" style="position:absolute;left:0;text-align:left;margin-left:118.95pt;margin-top:74.15pt;width:17.25pt;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" filled="f" strokecolor="red" strokeweight="2pt"/>
            </w:pict>
          </mc:Fallback>
        </mc:AlternateContent>
      </w:r>
      <w:r>
        <w:rPr>
          <w:noProof/>
        </w:rPr>
        <w:drawing>
          <wp:inline distT="0" distB="0" distL="0" distR="0" wp14:anchorId="3C103F6E" wp14:editId="565E3700">
            <wp:extent cx="4570791" cy="1376504"/>
            <wp:effectExtent l="19050" t="19050" r="20320" b="14605"/>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571347" cy="1376671"/>
                    </a:xfrm>
                    <a:prstGeom prst="rect">
                      <a:avLst/>
                    </a:prstGeom>
                    <a:ln>
                      <a:solidFill>
                        <a:schemeClr val="tx1"/>
                      </a:solidFill>
                    </a:ln>
                  </pic:spPr>
                </pic:pic>
              </a:graphicData>
            </a:graphic>
          </wp:inline>
        </w:drawing>
      </w:r>
    </w:p>
    <w:p w:rsidR="00E75EC2" w:rsidRPr="00E75EC2" w:rsidRDefault="001540F7" w:rsidP="001540F7">
      <w:pPr>
        <w:jc w:val="center"/>
      </w:pPr>
      <w:r>
        <w:rPr>
          <w:rFonts w:hint="eastAsia"/>
          <w:b/>
        </w:rPr>
        <w:t>お知らせ</w:t>
      </w:r>
      <w:r w:rsidRPr="00085B0B">
        <w:rPr>
          <w:rFonts w:hint="eastAsia"/>
          <w:b/>
        </w:rPr>
        <w:t>一覧</w:t>
      </w:r>
      <w:r>
        <w:rPr>
          <w:rFonts w:hint="eastAsia"/>
          <w:b/>
        </w:rPr>
        <w:t xml:space="preserve"> </w:t>
      </w:r>
      <w:r>
        <w:rPr>
          <w:b/>
        </w:rPr>
        <w:t xml:space="preserve">- </w:t>
      </w:r>
      <w:r>
        <w:rPr>
          <w:rFonts w:hint="eastAsia"/>
          <w:b/>
        </w:rPr>
        <w:t>お知らせ削除</w:t>
      </w:r>
    </w:p>
    <w:p w:rsidR="002F763E" w:rsidRDefault="002F763E" w:rsidP="004810F8">
      <w:pPr>
        <w:rPr>
          <w:lang w:eastAsia="ar-SA"/>
        </w:rPr>
      </w:pPr>
    </w:p>
    <w:p w:rsidR="00E6464F" w:rsidRPr="00E6464F" w:rsidRDefault="00E6464F" w:rsidP="004810F8">
      <w:pPr>
        <w:rPr>
          <w:lang w:eastAsia="ar-SA"/>
        </w:rPr>
      </w:pPr>
      <w:r>
        <w:rPr>
          <w:rFonts w:hint="eastAsia"/>
        </w:rPr>
        <w:t>ダイアログが表示されますので、「削除」をクリックします。</w:t>
      </w:r>
    </w:p>
    <w:p w:rsidR="002F763E" w:rsidRDefault="00D57F67" w:rsidP="00D57F67">
      <w:pPr>
        <w:jc w:val="center"/>
        <w:rPr>
          <w:lang w:eastAsia="ar-SA"/>
        </w:rPr>
      </w:pPr>
      <w:r>
        <w:rPr>
          <w:noProof/>
        </w:rPr>
        <w:drawing>
          <wp:inline distT="0" distB="0" distL="0" distR="0" wp14:anchorId="7770E53F" wp14:editId="41179175">
            <wp:extent cx="2237216" cy="1266242"/>
            <wp:effectExtent l="19050" t="19050" r="10795" b="1016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238310" cy="1266861"/>
                    </a:xfrm>
                    <a:prstGeom prst="rect">
                      <a:avLst/>
                    </a:prstGeom>
                    <a:ln>
                      <a:solidFill>
                        <a:schemeClr val="tx1"/>
                      </a:solidFill>
                    </a:ln>
                  </pic:spPr>
                </pic:pic>
              </a:graphicData>
            </a:graphic>
          </wp:inline>
        </w:drawing>
      </w:r>
    </w:p>
    <w:p w:rsidR="00D57F67" w:rsidRDefault="00D57F67" w:rsidP="00D57F67">
      <w:pPr>
        <w:jc w:val="center"/>
        <w:rPr>
          <w:lang w:eastAsia="ar-SA"/>
        </w:rPr>
      </w:pPr>
      <w:r>
        <w:rPr>
          <w:rFonts w:hint="eastAsia"/>
          <w:b/>
        </w:rPr>
        <w:t>お知らせ</w:t>
      </w:r>
      <w:r w:rsidRPr="002C5118">
        <w:rPr>
          <w:rFonts w:hint="eastAsia"/>
          <w:b/>
        </w:rPr>
        <w:t>削除確認ダイアログ</w:t>
      </w:r>
    </w:p>
    <w:p w:rsidR="00C678CA" w:rsidRDefault="00C678CA" w:rsidP="004810F8"/>
    <w:p w:rsidR="002F763E" w:rsidRDefault="004F0752" w:rsidP="004810F8">
      <w:r>
        <w:rPr>
          <w:rFonts w:hint="eastAsia"/>
        </w:rPr>
        <w:t>削除が完了すると、メッセージ「</w:t>
      </w:r>
      <w:r w:rsidR="00AC0020">
        <w:rPr>
          <w:rFonts w:hint="eastAsia"/>
        </w:rPr>
        <w:t>お知らせ削除が終了</w:t>
      </w:r>
      <w:r>
        <w:rPr>
          <w:rFonts w:hint="eastAsia"/>
        </w:rPr>
        <w:t>しました。」が表示されます。</w:t>
      </w:r>
    </w:p>
    <w:p w:rsidR="004F0752" w:rsidRDefault="00AC0020" w:rsidP="00AC0020">
      <w:pPr>
        <w:jc w:val="center"/>
      </w:pPr>
      <w:r>
        <w:rPr>
          <w:noProof/>
        </w:rPr>
        <w:drawing>
          <wp:inline distT="0" distB="0" distL="0" distR="0" wp14:anchorId="4033FAD0" wp14:editId="2529D814">
            <wp:extent cx="4523740" cy="1291347"/>
            <wp:effectExtent l="19050" t="19050" r="10160" b="2349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a:stretch/>
                  </pic:blipFill>
                  <pic:spPr bwMode="auto">
                    <a:xfrm>
                      <a:off x="0" y="0"/>
                      <a:ext cx="4523740" cy="12913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F0752" w:rsidRPr="00D0047A" w:rsidRDefault="00D0047A" w:rsidP="00D0047A">
      <w:pPr>
        <w:jc w:val="center"/>
        <w:rPr>
          <w:b/>
          <w:lang w:eastAsia="ar-SA"/>
        </w:rPr>
      </w:pPr>
      <w:r w:rsidRPr="00D0047A">
        <w:rPr>
          <w:rFonts w:hint="eastAsia"/>
          <w:b/>
        </w:rPr>
        <w:t>お知らせ一覧</w:t>
      </w:r>
    </w:p>
    <w:p w:rsidR="002F763E" w:rsidRPr="004810F8" w:rsidRDefault="002F763E" w:rsidP="004810F8">
      <w:pPr>
        <w:rPr>
          <w:lang w:eastAsia="ar-SA"/>
        </w:rPr>
      </w:pPr>
    </w:p>
    <w:p w:rsidR="00CA0948" w:rsidRDefault="00CA0948" w:rsidP="00CA0948">
      <w:pPr>
        <w:pStyle w:val="2"/>
      </w:pPr>
      <w:bookmarkStart w:id="155" w:name="_Toc35942509"/>
      <w:bookmarkStart w:id="156" w:name="_Toc47606939"/>
      <w:r>
        <w:rPr>
          <w:rFonts w:hint="eastAsia"/>
        </w:rPr>
        <w:lastRenderedPageBreak/>
        <w:t>ログイン画面設定、メンテナンスモード</w:t>
      </w:r>
      <w:bookmarkEnd w:id="155"/>
      <w:bookmarkEnd w:id="156"/>
    </w:p>
    <w:p w:rsidR="00466218" w:rsidRDefault="00466218" w:rsidP="00466218">
      <w:r>
        <w:rPr>
          <w:rFonts w:hint="eastAsia"/>
        </w:rPr>
        <w:t>ログイン画面へのお知らせ表示や、管理者ユーザー以外のログインを抑止するメンテナンスモードの設定を行うことができます。</w:t>
      </w:r>
    </w:p>
    <w:p w:rsidR="00466218" w:rsidRDefault="00466218" w:rsidP="00466218">
      <w:pPr>
        <w:rPr>
          <w:lang w:eastAsia="ar-SA"/>
        </w:rPr>
      </w:pPr>
    </w:p>
    <w:p w:rsidR="00466218" w:rsidRPr="00466218" w:rsidRDefault="00466218" w:rsidP="00466218">
      <w:pPr>
        <w:pStyle w:val="3"/>
      </w:pPr>
      <w:bookmarkStart w:id="157" w:name="_Toc39234931"/>
      <w:bookmarkStart w:id="158" w:name="_Toc47606940"/>
      <w:r>
        <w:rPr>
          <w:rFonts w:hint="eastAsia"/>
        </w:rPr>
        <w:t>ログイン画面設定</w:t>
      </w:r>
      <w:bookmarkEnd w:id="157"/>
      <w:bookmarkEnd w:id="158"/>
    </w:p>
    <w:p w:rsidR="00466218" w:rsidRDefault="00466218" w:rsidP="00623CDB">
      <w:r>
        <w:rPr>
          <w:rFonts w:hint="eastAsia"/>
        </w:rPr>
        <w:t>ログイン画面、Web公開ログイン画面に表示するお知らせを設定することができます。</w:t>
      </w:r>
    </w:p>
    <w:p w:rsidR="00466218" w:rsidRDefault="00466218" w:rsidP="00623CDB"/>
    <w:p w:rsidR="00466218" w:rsidRDefault="00466218" w:rsidP="00623CDB">
      <w:r>
        <w:rPr>
          <w:rFonts w:hint="eastAsia"/>
        </w:rPr>
        <w:t>上部メニューの「ログイン画面設定」をクリックします。</w:t>
      </w:r>
    </w:p>
    <w:p w:rsidR="00E71226" w:rsidRDefault="00E71226" w:rsidP="00E71226">
      <w:pPr>
        <w:jc w:val="center"/>
      </w:pPr>
      <w:r>
        <w:rPr>
          <w:noProof/>
        </w:rPr>
        <mc:AlternateContent>
          <mc:Choice Requires="wps">
            <w:drawing>
              <wp:anchor distT="0" distB="0" distL="114300" distR="114300" simplePos="0" relativeHeight="251878400" behindDoc="0" locked="0" layoutInCell="1" allowOverlap="1" wp14:anchorId="51533AED" wp14:editId="010870C4">
                <wp:simplePos x="0" y="0"/>
                <wp:positionH relativeFrom="column">
                  <wp:posOffset>1958340</wp:posOffset>
                </wp:positionH>
                <wp:positionV relativeFrom="paragraph">
                  <wp:posOffset>391160</wp:posOffset>
                </wp:positionV>
                <wp:extent cx="866775" cy="209550"/>
                <wp:effectExtent l="0" t="0" r="28575" b="19050"/>
                <wp:wrapNone/>
                <wp:docPr id="285" name="正方形/長方形 285"/>
                <wp:cNvGraphicFramePr/>
                <a:graphic xmlns:a="http://schemas.openxmlformats.org/drawingml/2006/main">
                  <a:graphicData uri="http://schemas.microsoft.com/office/word/2010/wordprocessingShape">
                    <wps:wsp>
                      <wps:cNvSpPr/>
                      <wps:spPr>
                        <a:xfrm>
                          <a:off x="0" y="0"/>
                          <a:ext cx="8667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ACD212" id="正方形/長方形 285" o:spid="_x0000_s1026" style="position:absolute;left:0;text-align:left;margin-left:154.2pt;margin-top:30.8pt;width:68.25pt;height:1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" filled="f" strokecolor="red" strokeweight="2pt"/>
            </w:pict>
          </mc:Fallback>
        </mc:AlternateContent>
      </w:r>
      <w:r>
        <w:rPr>
          <w:noProof/>
        </w:rPr>
        <w:drawing>
          <wp:inline distT="0" distB="0" distL="0" distR="0" wp14:anchorId="3BDABA70" wp14:editId="512F2D1C">
            <wp:extent cx="4588653" cy="1273426"/>
            <wp:effectExtent l="19050" t="19050" r="21590" b="2222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90358" cy="1273899"/>
                    </a:xfrm>
                    <a:prstGeom prst="rect">
                      <a:avLst/>
                    </a:prstGeom>
                    <a:ln>
                      <a:solidFill>
                        <a:schemeClr val="tx1"/>
                      </a:solidFill>
                    </a:ln>
                  </pic:spPr>
                </pic:pic>
              </a:graphicData>
            </a:graphic>
          </wp:inline>
        </w:drawing>
      </w:r>
    </w:p>
    <w:p w:rsidR="003F6F56" w:rsidRPr="00623CDB" w:rsidRDefault="00E71226" w:rsidP="00E71226">
      <w:pPr>
        <w:jc w:val="center"/>
      </w:pPr>
      <w:r>
        <w:rPr>
          <w:rFonts w:hint="eastAsia"/>
          <w:b/>
        </w:rPr>
        <w:t>お知らせ</w:t>
      </w:r>
      <w:r w:rsidRPr="00085B0B">
        <w:rPr>
          <w:rFonts w:hint="eastAsia"/>
          <w:b/>
        </w:rPr>
        <w:t>一覧</w:t>
      </w:r>
    </w:p>
    <w:p w:rsidR="001D564D" w:rsidRDefault="001D564D" w:rsidP="0056121D"/>
    <w:p w:rsidR="001D564D" w:rsidRDefault="000C5C5B" w:rsidP="0056121D">
      <w:r>
        <w:rPr>
          <w:rFonts w:hint="eastAsia"/>
        </w:rPr>
        <w:t>お知らせログイン画面設定が表示されます。ログイン画面、Web公開ログイン画面に表示するお知らせは画面上部で設定します。</w:t>
      </w:r>
    </w:p>
    <w:p w:rsidR="0094321C" w:rsidRDefault="00DE6D90" w:rsidP="00DE6D90">
      <w:pPr>
        <w:jc w:val="center"/>
      </w:pPr>
      <w:r>
        <w:rPr>
          <w:noProof/>
        </w:rPr>
        <w:drawing>
          <wp:inline distT="0" distB="0" distL="0" distR="0" wp14:anchorId="19E268FC" wp14:editId="1DE24EE9">
            <wp:extent cx="4569647" cy="1901691"/>
            <wp:effectExtent l="19050" t="19050" r="21590" b="2286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71331" cy="1902392"/>
                    </a:xfrm>
                    <a:prstGeom prst="rect">
                      <a:avLst/>
                    </a:prstGeom>
                    <a:ln>
                      <a:solidFill>
                        <a:schemeClr val="tx1"/>
                      </a:solidFill>
                    </a:ln>
                  </pic:spPr>
                </pic:pic>
              </a:graphicData>
            </a:graphic>
          </wp:inline>
        </w:drawing>
      </w:r>
    </w:p>
    <w:p w:rsidR="00DE6D90" w:rsidRPr="00DE6D90" w:rsidRDefault="00DE6D90" w:rsidP="00DE6D90">
      <w:pPr>
        <w:jc w:val="center"/>
        <w:rPr>
          <w:b/>
        </w:rPr>
      </w:pPr>
      <w:r w:rsidRPr="00DE6D90">
        <w:rPr>
          <w:rFonts w:hint="eastAsia"/>
          <w:b/>
        </w:rPr>
        <w:t>お知らせログイン画面設定</w:t>
      </w:r>
    </w:p>
    <w:p w:rsidR="00DE6D90" w:rsidRPr="0051114E" w:rsidRDefault="00DE6D90" w:rsidP="0051114E"/>
    <w:p w:rsidR="0094321C" w:rsidRDefault="0094321C" w:rsidP="0056121D"/>
    <w:p w:rsidR="00AD1C6B" w:rsidRDefault="00B82396" w:rsidP="0056121D">
      <w:r>
        <w:rPr>
          <w:rFonts w:hint="eastAsia"/>
        </w:rPr>
        <w:lastRenderedPageBreak/>
        <w:t>各設定項目については以下の通りです。</w:t>
      </w:r>
    </w:p>
    <w:tbl>
      <w:tblPr>
        <w:tblStyle w:val="af"/>
        <w:tblW w:w="8505" w:type="dxa"/>
        <w:jc w:val="center"/>
        <w:tblLook w:val="04A0" w:firstRow="1" w:lastRow="0" w:firstColumn="1" w:lastColumn="0" w:noHBand="0" w:noVBand="1"/>
      </w:tblPr>
      <w:tblGrid>
        <w:gridCol w:w="2466"/>
        <w:gridCol w:w="6039"/>
      </w:tblGrid>
      <w:tr w:rsidR="003E7737" w:rsidTr="00AF4138">
        <w:trPr>
          <w:cantSplit/>
          <w:tblHeader/>
          <w:jc w:val="center"/>
        </w:trPr>
        <w:tc>
          <w:tcPr>
            <w:tcW w:w="2466" w:type="dxa"/>
            <w:shd w:val="clear" w:color="auto" w:fill="DAEEF3" w:themeFill="accent5" w:themeFillTint="33"/>
          </w:tcPr>
          <w:p w:rsidR="003E7737" w:rsidRDefault="003E7737" w:rsidP="006E0634">
            <w:r>
              <w:rPr>
                <w:rFonts w:hint="eastAsia"/>
              </w:rPr>
              <w:t>項目名</w:t>
            </w:r>
          </w:p>
        </w:tc>
        <w:tc>
          <w:tcPr>
            <w:tcW w:w="6039" w:type="dxa"/>
            <w:shd w:val="clear" w:color="auto" w:fill="DAEEF3" w:themeFill="accent5" w:themeFillTint="33"/>
          </w:tcPr>
          <w:p w:rsidR="003E7737" w:rsidRDefault="003E7737" w:rsidP="006E0634">
            <w:r>
              <w:rPr>
                <w:rFonts w:hint="eastAsia"/>
              </w:rPr>
              <w:t>説明</w:t>
            </w:r>
          </w:p>
        </w:tc>
      </w:tr>
      <w:tr w:rsidR="00F93F10" w:rsidTr="00AF4138">
        <w:trPr>
          <w:cantSplit/>
          <w:jc w:val="center"/>
        </w:trPr>
        <w:tc>
          <w:tcPr>
            <w:tcW w:w="2466" w:type="dxa"/>
            <w:shd w:val="clear" w:color="auto" w:fill="auto"/>
          </w:tcPr>
          <w:p w:rsidR="00F93F10" w:rsidRPr="00880759" w:rsidRDefault="00F93F10" w:rsidP="00F93F10">
            <w:r>
              <w:rPr>
                <w:rFonts w:hint="eastAsia"/>
              </w:rPr>
              <w:t>表示</w:t>
            </w:r>
          </w:p>
        </w:tc>
        <w:tc>
          <w:tcPr>
            <w:tcW w:w="6039" w:type="dxa"/>
            <w:shd w:val="clear" w:color="auto" w:fill="auto"/>
          </w:tcPr>
          <w:p w:rsidR="00F93F10" w:rsidRDefault="00F93F10" w:rsidP="00F93F10">
            <w:r>
              <w:rPr>
                <w:rFonts w:hint="eastAsia"/>
              </w:rPr>
              <w:t>お知らせを表示する場所を指定します。</w:t>
            </w:r>
          </w:p>
          <w:p w:rsidR="00F93F10" w:rsidRDefault="00F93F10" w:rsidP="00F93F10">
            <w:r>
              <w:rPr>
                <w:rFonts w:hint="eastAsia"/>
              </w:rPr>
              <w:t>「ログイン画面に表示する」にチェックを入れると、本文に入力した内容がログイン画面に表示されます。</w:t>
            </w:r>
          </w:p>
          <w:p w:rsidR="00F93F10" w:rsidRPr="009848C0" w:rsidRDefault="00F93F10" w:rsidP="00F93F10">
            <w:r>
              <w:rPr>
                <w:rFonts w:hint="eastAsia"/>
              </w:rPr>
              <w:t>「Web公開ログイン画面に表示する」にチェックを入れると、本文に入力した内容がWeb公開ログイン画面に表示されます。</w:t>
            </w:r>
          </w:p>
        </w:tc>
      </w:tr>
      <w:tr w:rsidR="00AF4138" w:rsidTr="00AF4138">
        <w:trPr>
          <w:cantSplit/>
          <w:jc w:val="center"/>
        </w:trPr>
        <w:tc>
          <w:tcPr>
            <w:tcW w:w="2466" w:type="dxa"/>
          </w:tcPr>
          <w:p w:rsidR="00AF4138" w:rsidRPr="00A61CCD" w:rsidRDefault="00AF4138" w:rsidP="00AF4138">
            <w:r>
              <w:rPr>
                <w:rFonts w:hint="eastAsia"/>
              </w:rPr>
              <w:t>本文</w:t>
            </w:r>
          </w:p>
        </w:tc>
        <w:tc>
          <w:tcPr>
            <w:tcW w:w="6039" w:type="dxa"/>
          </w:tcPr>
          <w:p w:rsidR="00AF4138" w:rsidRDefault="00C82DE4" w:rsidP="00AF4138">
            <w:r>
              <w:rPr>
                <w:rFonts w:hint="eastAsia"/>
              </w:rPr>
              <w:t>お知らせの本文を指定します。</w:t>
            </w:r>
          </w:p>
        </w:tc>
      </w:tr>
      <w:tr w:rsidR="00F93F10" w:rsidTr="00AF4138">
        <w:trPr>
          <w:cantSplit/>
          <w:jc w:val="center"/>
        </w:trPr>
        <w:tc>
          <w:tcPr>
            <w:tcW w:w="2466" w:type="dxa"/>
          </w:tcPr>
          <w:p w:rsidR="00F93F10" w:rsidRDefault="00F93F10" w:rsidP="00F93F10">
            <w:r>
              <w:rPr>
                <w:rFonts w:hint="eastAsia"/>
              </w:rPr>
              <w:t>オプション</w:t>
            </w:r>
          </w:p>
        </w:tc>
        <w:tc>
          <w:tcPr>
            <w:tcW w:w="6039" w:type="dxa"/>
          </w:tcPr>
          <w:p w:rsidR="00F93F10" w:rsidRDefault="00F93F10" w:rsidP="00F93F10">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rsidR="00CB5825" w:rsidRDefault="00CB5825" w:rsidP="0056121D"/>
    <w:p w:rsidR="001D43A5" w:rsidRDefault="001D43A5" w:rsidP="0056121D">
      <w:r>
        <w:rPr>
          <w:rFonts w:hint="eastAsia"/>
        </w:rPr>
        <w:t>画面左上の「更新」をクリックすると設定内容が反映されます。</w:t>
      </w:r>
    </w:p>
    <w:p w:rsidR="001D43A5" w:rsidRPr="001D43A5" w:rsidRDefault="001D43A5" w:rsidP="0056121D"/>
    <w:p w:rsidR="001D43A5" w:rsidRDefault="001D43A5" w:rsidP="001D43A5">
      <w:pPr>
        <w:pStyle w:val="3"/>
      </w:pPr>
      <w:bookmarkStart w:id="159" w:name="_Toc47606941"/>
      <w:r>
        <w:rPr>
          <w:rFonts w:hint="eastAsia"/>
        </w:rPr>
        <w:t>メンテナンスモード</w:t>
      </w:r>
      <w:bookmarkEnd w:id="159"/>
    </w:p>
    <w:p w:rsidR="001D43A5" w:rsidRDefault="001D43A5" w:rsidP="001D43A5">
      <w:r>
        <w:rPr>
          <w:rFonts w:hint="eastAsia"/>
        </w:rPr>
        <w:t>管理者ユーザー以外のログインを抑止するメンテナンスモードの設定を行うことができます。</w:t>
      </w:r>
    </w:p>
    <w:p w:rsidR="001D43A5" w:rsidRDefault="001D43A5" w:rsidP="001D43A5"/>
    <w:p w:rsidR="001D43A5" w:rsidRDefault="001D43A5" w:rsidP="001D43A5">
      <w:r>
        <w:rPr>
          <w:rFonts w:hint="eastAsia"/>
        </w:rPr>
        <w:t>上部メニューの「ログイン画面設定」をクリックします。</w:t>
      </w:r>
    </w:p>
    <w:p w:rsidR="001D43A5" w:rsidRDefault="001D43A5" w:rsidP="001D43A5">
      <w:pPr>
        <w:jc w:val="center"/>
      </w:pPr>
      <w:r>
        <w:rPr>
          <w:noProof/>
        </w:rPr>
        <mc:AlternateContent>
          <mc:Choice Requires="wps">
            <w:drawing>
              <wp:anchor distT="0" distB="0" distL="114300" distR="114300" simplePos="0" relativeHeight="251883520" behindDoc="0" locked="0" layoutInCell="1" allowOverlap="1" wp14:anchorId="0DF9FF70" wp14:editId="4AC92768">
                <wp:simplePos x="0" y="0"/>
                <wp:positionH relativeFrom="column">
                  <wp:posOffset>1958340</wp:posOffset>
                </wp:positionH>
                <wp:positionV relativeFrom="paragraph">
                  <wp:posOffset>391160</wp:posOffset>
                </wp:positionV>
                <wp:extent cx="866775" cy="209550"/>
                <wp:effectExtent l="0" t="0" r="28575" b="19050"/>
                <wp:wrapNone/>
                <wp:docPr id="303" name="正方形/長方形 303"/>
                <wp:cNvGraphicFramePr/>
                <a:graphic xmlns:a="http://schemas.openxmlformats.org/drawingml/2006/main">
                  <a:graphicData uri="http://schemas.microsoft.com/office/word/2010/wordprocessingShape">
                    <wps:wsp>
                      <wps:cNvSpPr/>
                      <wps:spPr>
                        <a:xfrm>
                          <a:off x="0" y="0"/>
                          <a:ext cx="8667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2867755" id="正方形/長方形 303" o:spid="_x0000_s1026" style="position:absolute;left:0;text-align:left;margin-left:154.2pt;margin-top:30.8pt;width:68.25pt;height: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" filled="f" strokecolor="red" strokeweight="2pt"/>
            </w:pict>
          </mc:Fallback>
        </mc:AlternateContent>
      </w:r>
      <w:r>
        <w:rPr>
          <w:noProof/>
        </w:rPr>
        <w:drawing>
          <wp:inline distT="0" distB="0" distL="0" distR="0" wp14:anchorId="21F991B5" wp14:editId="7E5786D2">
            <wp:extent cx="4588653" cy="1273426"/>
            <wp:effectExtent l="19050" t="19050" r="21590" b="2222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90358" cy="1273899"/>
                    </a:xfrm>
                    <a:prstGeom prst="rect">
                      <a:avLst/>
                    </a:prstGeom>
                    <a:ln>
                      <a:solidFill>
                        <a:schemeClr val="tx1"/>
                      </a:solidFill>
                    </a:ln>
                  </pic:spPr>
                </pic:pic>
              </a:graphicData>
            </a:graphic>
          </wp:inline>
        </w:drawing>
      </w:r>
    </w:p>
    <w:p w:rsidR="001D43A5" w:rsidRPr="00623CDB" w:rsidRDefault="001D43A5" w:rsidP="001D43A5">
      <w:pPr>
        <w:jc w:val="center"/>
      </w:pPr>
      <w:r>
        <w:rPr>
          <w:rFonts w:hint="eastAsia"/>
          <w:b/>
        </w:rPr>
        <w:t>お知らせ</w:t>
      </w:r>
      <w:r w:rsidRPr="00085B0B">
        <w:rPr>
          <w:rFonts w:hint="eastAsia"/>
          <w:b/>
        </w:rPr>
        <w:t>一覧</w:t>
      </w:r>
      <w:r>
        <w:rPr>
          <w:rFonts w:hint="eastAsia"/>
          <w:b/>
        </w:rPr>
        <w:t xml:space="preserve"> </w:t>
      </w:r>
      <w:r>
        <w:rPr>
          <w:b/>
        </w:rPr>
        <w:t xml:space="preserve">– </w:t>
      </w:r>
      <w:r>
        <w:rPr>
          <w:rFonts w:hint="eastAsia"/>
          <w:b/>
        </w:rPr>
        <w:t>ログイン画面設定</w:t>
      </w:r>
    </w:p>
    <w:p w:rsidR="001D43A5" w:rsidRDefault="001D43A5" w:rsidP="00EE2A80">
      <w:pPr>
        <w:rPr>
          <w:lang w:eastAsia="ar-SA"/>
        </w:rPr>
      </w:pPr>
    </w:p>
    <w:p w:rsidR="001D43A5" w:rsidRDefault="001D43A5" w:rsidP="001D43A5">
      <w:r>
        <w:rPr>
          <w:rFonts w:hint="eastAsia"/>
        </w:rPr>
        <w:lastRenderedPageBreak/>
        <w:t>お知らせログイン画面設定が表示されます。メンテナンスモードについての設定は画面下部に</w:t>
      </w:r>
      <w:r w:rsidR="00232079">
        <w:rPr>
          <w:rFonts w:hint="eastAsia"/>
        </w:rPr>
        <w:t>あります</w:t>
      </w:r>
      <w:r>
        <w:rPr>
          <w:rFonts w:hint="eastAsia"/>
        </w:rPr>
        <w:t>。</w:t>
      </w:r>
    </w:p>
    <w:p w:rsidR="001D43A5" w:rsidRDefault="001D43A5" w:rsidP="001D43A5">
      <w:pPr>
        <w:jc w:val="center"/>
      </w:pPr>
      <w:r>
        <w:rPr>
          <w:noProof/>
        </w:rPr>
        <w:drawing>
          <wp:inline distT="0" distB="0" distL="0" distR="0" wp14:anchorId="7EDC1DB9" wp14:editId="5D6D30BA">
            <wp:extent cx="4542645" cy="1942270"/>
            <wp:effectExtent l="19050" t="19050" r="10795" b="2032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542788" cy="1942331"/>
                    </a:xfrm>
                    <a:prstGeom prst="rect">
                      <a:avLst/>
                    </a:prstGeom>
                    <a:ln>
                      <a:solidFill>
                        <a:schemeClr val="tx1"/>
                      </a:solidFill>
                    </a:ln>
                  </pic:spPr>
                </pic:pic>
              </a:graphicData>
            </a:graphic>
          </wp:inline>
        </w:drawing>
      </w:r>
    </w:p>
    <w:p w:rsidR="001D43A5" w:rsidRDefault="003F0664" w:rsidP="001D43A5">
      <w:pPr>
        <w:jc w:val="center"/>
      </w:pPr>
      <w:r w:rsidRPr="00DE6D90">
        <w:rPr>
          <w:rFonts w:hint="eastAsia"/>
          <w:b/>
        </w:rPr>
        <w:t>お知らせログイン画面設定</w:t>
      </w:r>
    </w:p>
    <w:p w:rsidR="001D43A5" w:rsidRPr="001D43A5" w:rsidRDefault="001D43A5" w:rsidP="001D43A5">
      <w:pPr>
        <w:rPr>
          <w:lang w:eastAsia="ar-SA"/>
        </w:rPr>
      </w:pPr>
    </w:p>
    <w:p w:rsidR="00C770C9" w:rsidRDefault="00C740B9" w:rsidP="00C770C9">
      <w:r>
        <w:rPr>
          <w:rFonts w:hint="eastAsia"/>
        </w:rPr>
        <w:t>各設定項目については以下の通りです。</w:t>
      </w:r>
    </w:p>
    <w:tbl>
      <w:tblPr>
        <w:tblStyle w:val="af"/>
        <w:tblW w:w="8505" w:type="dxa"/>
        <w:jc w:val="center"/>
        <w:tblLook w:val="04A0" w:firstRow="1" w:lastRow="0" w:firstColumn="1" w:lastColumn="0" w:noHBand="0" w:noVBand="1"/>
      </w:tblPr>
      <w:tblGrid>
        <w:gridCol w:w="2466"/>
        <w:gridCol w:w="6039"/>
      </w:tblGrid>
      <w:tr w:rsidR="00C770C9" w:rsidTr="006E0634">
        <w:trPr>
          <w:cantSplit/>
          <w:tblHeader/>
          <w:jc w:val="center"/>
        </w:trPr>
        <w:tc>
          <w:tcPr>
            <w:tcW w:w="2466" w:type="dxa"/>
            <w:shd w:val="clear" w:color="auto" w:fill="DAEEF3" w:themeFill="accent5" w:themeFillTint="33"/>
          </w:tcPr>
          <w:p w:rsidR="00C770C9" w:rsidRDefault="00C770C9" w:rsidP="006E0634">
            <w:r>
              <w:rPr>
                <w:rFonts w:hint="eastAsia"/>
              </w:rPr>
              <w:t>項目名</w:t>
            </w:r>
          </w:p>
        </w:tc>
        <w:tc>
          <w:tcPr>
            <w:tcW w:w="6039" w:type="dxa"/>
            <w:shd w:val="clear" w:color="auto" w:fill="DAEEF3" w:themeFill="accent5" w:themeFillTint="33"/>
          </w:tcPr>
          <w:p w:rsidR="00C770C9" w:rsidRDefault="00C770C9" w:rsidP="006E0634">
            <w:r>
              <w:rPr>
                <w:rFonts w:hint="eastAsia"/>
              </w:rPr>
              <w:t>説明</w:t>
            </w:r>
          </w:p>
        </w:tc>
      </w:tr>
      <w:tr w:rsidR="00C770C9" w:rsidTr="006E0634">
        <w:trPr>
          <w:cantSplit/>
          <w:jc w:val="center"/>
        </w:trPr>
        <w:tc>
          <w:tcPr>
            <w:tcW w:w="2466" w:type="dxa"/>
          </w:tcPr>
          <w:p w:rsidR="00C770C9" w:rsidRPr="00A61CCD" w:rsidRDefault="00C770C9" w:rsidP="006E0634">
            <w:r w:rsidRPr="00A61CCD">
              <w:rPr>
                <w:rFonts w:hint="eastAsia"/>
              </w:rPr>
              <w:t>メンテナンスモードを使用する</w:t>
            </w:r>
          </w:p>
        </w:tc>
        <w:tc>
          <w:tcPr>
            <w:tcW w:w="6039" w:type="dxa"/>
          </w:tcPr>
          <w:p w:rsidR="00C770C9" w:rsidRDefault="006E6396" w:rsidP="007743F4">
            <w:r>
              <w:rPr>
                <w:rFonts w:hint="eastAsia"/>
              </w:rPr>
              <w:t>メンテナンスモードの有効、無効を指定します。</w:t>
            </w:r>
          </w:p>
        </w:tc>
      </w:tr>
      <w:tr w:rsidR="00EF45BE" w:rsidTr="006E0634">
        <w:trPr>
          <w:cantSplit/>
          <w:jc w:val="center"/>
        </w:trPr>
        <w:tc>
          <w:tcPr>
            <w:tcW w:w="2466" w:type="dxa"/>
          </w:tcPr>
          <w:p w:rsidR="00EF45BE" w:rsidRDefault="00EF45BE" w:rsidP="00EF45BE">
            <w:r>
              <w:rPr>
                <w:rFonts w:hint="eastAsia"/>
              </w:rPr>
              <w:t>開始日時</w:t>
            </w:r>
          </w:p>
        </w:tc>
        <w:tc>
          <w:tcPr>
            <w:tcW w:w="6039" w:type="dxa"/>
          </w:tcPr>
          <w:p w:rsidR="00EF45BE" w:rsidRDefault="00EF45BE" w:rsidP="00EF45BE">
            <w:r>
              <w:rPr>
                <w:rFonts w:hint="eastAsia"/>
              </w:rPr>
              <w:t>メンテナンスモードの開始日時を指定することができます。指定した日時になると自動的にメンテナンスモードに切り替わります。</w:t>
            </w:r>
          </w:p>
        </w:tc>
      </w:tr>
      <w:tr w:rsidR="00EF45BE" w:rsidTr="006E0634">
        <w:trPr>
          <w:cantSplit/>
          <w:jc w:val="center"/>
        </w:trPr>
        <w:tc>
          <w:tcPr>
            <w:tcW w:w="2466" w:type="dxa"/>
          </w:tcPr>
          <w:p w:rsidR="00EF45BE" w:rsidRDefault="00EF45BE" w:rsidP="00EF45BE">
            <w:r>
              <w:rPr>
                <w:rFonts w:hint="eastAsia"/>
              </w:rPr>
              <w:t>終了日時</w:t>
            </w:r>
          </w:p>
        </w:tc>
        <w:tc>
          <w:tcPr>
            <w:tcW w:w="6039" w:type="dxa"/>
          </w:tcPr>
          <w:p w:rsidR="00EF45BE" w:rsidRDefault="00EF45BE" w:rsidP="00EF45BE">
            <w:r>
              <w:rPr>
                <w:rFonts w:hint="eastAsia"/>
              </w:rPr>
              <w:t>メンテナンスモードの終了日時を指定することができます。指定した日時になると自動的にメンテナンスモードを解除します。</w:t>
            </w:r>
          </w:p>
        </w:tc>
      </w:tr>
      <w:tr w:rsidR="00C770C9" w:rsidTr="006E0634">
        <w:trPr>
          <w:cantSplit/>
          <w:jc w:val="center"/>
        </w:trPr>
        <w:tc>
          <w:tcPr>
            <w:tcW w:w="2466" w:type="dxa"/>
          </w:tcPr>
          <w:p w:rsidR="00C770C9" w:rsidRPr="00A61CCD" w:rsidRDefault="00C770C9" w:rsidP="006E0634">
            <w:r>
              <w:rPr>
                <w:rFonts w:hint="eastAsia"/>
              </w:rPr>
              <w:t>本文</w:t>
            </w:r>
          </w:p>
        </w:tc>
        <w:tc>
          <w:tcPr>
            <w:tcW w:w="6039" w:type="dxa"/>
          </w:tcPr>
          <w:p w:rsidR="00C770C9" w:rsidRDefault="00EF45BE" w:rsidP="006E0634">
            <w:r>
              <w:rPr>
                <w:rFonts w:hint="eastAsia"/>
              </w:rPr>
              <w:t>メンテナンスモード中に表示するお知らせの内容を指定します。</w:t>
            </w:r>
          </w:p>
        </w:tc>
      </w:tr>
      <w:tr w:rsidR="007F5CAC" w:rsidTr="006E0634">
        <w:trPr>
          <w:cantSplit/>
          <w:jc w:val="center"/>
        </w:trPr>
        <w:tc>
          <w:tcPr>
            <w:tcW w:w="2466" w:type="dxa"/>
          </w:tcPr>
          <w:p w:rsidR="007F5CAC" w:rsidRDefault="007F5CAC" w:rsidP="007F5CAC">
            <w:r>
              <w:rPr>
                <w:rFonts w:hint="eastAsia"/>
              </w:rPr>
              <w:t>オプション</w:t>
            </w:r>
          </w:p>
        </w:tc>
        <w:tc>
          <w:tcPr>
            <w:tcW w:w="6039" w:type="dxa"/>
          </w:tcPr>
          <w:p w:rsidR="007F5CAC" w:rsidRDefault="007F5CAC" w:rsidP="007F5CAC">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rsidR="00A27753" w:rsidRDefault="00A27753" w:rsidP="00F93F10"/>
    <w:p w:rsidR="00F93F10" w:rsidRDefault="00F93F10" w:rsidP="00F93F10">
      <w:r>
        <w:rPr>
          <w:rFonts w:hint="eastAsia"/>
        </w:rPr>
        <w:lastRenderedPageBreak/>
        <w:t>画面左上の「更新」をクリックすると設定内容が反映されます。</w:t>
      </w:r>
    </w:p>
    <w:p w:rsidR="004810F8" w:rsidRDefault="004810F8" w:rsidP="0056121D"/>
    <w:p w:rsidR="0038104D" w:rsidRDefault="0038104D" w:rsidP="0038104D">
      <w:r>
        <w:rPr>
          <w:rFonts w:hint="eastAsia"/>
        </w:rPr>
        <w:t>メンテナンスモードが有効の状態でProselfにアクセスすると、メンテナンス中であることを示す専用の画面が表示されます。</w:t>
      </w:r>
    </w:p>
    <w:p w:rsidR="0038104D" w:rsidRDefault="0038104D" w:rsidP="00372B4A">
      <w:pPr>
        <w:pStyle w:val="ae"/>
        <w:numPr>
          <w:ilvl w:val="0"/>
          <w:numId w:val="4"/>
        </w:numPr>
        <w:ind w:leftChars="0"/>
      </w:pPr>
      <w:r>
        <w:rPr>
          <w:rFonts w:hint="eastAsia"/>
        </w:rPr>
        <w:t>メッセージ「現在メンテナンス中です。」は本文で設定した内容が反映されます。</w:t>
      </w:r>
    </w:p>
    <w:p w:rsidR="0038104D" w:rsidRDefault="0038104D" w:rsidP="0038104D">
      <w:pPr>
        <w:jc w:val="center"/>
        <w:rPr>
          <w:lang w:eastAsia="ar-SA"/>
        </w:rPr>
      </w:pPr>
      <w:r>
        <w:rPr>
          <w:noProof/>
        </w:rPr>
        <w:drawing>
          <wp:inline distT="0" distB="0" distL="0" distR="0" wp14:anchorId="40F3266A" wp14:editId="4B1577FD">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80000" cy="1617480"/>
                    </a:xfrm>
                    <a:prstGeom prst="rect">
                      <a:avLst/>
                    </a:prstGeom>
                    <a:ln>
                      <a:solidFill>
                        <a:schemeClr val="tx1"/>
                      </a:solidFill>
                    </a:ln>
                  </pic:spPr>
                </pic:pic>
              </a:graphicData>
            </a:graphic>
          </wp:inline>
        </w:drawing>
      </w:r>
    </w:p>
    <w:p w:rsidR="0038104D" w:rsidRPr="0019121B" w:rsidRDefault="0038104D" w:rsidP="0038104D">
      <w:pPr>
        <w:jc w:val="center"/>
        <w:rPr>
          <w:b/>
          <w:bCs/>
          <w:lang w:eastAsia="ar-SA"/>
        </w:rPr>
      </w:pPr>
      <w:r w:rsidRPr="0019121B">
        <w:rPr>
          <w:rFonts w:hint="eastAsia"/>
          <w:b/>
          <w:bCs/>
        </w:rPr>
        <w:t>ログイン画面(メンテナンスモード中)</w:t>
      </w:r>
    </w:p>
    <w:p w:rsidR="0038104D" w:rsidRDefault="0038104D" w:rsidP="0038104D">
      <w:pPr>
        <w:rPr>
          <w:lang w:eastAsia="ar-SA"/>
        </w:rPr>
      </w:pPr>
    </w:p>
    <w:p w:rsidR="00F93F10" w:rsidRDefault="0038104D" w:rsidP="0056121D">
      <w:r>
        <w:rPr>
          <w:rFonts w:hint="eastAsia"/>
        </w:rPr>
        <w:t>画面右下の「管理者用ログイン」をクリックすることでメンテナンスモード中でも管理者ユーザーでProselfにログインすることができます。</w:t>
      </w:r>
    </w:p>
    <w:p w:rsidR="0038104D" w:rsidRDefault="0038104D" w:rsidP="0056121D"/>
    <w:p w:rsidR="00B55004" w:rsidRDefault="00B55004">
      <w:pPr>
        <w:adjustRightInd/>
        <w:snapToGrid/>
        <w:rPr>
          <w:rFonts w:cs="Century"/>
          <w:b/>
          <w:kern w:val="24"/>
          <w:szCs w:val="24"/>
          <w:lang w:eastAsia="ar-SA"/>
        </w:rPr>
      </w:pPr>
      <w:r>
        <w:br w:type="page"/>
      </w:r>
    </w:p>
    <w:p w:rsidR="003F6F56" w:rsidRDefault="003F6F56" w:rsidP="003F6F56">
      <w:pPr>
        <w:pStyle w:val="1"/>
      </w:pPr>
      <w:bookmarkStart w:id="160" w:name="_Toc47606942"/>
      <w:r>
        <w:rPr>
          <w:rFonts w:hint="eastAsia"/>
        </w:rPr>
        <w:lastRenderedPageBreak/>
        <w:t>ログ情報</w:t>
      </w:r>
      <w:bookmarkEnd w:id="160"/>
    </w:p>
    <w:p w:rsidR="00296B21" w:rsidRDefault="00296B21" w:rsidP="00296B21">
      <w:r>
        <w:rPr>
          <w:rFonts w:hint="eastAsia"/>
        </w:rPr>
        <w:t>ログイン状況や各種統計情報、ログファイルのダウンロードを行うことができます。</w:t>
      </w:r>
    </w:p>
    <w:p w:rsidR="00296B21" w:rsidRPr="00296B21" w:rsidRDefault="00296B21" w:rsidP="00296B21">
      <w:pPr>
        <w:rPr>
          <w:lang w:eastAsia="ar-SA"/>
        </w:rPr>
      </w:pPr>
    </w:p>
    <w:p w:rsidR="003E0083" w:rsidRDefault="00DA764E" w:rsidP="0056121D">
      <w:pPr>
        <w:pStyle w:val="2"/>
      </w:pPr>
      <w:bookmarkStart w:id="161" w:name="_Toc47606943"/>
      <w:r>
        <w:rPr>
          <w:rFonts w:hint="eastAsia"/>
        </w:rPr>
        <w:t>ログイン状況</w:t>
      </w:r>
      <w:bookmarkEnd w:id="161"/>
    </w:p>
    <w:p w:rsidR="006D17ED" w:rsidRDefault="006D17ED" w:rsidP="006D17ED">
      <w:r>
        <w:rPr>
          <w:rFonts w:hint="eastAsia"/>
        </w:rPr>
        <w:t>Proselfにログイン中のユーザー一覧が表示されます。「強制ログアウト」ボタンをクリックすることで対象のユーザーをログアウトさせることができます。</w:t>
      </w:r>
    </w:p>
    <w:p w:rsidR="006D17ED" w:rsidRDefault="00200153" w:rsidP="00C14D97">
      <w:pPr>
        <w:jc w:val="center"/>
      </w:pPr>
      <w:r>
        <w:rPr>
          <w:noProof/>
        </w:rPr>
        <w:drawing>
          <wp:inline distT="0" distB="0" distL="0" distR="0" wp14:anchorId="11A909B1" wp14:editId="1CE58A8B">
            <wp:extent cx="4233362" cy="1129030"/>
            <wp:effectExtent l="19050" t="19050" r="15240" b="1397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237846" cy="1130226"/>
                    </a:xfrm>
                    <a:prstGeom prst="rect">
                      <a:avLst/>
                    </a:prstGeom>
                    <a:ln>
                      <a:solidFill>
                        <a:schemeClr val="tx1"/>
                      </a:solidFill>
                    </a:ln>
                  </pic:spPr>
                </pic:pic>
              </a:graphicData>
            </a:graphic>
          </wp:inline>
        </w:drawing>
      </w:r>
    </w:p>
    <w:p w:rsidR="006D17ED" w:rsidRPr="00210BCC" w:rsidRDefault="00210BCC" w:rsidP="00210BCC">
      <w:pPr>
        <w:jc w:val="center"/>
        <w:rPr>
          <w:b/>
          <w:lang w:eastAsia="ar-SA"/>
        </w:rPr>
      </w:pPr>
      <w:r w:rsidRPr="00210BCC">
        <w:rPr>
          <w:rFonts w:hint="eastAsia"/>
          <w:b/>
        </w:rPr>
        <w:t>ログイン状況</w:t>
      </w:r>
    </w:p>
    <w:p w:rsidR="00C14D97" w:rsidRDefault="00C14D97" w:rsidP="006D17ED">
      <w:pPr>
        <w:rPr>
          <w:lang w:eastAsia="ar-SA"/>
        </w:rPr>
      </w:pPr>
    </w:p>
    <w:p w:rsidR="00054433" w:rsidRDefault="00054433" w:rsidP="006D17ED">
      <w:pPr>
        <w:rPr>
          <w:lang w:eastAsia="ar-SA"/>
        </w:rPr>
      </w:pPr>
      <w:r>
        <w:rPr>
          <w:rFonts w:hint="eastAsia"/>
        </w:rPr>
        <w:t>また、本画面の上部メニューから「</w:t>
      </w:r>
      <w:hyperlink w:anchor="_ユーザー統計" w:history="1">
        <w:r w:rsidR="00540CA8" w:rsidRPr="00CC3FE0">
          <w:rPr>
            <w:rStyle w:val="a7"/>
            <w:rFonts w:hint="eastAsia"/>
          </w:rPr>
          <w:t>9</w:t>
        </w:r>
        <w:r w:rsidRPr="00CC3FE0">
          <w:rPr>
            <w:rStyle w:val="a7"/>
            <w:rFonts w:hint="eastAsia"/>
          </w:rPr>
          <w:t>.2.ユーザー統計</w:t>
        </w:r>
      </w:hyperlink>
      <w:r>
        <w:rPr>
          <w:rFonts w:hint="eastAsia"/>
        </w:rPr>
        <w:t>」、「</w:t>
      </w:r>
      <w:hyperlink w:anchor="_アクセス統計" w:history="1">
        <w:r w:rsidR="00540CA8" w:rsidRPr="00CC3FE0">
          <w:rPr>
            <w:rStyle w:val="a7"/>
            <w:rFonts w:hint="eastAsia"/>
          </w:rPr>
          <w:t>9</w:t>
        </w:r>
        <w:r w:rsidRPr="00CC3FE0">
          <w:rPr>
            <w:rStyle w:val="a7"/>
            <w:rFonts w:hint="eastAsia"/>
          </w:rPr>
          <w:t>.3.アクセス統計</w:t>
        </w:r>
      </w:hyperlink>
      <w:r>
        <w:rPr>
          <w:rFonts w:hint="eastAsia"/>
        </w:rPr>
        <w:t>」、「</w:t>
      </w:r>
      <w:hyperlink w:anchor="_ログダウンロード" w:history="1">
        <w:r w:rsidR="00540CA8" w:rsidRPr="00CC3FE0">
          <w:rPr>
            <w:rStyle w:val="a7"/>
            <w:rFonts w:hint="eastAsia"/>
          </w:rPr>
          <w:t>9</w:t>
        </w:r>
        <w:r w:rsidRPr="00CC3FE0">
          <w:rPr>
            <w:rStyle w:val="a7"/>
            <w:rFonts w:hint="eastAsia"/>
          </w:rPr>
          <w:t>.</w:t>
        </w:r>
        <w:r w:rsidR="00961AAC" w:rsidRPr="00CC3FE0">
          <w:rPr>
            <w:rStyle w:val="a7"/>
          </w:rPr>
          <w:t>4</w:t>
        </w:r>
        <w:r w:rsidRPr="00CC3FE0">
          <w:rPr>
            <w:rStyle w:val="a7"/>
            <w:rFonts w:hint="eastAsia"/>
          </w:rPr>
          <w:t>.ログダウンロード</w:t>
        </w:r>
      </w:hyperlink>
      <w:r>
        <w:rPr>
          <w:rFonts w:hint="eastAsia"/>
        </w:rPr>
        <w:t>」</w:t>
      </w:r>
      <w:r w:rsidR="00C81769">
        <w:rPr>
          <w:rFonts w:hint="eastAsia"/>
        </w:rPr>
        <w:t>「</w:t>
      </w:r>
      <w:hyperlink w:anchor="_システムログ" w:history="1">
        <w:r w:rsidR="00C81769" w:rsidRPr="00CC3FE0">
          <w:rPr>
            <w:rStyle w:val="a7"/>
            <w:rFonts w:hint="eastAsia"/>
          </w:rPr>
          <w:t>9.5.システムログ</w:t>
        </w:r>
      </w:hyperlink>
      <w:r w:rsidR="00C81769">
        <w:rPr>
          <w:rFonts w:hint="eastAsia"/>
        </w:rPr>
        <w:t>」</w:t>
      </w:r>
      <w:r>
        <w:rPr>
          <w:rFonts w:hint="eastAsia"/>
        </w:rPr>
        <w:t>を確認することができます。</w:t>
      </w:r>
    </w:p>
    <w:p w:rsidR="00054433" w:rsidRPr="00B5335F" w:rsidRDefault="00054433" w:rsidP="006D17ED">
      <w:pPr>
        <w:rPr>
          <w:lang w:eastAsia="ar-SA"/>
        </w:rPr>
      </w:pPr>
    </w:p>
    <w:p w:rsidR="00B55004" w:rsidRDefault="00B55004" w:rsidP="00B55004">
      <w:pPr>
        <w:pStyle w:val="2"/>
      </w:pPr>
      <w:bookmarkStart w:id="162" w:name="_ユーザー統計"/>
      <w:bookmarkStart w:id="163" w:name="_Toc47606944"/>
      <w:bookmarkEnd w:id="162"/>
      <w:r>
        <w:rPr>
          <w:rFonts w:hint="eastAsia"/>
        </w:rPr>
        <w:t>ユーザー統計</w:t>
      </w:r>
      <w:bookmarkEnd w:id="163"/>
    </w:p>
    <w:p w:rsidR="00913BC4" w:rsidRDefault="00913BC4" w:rsidP="00913BC4">
      <w:r>
        <w:rPr>
          <w:rFonts w:hint="eastAsia"/>
        </w:rPr>
        <w:t>ユーザー、グループ、プライマリグループに関する統計情報が表示されます。</w:t>
      </w:r>
    </w:p>
    <w:p w:rsidR="00EF07C5" w:rsidRDefault="00913BC4" w:rsidP="00913BC4">
      <w:r>
        <w:rPr>
          <w:rFonts w:hint="eastAsia"/>
        </w:rPr>
        <w:t>画面左上のリストボックスから対象月及び対象プライマルグループを選択することができます。</w:t>
      </w:r>
    </w:p>
    <w:p w:rsidR="005648C4" w:rsidRDefault="005648C4" w:rsidP="00913BC4">
      <w:pPr>
        <w:rPr>
          <w:lang w:eastAsia="ar-SA"/>
        </w:rPr>
      </w:pPr>
    </w:p>
    <w:p w:rsidR="008643F1" w:rsidRDefault="008643F1" w:rsidP="00913BC4">
      <w:r>
        <w:rPr>
          <w:rFonts w:hint="eastAsia"/>
        </w:rPr>
        <w:t>月別集計ではその月における1日あたりのユーザー/グループ/プライマリグループ数及びログインユーザー数を確認することができます。</w:t>
      </w:r>
    </w:p>
    <w:p w:rsidR="00FF6F56" w:rsidRDefault="00FF6F56" w:rsidP="00913BC4"/>
    <w:p w:rsidR="008643F1" w:rsidRDefault="00E045B5" w:rsidP="00750E60">
      <w:pPr>
        <w:jc w:val="center"/>
      </w:pPr>
      <w:r>
        <w:rPr>
          <w:noProof/>
        </w:rPr>
        <w:lastRenderedPageBreak/>
        <w:drawing>
          <wp:inline distT="0" distB="0" distL="0" distR="0" wp14:anchorId="2D00B5AA" wp14:editId="0F45F2F5">
            <wp:extent cx="4304635" cy="3181907"/>
            <wp:effectExtent l="19050" t="19050" r="20320" b="1905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17347" cy="3191304"/>
                    </a:xfrm>
                    <a:prstGeom prst="rect">
                      <a:avLst/>
                    </a:prstGeom>
                    <a:ln>
                      <a:solidFill>
                        <a:schemeClr val="tx1"/>
                      </a:solidFill>
                    </a:ln>
                  </pic:spPr>
                </pic:pic>
              </a:graphicData>
            </a:graphic>
          </wp:inline>
        </w:drawing>
      </w:r>
    </w:p>
    <w:p w:rsidR="008643F1" w:rsidRDefault="00750E60" w:rsidP="00750E60">
      <w:pPr>
        <w:jc w:val="center"/>
        <w:rPr>
          <w:lang w:eastAsia="ar-SA"/>
        </w:rPr>
      </w:pPr>
      <w:r w:rsidRPr="00017868">
        <w:rPr>
          <w:rFonts w:hint="eastAsia"/>
          <w:b/>
          <w:bCs/>
        </w:rPr>
        <w:t>ユーザー統計 - 月別集計</w:t>
      </w:r>
    </w:p>
    <w:p w:rsidR="00EF07C5" w:rsidRDefault="00EF07C5" w:rsidP="00EF07C5">
      <w:pPr>
        <w:rPr>
          <w:lang w:eastAsia="ar-SA"/>
        </w:rPr>
      </w:pPr>
    </w:p>
    <w:p w:rsidR="00E47BAA" w:rsidRDefault="00485266" w:rsidP="00EF07C5">
      <w:r>
        <w:rPr>
          <w:rFonts w:hint="eastAsia"/>
        </w:rPr>
        <w:t>ログインランキングではその月の中でログイン数が多い上位20ユーザーが表示されます。</w:t>
      </w:r>
    </w:p>
    <w:p w:rsidR="004A0C9A" w:rsidRDefault="00192B31" w:rsidP="00200153">
      <w:pPr>
        <w:jc w:val="center"/>
      </w:pPr>
      <w:r>
        <w:rPr>
          <w:noProof/>
        </w:rPr>
        <w:drawing>
          <wp:inline distT="0" distB="0" distL="0" distR="0" wp14:anchorId="09865D53" wp14:editId="02B6F519">
            <wp:extent cx="4314874" cy="2762250"/>
            <wp:effectExtent l="19050" t="19050" r="28575" b="1905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ログインランキングぼかし.png"/>
                    <pic:cNvPicPr/>
                  </pic:nvPicPr>
                  <pic:blipFill>
                    <a:blip r:embed="rId150">
                      <a:extLst>
                        <a:ext uri="{28A0092B-C50C-407E-A947-70E740481C1C}">
                          <a14:useLocalDpi xmlns:a14="http://schemas.microsoft.com/office/drawing/2010/main" val="0"/>
                        </a:ext>
                      </a:extLst>
                    </a:blip>
                    <a:stretch>
                      <a:fillRect/>
                    </a:stretch>
                  </pic:blipFill>
                  <pic:spPr>
                    <a:xfrm>
                      <a:off x="0" y="0"/>
                      <a:ext cx="4327862" cy="2770565"/>
                    </a:xfrm>
                    <a:prstGeom prst="rect">
                      <a:avLst/>
                    </a:prstGeom>
                    <a:ln>
                      <a:solidFill>
                        <a:schemeClr val="tx1"/>
                      </a:solidFill>
                    </a:ln>
                  </pic:spPr>
                </pic:pic>
              </a:graphicData>
            </a:graphic>
          </wp:inline>
        </w:drawing>
      </w:r>
    </w:p>
    <w:p w:rsidR="00111930" w:rsidRDefault="00111930" w:rsidP="00200153">
      <w:pPr>
        <w:jc w:val="center"/>
        <w:rPr>
          <w:b/>
          <w:bCs/>
        </w:rPr>
      </w:pPr>
      <w:r w:rsidRPr="00017868">
        <w:rPr>
          <w:rFonts w:hint="eastAsia"/>
          <w:b/>
          <w:bCs/>
        </w:rPr>
        <w:t xml:space="preserve">ユーザー統計 </w:t>
      </w:r>
      <w:r>
        <w:rPr>
          <w:b/>
          <w:bCs/>
        </w:rPr>
        <w:t>–</w:t>
      </w:r>
      <w:r w:rsidRPr="00017868">
        <w:rPr>
          <w:rFonts w:hint="eastAsia"/>
          <w:b/>
          <w:bCs/>
        </w:rPr>
        <w:t xml:space="preserve"> </w:t>
      </w:r>
      <w:r>
        <w:rPr>
          <w:rFonts w:hint="eastAsia"/>
          <w:b/>
          <w:bCs/>
        </w:rPr>
        <w:t>ログインランキング</w:t>
      </w:r>
    </w:p>
    <w:p w:rsidR="00111930" w:rsidRDefault="00111930" w:rsidP="00111930">
      <w:pPr>
        <w:rPr>
          <w:bCs/>
        </w:rPr>
      </w:pPr>
    </w:p>
    <w:p w:rsidR="00111930" w:rsidRDefault="00E610CE" w:rsidP="00111930">
      <w:r>
        <w:rPr>
          <w:rFonts w:hint="eastAsia"/>
        </w:rPr>
        <w:lastRenderedPageBreak/>
        <w:t>年別集計ではその年におけるひと月あたりのユーザー/グループ/プライマリグループ数及びログインユーザー数を確認することができます。</w:t>
      </w:r>
    </w:p>
    <w:p w:rsidR="00E610CE" w:rsidRDefault="00DA2E94" w:rsidP="009C7853">
      <w:pPr>
        <w:jc w:val="center"/>
      </w:pPr>
      <w:r>
        <w:rPr>
          <w:noProof/>
        </w:rPr>
        <w:drawing>
          <wp:inline distT="0" distB="0" distL="0" distR="0" wp14:anchorId="3FE57F8C" wp14:editId="625AF1EE">
            <wp:extent cx="4337770" cy="2857500"/>
            <wp:effectExtent l="19050" t="19050" r="24765" b="1905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368202" cy="2877547"/>
                    </a:xfrm>
                    <a:prstGeom prst="rect">
                      <a:avLst/>
                    </a:prstGeom>
                    <a:ln>
                      <a:solidFill>
                        <a:schemeClr val="tx1"/>
                      </a:solidFill>
                    </a:ln>
                  </pic:spPr>
                </pic:pic>
              </a:graphicData>
            </a:graphic>
          </wp:inline>
        </w:drawing>
      </w:r>
    </w:p>
    <w:p w:rsidR="009C7853" w:rsidRPr="00111930" w:rsidRDefault="009C7853" w:rsidP="009C7853">
      <w:pPr>
        <w:jc w:val="center"/>
      </w:pPr>
      <w:r w:rsidRPr="00017868">
        <w:rPr>
          <w:rFonts w:hint="eastAsia"/>
          <w:b/>
          <w:bCs/>
        </w:rPr>
        <w:t xml:space="preserve">ユーザー統計 </w:t>
      </w:r>
      <w:r>
        <w:rPr>
          <w:b/>
          <w:bCs/>
        </w:rPr>
        <w:t>–</w:t>
      </w:r>
      <w:r w:rsidRPr="00017868">
        <w:rPr>
          <w:rFonts w:hint="eastAsia"/>
          <w:b/>
          <w:bCs/>
        </w:rPr>
        <w:t xml:space="preserve"> </w:t>
      </w:r>
      <w:r>
        <w:rPr>
          <w:rFonts w:hint="eastAsia"/>
          <w:b/>
          <w:bCs/>
        </w:rPr>
        <w:t>年別集計</w:t>
      </w:r>
    </w:p>
    <w:p w:rsidR="00EF07C5" w:rsidRPr="00EF07C5" w:rsidRDefault="00EF07C5" w:rsidP="00EF07C5">
      <w:pPr>
        <w:rPr>
          <w:lang w:eastAsia="ar-SA"/>
        </w:rPr>
      </w:pPr>
    </w:p>
    <w:p w:rsidR="00B55004" w:rsidRDefault="00B55004" w:rsidP="00B55004">
      <w:pPr>
        <w:pStyle w:val="2"/>
      </w:pPr>
      <w:bookmarkStart w:id="164" w:name="_アクセス統計"/>
      <w:bookmarkStart w:id="165" w:name="_Toc47606945"/>
      <w:bookmarkEnd w:id="164"/>
      <w:r>
        <w:rPr>
          <w:rFonts w:hint="eastAsia"/>
        </w:rPr>
        <w:t>アクセス統計</w:t>
      </w:r>
      <w:bookmarkEnd w:id="165"/>
    </w:p>
    <w:p w:rsidR="00657641" w:rsidRDefault="00657641" w:rsidP="00657641">
      <w:r>
        <w:rPr>
          <w:rFonts w:hint="eastAsia"/>
        </w:rPr>
        <w:t>ファイルのアップロード、ダウンロードに関する統計情報が表示されます。</w:t>
      </w:r>
    </w:p>
    <w:p w:rsidR="00657641" w:rsidRDefault="00657641" w:rsidP="00657641">
      <w:r>
        <w:rPr>
          <w:rFonts w:hint="eastAsia"/>
        </w:rPr>
        <w:t>画面左上のリストボックスから対象月及び対象プライマルグループを選択することができます。</w:t>
      </w:r>
    </w:p>
    <w:p w:rsidR="00657641" w:rsidRDefault="00657641" w:rsidP="00657641"/>
    <w:p w:rsidR="00EF07C5" w:rsidRDefault="00657641" w:rsidP="00657641">
      <w:r>
        <w:rPr>
          <w:rFonts w:hint="eastAsia"/>
        </w:rPr>
        <w:t>月別集計ではその月における1日あたりのアップロード/ダウンロード数及び使用容量を確認することができます。</w:t>
      </w:r>
    </w:p>
    <w:p w:rsidR="0051184F" w:rsidRDefault="000A0FE0" w:rsidP="0027579D">
      <w:pPr>
        <w:jc w:val="center"/>
        <w:rPr>
          <w:lang w:eastAsia="ar-SA"/>
        </w:rPr>
      </w:pPr>
      <w:r>
        <w:rPr>
          <w:noProof/>
        </w:rPr>
        <w:lastRenderedPageBreak/>
        <w:drawing>
          <wp:inline distT="0" distB="0" distL="0" distR="0" wp14:anchorId="560020A9" wp14:editId="5DF1CE22">
            <wp:extent cx="4361815" cy="2873341"/>
            <wp:effectExtent l="19050" t="19050" r="19685" b="2286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371753" cy="2879887"/>
                    </a:xfrm>
                    <a:prstGeom prst="rect">
                      <a:avLst/>
                    </a:prstGeom>
                    <a:ln>
                      <a:solidFill>
                        <a:schemeClr val="tx1"/>
                      </a:solidFill>
                    </a:ln>
                  </pic:spPr>
                </pic:pic>
              </a:graphicData>
            </a:graphic>
          </wp:inline>
        </w:drawing>
      </w:r>
    </w:p>
    <w:p w:rsidR="0027579D" w:rsidRDefault="0027579D" w:rsidP="0027579D">
      <w:pPr>
        <w:jc w:val="center"/>
        <w:rPr>
          <w:lang w:eastAsia="ar-SA"/>
        </w:rPr>
      </w:pPr>
      <w:r w:rsidRPr="00CB6D89">
        <w:rPr>
          <w:rFonts w:hint="eastAsia"/>
          <w:b/>
          <w:bCs/>
        </w:rPr>
        <w:t xml:space="preserve">アクセス統計 </w:t>
      </w:r>
      <w:r w:rsidRPr="00CB6D89">
        <w:rPr>
          <w:b/>
          <w:bCs/>
        </w:rPr>
        <w:t xml:space="preserve">- </w:t>
      </w:r>
      <w:r w:rsidRPr="00CB6D89">
        <w:rPr>
          <w:rFonts w:hint="eastAsia"/>
          <w:b/>
          <w:bCs/>
        </w:rPr>
        <w:t>月別集計</w:t>
      </w:r>
    </w:p>
    <w:p w:rsidR="0027579D" w:rsidRDefault="0027579D" w:rsidP="0027579D">
      <w:pPr>
        <w:rPr>
          <w:lang w:eastAsia="ar-SA"/>
        </w:rPr>
      </w:pPr>
    </w:p>
    <w:p w:rsidR="00DE37C4" w:rsidRPr="00BB7F22" w:rsidRDefault="00000B57" w:rsidP="00DE37C4">
      <w:r>
        <w:rPr>
          <w:rFonts w:hint="eastAsia"/>
        </w:rPr>
        <w:t>アクセスランキングではその月の中でダウンロード回数及びダウンロード量が多い上位20ユーザーが表示されます。</w:t>
      </w:r>
    </w:p>
    <w:p w:rsidR="00DE37C4" w:rsidRDefault="003D2304" w:rsidP="00DE37C4">
      <w:pPr>
        <w:jc w:val="center"/>
      </w:pPr>
      <w:r>
        <w:rPr>
          <w:noProof/>
        </w:rPr>
        <w:drawing>
          <wp:inline distT="0" distB="0" distL="0" distR="0" wp14:anchorId="207DC6EB" wp14:editId="1444F3AD">
            <wp:extent cx="4390390" cy="2892164"/>
            <wp:effectExtent l="19050" t="19050" r="10160" b="2286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アクセスランキングぼかし.png"/>
                    <pic:cNvPicPr/>
                  </pic:nvPicPr>
                  <pic:blipFill>
                    <a:blip r:embed="rId153">
                      <a:extLst>
                        <a:ext uri="{28A0092B-C50C-407E-A947-70E740481C1C}">
                          <a14:useLocalDpi xmlns:a14="http://schemas.microsoft.com/office/drawing/2010/main" val="0"/>
                        </a:ext>
                      </a:extLst>
                    </a:blip>
                    <a:stretch>
                      <a:fillRect/>
                    </a:stretch>
                  </pic:blipFill>
                  <pic:spPr>
                    <a:xfrm>
                      <a:off x="0" y="0"/>
                      <a:ext cx="4408867" cy="2904336"/>
                    </a:xfrm>
                    <a:prstGeom prst="rect">
                      <a:avLst/>
                    </a:prstGeom>
                    <a:ln>
                      <a:solidFill>
                        <a:schemeClr val="tx1"/>
                      </a:solidFill>
                    </a:ln>
                  </pic:spPr>
                </pic:pic>
              </a:graphicData>
            </a:graphic>
          </wp:inline>
        </w:drawing>
      </w:r>
    </w:p>
    <w:p w:rsidR="00DE37C4" w:rsidRPr="008B62F8" w:rsidRDefault="00DE37C4" w:rsidP="00DE37C4">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rsidR="00DE37C4" w:rsidRDefault="00DE37C4" w:rsidP="00DE37C4"/>
    <w:p w:rsidR="00DE37C4" w:rsidRPr="005B731E" w:rsidRDefault="00AC5BCF" w:rsidP="00DE37C4">
      <w:pPr>
        <w:jc w:val="center"/>
      </w:pPr>
      <w:r>
        <w:rPr>
          <w:noProof/>
        </w:rPr>
        <w:lastRenderedPageBreak/>
        <w:drawing>
          <wp:inline distT="0" distB="0" distL="0" distR="0" wp14:anchorId="3444E035" wp14:editId="515A191C">
            <wp:extent cx="4352290" cy="2867066"/>
            <wp:effectExtent l="19050" t="19050" r="10160" b="2857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アクセスランキングダウンロード量ぼかし.png"/>
                    <pic:cNvPicPr/>
                  </pic:nvPicPr>
                  <pic:blipFill>
                    <a:blip r:embed="rId154">
                      <a:extLst>
                        <a:ext uri="{28A0092B-C50C-407E-A947-70E740481C1C}">
                          <a14:useLocalDpi xmlns:a14="http://schemas.microsoft.com/office/drawing/2010/main" val="0"/>
                        </a:ext>
                      </a:extLst>
                    </a:blip>
                    <a:stretch>
                      <a:fillRect/>
                    </a:stretch>
                  </pic:blipFill>
                  <pic:spPr>
                    <a:xfrm>
                      <a:off x="0" y="0"/>
                      <a:ext cx="4362048" cy="2873494"/>
                    </a:xfrm>
                    <a:prstGeom prst="rect">
                      <a:avLst/>
                    </a:prstGeom>
                    <a:ln>
                      <a:solidFill>
                        <a:schemeClr val="tx1"/>
                      </a:solidFill>
                    </a:ln>
                  </pic:spPr>
                </pic:pic>
              </a:graphicData>
            </a:graphic>
          </wp:inline>
        </w:drawing>
      </w:r>
    </w:p>
    <w:p w:rsidR="00DE37C4" w:rsidRDefault="00DE37C4" w:rsidP="00DE37C4">
      <w:pPr>
        <w:jc w:val="cente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Pr>
          <w:rFonts w:hint="eastAsia"/>
          <w:b/>
          <w:bCs/>
        </w:rPr>
        <w:t>量</w:t>
      </w:r>
      <w:r w:rsidRPr="008B62F8">
        <w:rPr>
          <w:rFonts w:hint="eastAsia"/>
          <w:b/>
          <w:bCs/>
        </w:rPr>
        <w:t>)</w:t>
      </w:r>
    </w:p>
    <w:p w:rsidR="00000B57" w:rsidRDefault="00000B57" w:rsidP="00EF07C5"/>
    <w:p w:rsidR="00000B57" w:rsidRDefault="004D0A41" w:rsidP="004D0A41">
      <w:r>
        <w:rPr>
          <w:rFonts w:hint="eastAsia"/>
        </w:rPr>
        <w:t>年別集計ではその年におけるひと月あたりのダウンロード/アップロード回数、ダウンロード/アップロード量及び使用容量を確認することができます。</w:t>
      </w:r>
    </w:p>
    <w:p w:rsidR="00DE37C4" w:rsidRDefault="00314C63" w:rsidP="00DE37C4">
      <w:pPr>
        <w:jc w:val="center"/>
        <w:rPr>
          <w:lang w:eastAsia="ar-SA"/>
        </w:rPr>
      </w:pPr>
      <w:r>
        <w:rPr>
          <w:noProof/>
        </w:rPr>
        <w:drawing>
          <wp:inline distT="0" distB="0" distL="0" distR="0" wp14:anchorId="0882286F" wp14:editId="0455D4F6">
            <wp:extent cx="4371340" cy="2879615"/>
            <wp:effectExtent l="19050" t="19050" r="10160" b="1651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380019" cy="2885332"/>
                    </a:xfrm>
                    <a:prstGeom prst="rect">
                      <a:avLst/>
                    </a:prstGeom>
                    <a:ln>
                      <a:solidFill>
                        <a:schemeClr val="tx1"/>
                      </a:solidFill>
                    </a:ln>
                  </pic:spPr>
                </pic:pic>
              </a:graphicData>
            </a:graphic>
          </wp:inline>
        </w:drawing>
      </w:r>
    </w:p>
    <w:p w:rsidR="00DE37C4" w:rsidRDefault="00DE37C4" w:rsidP="00DE37C4">
      <w:pPr>
        <w:jc w:val="center"/>
        <w:rPr>
          <w:lang w:eastAsia="ar-SA"/>
        </w:rPr>
      </w:pPr>
      <w:r w:rsidRPr="00F8787D">
        <w:rPr>
          <w:rFonts w:hint="eastAsia"/>
          <w:b/>
          <w:bCs/>
        </w:rPr>
        <w:t xml:space="preserve">アクセス統計 </w:t>
      </w:r>
      <w:r w:rsidRPr="00F8787D">
        <w:rPr>
          <w:b/>
          <w:bCs/>
        </w:rPr>
        <w:t xml:space="preserve">- </w:t>
      </w:r>
      <w:r w:rsidRPr="00F8787D">
        <w:rPr>
          <w:rFonts w:hint="eastAsia"/>
          <w:b/>
          <w:bCs/>
        </w:rPr>
        <w:t>年別集計</w:t>
      </w:r>
    </w:p>
    <w:p w:rsidR="001D1EB5" w:rsidRPr="004810F8" w:rsidRDefault="001D1EB5" w:rsidP="00EF07C5">
      <w:pPr>
        <w:rPr>
          <w:lang w:eastAsia="ar-SA"/>
        </w:rPr>
      </w:pPr>
    </w:p>
    <w:p w:rsidR="00B55004" w:rsidRDefault="00B55004" w:rsidP="00B55004">
      <w:pPr>
        <w:pStyle w:val="2"/>
      </w:pPr>
      <w:bookmarkStart w:id="166" w:name="_ログダウンロード"/>
      <w:bookmarkStart w:id="167" w:name="_Toc47606946"/>
      <w:bookmarkEnd w:id="166"/>
      <w:r>
        <w:rPr>
          <w:rFonts w:hint="eastAsia"/>
        </w:rPr>
        <w:t>ログダウンロード</w:t>
      </w:r>
      <w:bookmarkEnd w:id="167"/>
    </w:p>
    <w:p w:rsidR="00EF07C5" w:rsidRDefault="00C91E0A" w:rsidP="00EF07C5">
      <w:r>
        <w:rPr>
          <w:rFonts w:hint="eastAsia"/>
        </w:rPr>
        <w:t>Proselfの操作履歴をダウンロードすることができます。</w:t>
      </w:r>
    </w:p>
    <w:p w:rsidR="00C91E0A" w:rsidRDefault="00614413" w:rsidP="00614413">
      <w:pPr>
        <w:jc w:val="center"/>
        <w:rPr>
          <w:lang w:eastAsia="ar-SA"/>
        </w:rPr>
      </w:pPr>
      <w:r>
        <w:rPr>
          <w:noProof/>
        </w:rPr>
        <w:lastRenderedPageBreak/>
        <w:drawing>
          <wp:inline distT="0" distB="0" distL="0" distR="0" wp14:anchorId="6BD7A267" wp14:editId="4A7E3CBB">
            <wp:extent cx="4379736" cy="1024376"/>
            <wp:effectExtent l="19050" t="19050" r="20955" b="2349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380781" cy="1024620"/>
                    </a:xfrm>
                    <a:prstGeom prst="rect">
                      <a:avLst/>
                    </a:prstGeom>
                    <a:ln>
                      <a:solidFill>
                        <a:schemeClr val="tx1"/>
                      </a:solidFill>
                    </a:ln>
                  </pic:spPr>
                </pic:pic>
              </a:graphicData>
            </a:graphic>
          </wp:inline>
        </w:drawing>
      </w:r>
    </w:p>
    <w:p w:rsidR="00614413" w:rsidRDefault="00614413" w:rsidP="00614413">
      <w:pPr>
        <w:jc w:val="center"/>
        <w:rPr>
          <w:lang w:eastAsia="ar-SA"/>
        </w:rPr>
      </w:pPr>
      <w:r w:rsidRPr="007900A6">
        <w:rPr>
          <w:rFonts w:hint="eastAsia"/>
          <w:b/>
          <w:bCs/>
        </w:rPr>
        <w:t>ログダウンロード画面</w:t>
      </w:r>
    </w:p>
    <w:p w:rsidR="00EF07C5" w:rsidRDefault="00EF07C5" w:rsidP="00EF07C5">
      <w:pPr>
        <w:rPr>
          <w:lang w:eastAsia="ar-SA"/>
        </w:rPr>
      </w:pPr>
    </w:p>
    <w:p w:rsidR="007A728C" w:rsidRDefault="007A728C" w:rsidP="007A728C">
      <w:r>
        <w:rPr>
          <w:rFonts w:hint="eastAsia"/>
        </w:rPr>
        <w:t>詳細につきましては、以下URL内の「</w:t>
      </w:r>
      <w:r w:rsidR="000C67AB" w:rsidRPr="000C67AB">
        <w:t>Proself Gateway Edition</w:t>
      </w:r>
      <w:r>
        <w:rPr>
          <w:rFonts w:hint="eastAsia"/>
        </w:rPr>
        <w:t xml:space="preserve"> </w:t>
      </w:r>
      <w:r>
        <w:t xml:space="preserve">- </w:t>
      </w:r>
      <w:r w:rsidRPr="00C80034">
        <w:rPr>
          <w:rFonts w:hint="eastAsia"/>
        </w:rPr>
        <w:t>操作チュートリアルログダウンロード</w:t>
      </w:r>
      <w:r>
        <w:rPr>
          <w:rFonts w:hint="eastAsia"/>
        </w:rPr>
        <w:t>」を参照</w:t>
      </w:r>
      <w:r w:rsidR="006A6307">
        <w:rPr>
          <w:rFonts w:hint="eastAsia"/>
        </w:rPr>
        <w:t>して</w:t>
      </w:r>
      <w:r>
        <w:rPr>
          <w:rFonts w:hint="eastAsia"/>
        </w:rPr>
        <w:t>ください。</w:t>
      </w:r>
    </w:p>
    <w:p w:rsidR="007A728C" w:rsidRDefault="0064207F" w:rsidP="007A728C">
      <w:pPr>
        <w:rPr>
          <w:lang w:eastAsia="ar-SA"/>
        </w:rPr>
      </w:pPr>
      <w:hyperlink r:id="rId157" w:history="1">
        <w:r w:rsidR="007A728C" w:rsidRPr="0040081F">
          <w:rPr>
            <w:rStyle w:val="a7"/>
          </w:rPr>
          <w:t>https://www.proself.jp/manualtutorial/list/</w:t>
        </w:r>
      </w:hyperlink>
    </w:p>
    <w:p w:rsidR="00C31196" w:rsidRDefault="00C31196" w:rsidP="00EF07C5">
      <w:pPr>
        <w:rPr>
          <w:lang w:eastAsia="ar-SA"/>
        </w:rPr>
      </w:pPr>
    </w:p>
    <w:p w:rsidR="00B55004" w:rsidRDefault="00B55004" w:rsidP="00B55004">
      <w:pPr>
        <w:pStyle w:val="2"/>
      </w:pPr>
      <w:bookmarkStart w:id="168" w:name="_システムログ"/>
      <w:bookmarkStart w:id="169" w:name="_Toc47606947"/>
      <w:bookmarkEnd w:id="168"/>
      <w:r>
        <w:rPr>
          <w:rFonts w:hint="eastAsia"/>
        </w:rPr>
        <w:t>システムログ</w:t>
      </w:r>
      <w:bookmarkEnd w:id="169"/>
    </w:p>
    <w:p w:rsidR="00EF07C5" w:rsidRDefault="004410D2" w:rsidP="00EF07C5">
      <w:r>
        <w:rPr>
          <w:rFonts w:hint="eastAsia"/>
        </w:rPr>
        <w:t>Proselfインストールフォルダ/</w:t>
      </w:r>
      <w:r>
        <w:t>logs</w:t>
      </w:r>
      <w:r>
        <w:rPr>
          <w:rFonts w:hint="eastAsia"/>
        </w:rPr>
        <w:t>配下にあるログファイルの内、過去3ローテート分のログファイルが表示されます。ファイル名をクリックするとダウンロードすることができますので、Proselfサポートへのお問い合わせの際にご利用ください。</w:t>
      </w:r>
    </w:p>
    <w:p w:rsidR="004410D2" w:rsidRDefault="00D366E8" w:rsidP="00D366E8">
      <w:pPr>
        <w:jc w:val="center"/>
        <w:rPr>
          <w:lang w:eastAsia="ar-SA"/>
        </w:rPr>
      </w:pPr>
      <w:r>
        <w:rPr>
          <w:noProof/>
        </w:rPr>
        <w:drawing>
          <wp:inline distT="0" distB="0" distL="0" distR="0" wp14:anchorId="70FA754E" wp14:editId="761E3ADC">
            <wp:extent cx="4304624" cy="3137860"/>
            <wp:effectExtent l="19050" t="19050" r="20320" b="2476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04663" cy="3137889"/>
                    </a:xfrm>
                    <a:prstGeom prst="rect">
                      <a:avLst/>
                    </a:prstGeom>
                    <a:ln>
                      <a:solidFill>
                        <a:schemeClr val="tx1"/>
                      </a:solidFill>
                    </a:ln>
                  </pic:spPr>
                </pic:pic>
              </a:graphicData>
            </a:graphic>
          </wp:inline>
        </w:drawing>
      </w:r>
    </w:p>
    <w:p w:rsidR="00D366E8" w:rsidRPr="00D366E8" w:rsidRDefault="00D366E8" w:rsidP="00D366E8">
      <w:pPr>
        <w:jc w:val="center"/>
        <w:rPr>
          <w:b/>
          <w:lang w:eastAsia="ar-SA"/>
        </w:rPr>
      </w:pPr>
      <w:r w:rsidRPr="00D366E8">
        <w:rPr>
          <w:rFonts w:hint="eastAsia"/>
          <w:b/>
        </w:rPr>
        <w:t>システムログ画面</w:t>
      </w:r>
    </w:p>
    <w:p w:rsidR="00BB7F49" w:rsidRDefault="00BB7F49" w:rsidP="00EF07C5">
      <w:pPr>
        <w:rPr>
          <w:lang w:eastAsia="ar-SA"/>
        </w:rPr>
      </w:pPr>
    </w:p>
    <w:sectPr w:rsidR="00BB7F49" w:rsidSect="000003D3">
      <w:headerReference w:type="default" r:id="rId159"/>
      <w:footerReference w:type="default" r:id="rId160"/>
      <w:headerReference w:type="first" r:id="rId16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07F" w:rsidRDefault="0064207F" w:rsidP="0072756C">
      <w:r>
        <w:separator/>
      </w:r>
    </w:p>
  </w:endnote>
  <w:endnote w:type="continuationSeparator" w:id="0">
    <w:p w:rsidR="0064207F" w:rsidRDefault="0064207F"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11224"/>
      <w:docPartObj>
        <w:docPartGallery w:val="Page Numbers (Bottom of Page)"/>
        <w:docPartUnique/>
      </w:docPartObj>
    </w:sdtPr>
    <w:sdtEndPr/>
    <w:sdtContent>
      <w:p w:rsidR="0068348C" w:rsidRDefault="0068348C"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rsidR="0068348C" w:rsidRDefault="0068348C" w:rsidP="0072756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rsidR="0068348C" w:rsidRDefault="0068348C">
        <w:pPr>
          <w:pStyle w:val="aa"/>
          <w:jc w:val="center"/>
        </w:pPr>
        <w:r>
          <w:fldChar w:fldCharType="begin"/>
        </w:r>
        <w:r>
          <w:instrText>PAGE   \* MERGEFORMAT</w:instrText>
        </w:r>
        <w:r>
          <w:fldChar w:fldCharType="separate"/>
        </w:r>
        <w:r w:rsidR="00A40685" w:rsidRPr="00A40685">
          <w:rPr>
            <w:noProof/>
            <w:lang w:val="ja-JP"/>
          </w:rPr>
          <w:t>17</w:t>
        </w:r>
        <w:r>
          <w:fldChar w:fldCharType="end"/>
        </w:r>
      </w:p>
    </w:sdtContent>
  </w:sdt>
  <w:p w:rsidR="0068348C" w:rsidRPr="005E3A6A" w:rsidRDefault="0068348C" w:rsidP="005E3A6A">
    <w:pPr>
      <w:pStyle w:val="aa"/>
      <w:jc w:val="right"/>
      <w:rPr>
        <w:rFonts w:cs="メイリオ"/>
      </w:rPr>
    </w:pPr>
    <w:r w:rsidRPr="005E3A6A">
      <w:rPr>
        <w:rFonts w:cs="メイリオ"/>
      </w:rPr>
      <w:t xml:space="preserve">Copyright © North Grid Corporation </w:t>
    </w:r>
    <w:r>
      <w:rPr>
        <w:rFonts w:cs="メイリオ"/>
      </w:rPr>
      <w:fldChar w:fldCharType="begin"/>
    </w:r>
    <w:r>
      <w:rPr>
        <w:rFonts w:cs="メイリオ"/>
      </w:rPr>
      <w:instrText xml:space="preserve"> DATE  \@ "yyyy"  \* MERGEFORMAT </w:instrText>
    </w:r>
    <w:r>
      <w:rPr>
        <w:rFonts w:cs="メイリオ"/>
      </w:rPr>
      <w:fldChar w:fldCharType="separate"/>
    </w:r>
    <w:r w:rsidR="00A40685">
      <w:rPr>
        <w:rFonts w:cs="メイリオ"/>
        <w:noProof/>
      </w:rPr>
      <w:t>2020</w:t>
    </w:r>
    <w:r>
      <w:rPr>
        <w:rFonts w:cs="メイリオ"/>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07F" w:rsidRDefault="0064207F" w:rsidP="0072756C">
      <w:r>
        <w:separator/>
      </w:r>
    </w:p>
  </w:footnote>
  <w:footnote w:type="continuationSeparator" w:id="0">
    <w:p w:rsidR="0064207F" w:rsidRDefault="0064207F" w:rsidP="007275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48C" w:rsidRPr="003D19C6" w:rsidRDefault="0068348C" w:rsidP="006701D0">
    <w:pPr>
      <w:pStyle w:val="a8"/>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rsidR="0068348C" w:rsidRDefault="0068348C" w:rsidP="000003D3">
        <w:pPr>
          <w:pStyle w:val="a8"/>
          <w:jc w:val="right"/>
        </w:pPr>
        <w:r>
          <w:rPr>
            <w:rFonts w:hint="eastAsia"/>
          </w:rPr>
          <w:t>Proself Gateway Edition操作チュートリアル管理者編</w:t>
        </w:r>
      </w:p>
    </w:sdtContent>
  </w:sdt>
  <w:p w:rsidR="0068348C" w:rsidRPr="000003D3" w:rsidRDefault="0068348C" w:rsidP="006701D0">
    <w:pPr>
      <w:pStyle w:val="a8"/>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rsidR="0068348C" w:rsidRDefault="0068348C" w:rsidP="006701D0">
        <w:pPr>
          <w:pStyle w:val="a8"/>
          <w:jc w:val="right"/>
        </w:pPr>
        <w:r>
          <w:rPr>
            <w:rFonts w:hint="eastAsia"/>
          </w:rPr>
          <w:t>Proself Gateway Edition操作チュートリアル管理者編</w:t>
        </w:r>
      </w:p>
    </w:sdtContent>
  </w:sdt>
  <w:p w:rsidR="0068348C" w:rsidRPr="006701D0" w:rsidRDefault="0068348C">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2726C3"/>
    <w:multiLevelType w:val="hybridMultilevel"/>
    <w:tmpl w:val="83CEF750"/>
    <w:lvl w:ilvl="0" w:tplc="85523F2C">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40F08"/>
    <w:multiLevelType w:val="hybridMultilevel"/>
    <w:tmpl w:val="9AAE8698"/>
    <w:lvl w:ilvl="0" w:tplc="C86C8100">
      <w:numFmt w:val="bullet"/>
      <w:lvlText w:val="・"/>
      <w:lvlJc w:val="left"/>
      <w:pPr>
        <w:ind w:left="420" w:hanging="420"/>
      </w:pPr>
      <w:rPr>
        <w:rFonts w:ascii="メイリオ" w:eastAsia="メイリオ" w:hAnsi="メイリオ" w:cs="メイリオ"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7A5D49"/>
    <w:multiLevelType w:val="hybridMultilevel"/>
    <w:tmpl w:val="081A3AC6"/>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77A3778"/>
    <w:multiLevelType w:val="hybridMultilevel"/>
    <w:tmpl w:val="7C6007B6"/>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CF6F46"/>
    <w:multiLevelType w:val="hybridMultilevel"/>
    <w:tmpl w:val="2D6AAD90"/>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905AD6"/>
    <w:multiLevelType w:val="hybridMultilevel"/>
    <w:tmpl w:val="D968F82C"/>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1269F7"/>
    <w:multiLevelType w:val="multilevel"/>
    <w:tmpl w:val="211ED1A2"/>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4B1E0B1D"/>
    <w:multiLevelType w:val="hybridMultilevel"/>
    <w:tmpl w:val="F4560E90"/>
    <w:lvl w:ilvl="0" w:tplc="9FB0BE02">
      <w:numFmt w:val="bullet"/>
      <w:lvlText w:val="・"/>
      <w:lvlJc w:val="left"/>
      <w:pPr>
        <w:ind w:left="420" w:hanging="420"/>
      </w:pPr>
      <w:rPr>
        <w:rFonts w:ascii="メイリオ" w:eastAsia="メイリオ" w:hAnsi="メイリオ" w:cs="メイリオ"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FDE21B5"/>
    <w:multiLevelType w:val="hybridMultilevel"/>
    <w:tmpl w:val="64F0ABAE"/>
    <w:lvl w:ilvl="0" w:tplc="9FB0BE02">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00A2F0F"/>
    <w:multiLevelType w:val="hybridMultilevel"/>
    <w:tmpl w:val="8132F85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8"/>
  </w:num>
  <w:num w:numId="3">
    <w:abstractNumId w:val="1"/>
  </w:num>
  <w:num w:numId="4">
    <w:abstractNumId w:val="10"/>
  </w:num>
  <w:num w:numId="5">
    <w:abstractNumId w:val="2"/>
  </w:num>
  <w:num w:numId="6">
    <w:abstractNumId w:val="13"/>
  </w:num>
  <w:num w:numId="7">
    <w:abstractNumId w:val="3"/>
  </w:num>
  <w:num w:numId="8">
    <w:abstractNumId w:val="4"/>
  </w:num>
  <w:num w:numId="9">
    <w:abstractNumId w:val="5"/>
  </w:num>
  <w:num w:numId="10">
    <w:abstractNumId w:val="6"/>
  </w:num>
  <w:num w:numId="11">
    <w:abstractNumId w:val="9"/>
  </w:num>
  <w:num w:numId="12">
    <w:abstractNumId w:val="7"/>
  </w:num>
  <w:num w:numId="13">
    <w:abstractNumId w:val="11"/>
  </w:num>
  <w:num w:numId="14">
    <w:abstractNumId w:val="0"/>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C15"/>
    <w:rsid w:val="000003D3"/>
    <w:rsid w:val="00000562"/>
    <w:rsid w:val="00000B57"/>
    <w:rsid w:val="00000E8B"/>
    <w:rsid w:val="00001410"/>
    <w:rsid w:val="0000182A"/>
    <w:rsid w:val="00001B3D"/>
    <w:rsid w:val="00001E0F"/>
    <w:rsid w:val="00002F32"/>
    <w:rsid w:val="0000511B"/>
    <w:rsid w:val="000052E1"/>
    <w:rsid w:val="00006910"/>
    <w:rsid w:val="00007E71"/>
    <w:rsid w:val="00010EBC"/>
    <w:rsid w:val="000112E7"/>
    <w:rsid w:val="00012FFE"/>
    <w:rsid w:val="00013174"/>
    <w:rsid w:val="0001375E"/>
    <w:rsid w:val="00013960"/>
    <w:rsid w:val="0001504C"/>
    <w:rsid w:val="0001541D"/>
    <w:rsid w:val="00015AF6"/>
    <w:rsid w:val="00016777"/>
    <w:rsid w:val="000169C8"/>
    <w:rsid w:val="00016BF2"/>
    <w:rsid w:val="00016F64"/>
    <w:rsid w:val="00017989"/>
    <w:rsid w:val="000202A5"/>
    <w:rsid w:val="000208EC"/>
    <w:rsid w:val="0002250C"/>
    <w:rsid w:val="00022D1B"/>
    <w:rsid w:val="000236C2"/>
    <w:rsid w:val="00024204"/>
    <w:rsid w:val="0002570F"/>
    <w:rsid w:val="00026086"/>
    <w:rsid w:val="00026F62"/>
    <w:rsid w:val="00027B69"/>
    <w:rsid w:val="00030136"/>
    <w:rsid w:val="000302F9"/>
    <w:rsid w:val="00031036"/>
    <w:rsid w:val="000318B5"/>
    <w:rsid w:val="000320A6"/>
    <w:rsid w:val="000325A1"/>
    <w:rsid w:val="000330F4"/>
    <w:rsid w:val="00033775"/>
    <w:rsid w:val="000341BD"/>
    <w:rsid w:val="0003427E"/>
    <w:rsid w:val="00034303"/>
    <w:rsid w:val="00036817"/>
    <w:rsid w:val="00037481"/>
    <w:rsid w:val="00037AAF"/>
    <w:rsid w:val="000401C0"/>
    <w:rsid w:val="000401F6"/>
    <w:rsid w:val="000402B3"/>
    <w:rsid w:val="000402C0"/>
    <w:rsid w:val="00040621"/>
    <w:rsid w:val="00040B2D"/>
    <w:rsid w:val="00040E15"/>
    <w:rsid w:val="00040FF9"/>
    <w:rsid w:val="0004137D"/>
    <w:rsid w:val="00041F98"/>
    <w:rsid w:val="0004288E"/>
    <w:rsid w:val="00044CBC"/>
    <w:rsid w:val="00045050"/>
    <w:rsid w:val="0004514C"/>
    <w:rsid w:val="00045217"/>
    <w:rsid w:val="00045228"/>
    <w:rsid w:val="00047F1F"/>
    <w:rsid w:val="00050BC2"/>
    <w:rsid w:val="0005143F"/>
    <w:rsid w:val="00051AA1"/>
    <w:rsid w:val="00052684"/>
    <w:rsid w:val="000528E4"/>
    <w:rsid w:val="000528F4"/>
    <w:rsid w:val="00052F41"/>
    <w:rsid w:val="0005309A"/>
    <w:rsid w:val="0005401C"/>
    <w:rsid w:val="00054433"/>
    <w:rsid w:val="000546C9"/>
    <w:rsid w:val="000561FF"/>
    <w:rsid w:val="000571F0"/>
    <w:rsid w:val="000575DD"/>
    <w:rsid w:val="00057CEC"/>
    <w:rsid w:val="000601B6"/>
    <w:rsid w:val="0006023C"/>
    <w:rsid w:val="000605E9"/>
    <w:rsid w:val="00061678"/>
    <w:rsid w:val="00062028"/>
    <w:rsid w:val="00062221"/>
    <w:rsid w:val="00062320"/>
    <w:rsid w:val="0006287E"/>
    <w:rsid w:val="0006307B"/>
    <w:rsid w:val="00063318"/>
    <w:rsid w:val="00063FD6"/>
    <w:rsid w:val="0006471B"/>
    <w:rsid w:val="00065B8E"/>
    <w:rsid w:val="000668B7"/>
    <w:rsid w:val="00066F30"/>
    <w:rsid w:val="000670BD"/>
    <w:rsid w:val="00067777"/>
    <w:rsid w:val="00070738"/>
    <w:rsid w:val="00070D21"/>
    <w:rsid w:val="00070D45"/>
    <w:rsid w:val="00071690"/>
    <w:rsid w:val="000727B9"/>
    <w:rsid w:val="00073D83"/>
    <w:rsid w:val="00073DD5"/>
    <w:rsid w:val="0007430D"/>
    <w:rsid w:val="00074358"/>
    <w:rsid w:val="0007459B"/>
    <w:rsid w:val="000759E2"/>
    <w:rsid w:val="00076662"/>
    <w:rsid w:val="00076F26"/>
    <w:rsid w:val="000778EE"/>
    <w:rsid w:val="00077EF5"/>
    <w:rsid w:val="0008039E"/>
    <w:rsid w:val="0008062E"/>
    <w:rsid w:val="0008122D"/>
    <w:rsid w:val="00082309"/>
    <w:rsid w:val="0008275F"/>
    <w:rsid w:val="00082D3B"/>
    <w:rsid w:val="00082FBF"/>
    <w:rsid w:val="00083CA3"/>
    <w:rsid w:val="00083FA2"/>
    <w:rsid w:val="00084290"/>
    <w:rsid w:val="00084420"/>
    <w:rsid w:val="00084710"/>
    <w:rsid w:val="00084DAA"/>
    <w:rsid w:val="00085B0B"/>
    <w:rsid w:val="00085D80"/>
    <w:rsid w:val="00086352"/>
    <w:rsid w:val="000869EC"/>
    <w:rsid w:val="0009009C"/>
    <w:rsid w:val="000901BA"/>
    <w:rsid w:val="00091109"/>
    <w:rsid w:val="0009138B"/>
    <w:rsid w:val="000915F8"/>
    <w:rsid w:val="000916B2"/>
    <w:rsid w:val="00091A8B"/>
    <w:rsid w:val="00091CE1"/>
    <w:rsid w:val="00092AB3"/>
    <w:rsid w:val="00093D77"/>
    <w:rsid w:val="00094160"/>
    <w:rsid w:val="0009430E"/>
    <w:rsid w:val="00094606"/>
    <w:rsid w:val="00094779"/>
    <w:rsid w:val="00095887"/>
    <w:rsid w:val="00095DE1"/>
    <w:rsid w:val="00096174"/>
    <w:rsid w:val="00096704"/>
    <w:rsid w:val="00096E14"/>
    <w:rsid w:val="000A0203"/>
    <w:rsid w:val="000A0A7D"/>
    <w:rsid w:val="000A0E0A"/>
    <w:rsid w:val="000A0FE0"/>
    <w:rsid w:val="000A1147"/>
    <w:rsid w:val="000A1CD3"/>
    <w:rsid w:val="000A1DE6"/>
    <w:rsid w:val="000A238D"/>
    <w:rsid w:val="000A27DF"/>
    <w:rsid w:val="000A2CCC"/>
    <w:rsid w:val="000A38C0"/>
    <w:rsid w:val="000A42D0"/>
    <w:rsid w:val="000A5027"/>
    <w:rsid w:val="000A5714"/>
    <w:rsid w:val="000A591E"/>
    <w:rsid w:val="000A5A2F"/>
    <w:rsid w:val="000A667E"/>
    <w:rsid w:val="000A6AE9"/>
    <w:rsid w:val="000A6FE5"/>
    <w:rsid w:val="000A70BA"/>
    <w:rsid w:val="000B0B78"/>
    <w:rsid w:val="000B0F3B"/>
    <w:rsid w:val="000B1209"/>
    <w:rsid w:val="000B24CB"/>
    <w:rsid w:val="000B2C8F"/>
    <w:rsid w:val="000B2F49"/>
    <w:rsid w:val="000B3275"/>
    <w:rsid w:val="000B49DD"/>
    <w:rsid w:val="000B553A"/>
    <w:rsid w:val="000B57B8"/>
    <w:rsid w:val="000B6172"/>
    <w:rsid w:val="000B7868"/>
    <w:rsid w:val="000C0375"/>
    <w:rsid w:val="000C0C0C"/>
    <w:rsid w:val="000C0DD5"/>
    <w:rsid w:val="000C0EE7"/>
    <w:rsid w:val="000C1DE0"/>
    <w:rsid w:val="000C2BDA"/>
    <w:rsid w:val="000C3DA2"/>
    <w:rsid w:val="000C4878"/>
    <w:rsid w:val="000C4A31"/>
    <w:rsid w:val="000C5C5B"/>
    <w:rsid w:val="000C67AB"/>
    <w:rsid w:val="000C6CB0"/>
    <w:rsid w:val="000C7273"/>
    <w:rsid w:val="000C7EF1"/>
    <w:rsid w:val="000D019F"/>
    <w:rsid w:val="000D127A"/>
    <w:rsid w:val="000D2A46"/>
    <w:rsid w:val="000D356C"/>
    <w:rsid w:val="000D3874"/>
    <w:rsid w:val="000D3D56"/>
    <w:rsid w:val="000D4755"/>
    <w:rsid w:val="000D4BA1"/>
    <w:rsid w:val="000D5065"/>
    <w:rsid w:val="000D5381"/>
    <w:rsid w:val="000D581A"/>
    <w:rsid w:val="000D732A"/>
    <w:rsid w:val="000E20F2"/>
    <w:rsid w:val="000E2885"/>
    <w:rsid w:val="000E3575"/>
    <w:rsid w:val="000E41D6"/>
    <w:rsid w:val="000E4FFD"/>
    <w:rsid w:val="000E55D6"/>
    <w:rsid w:val="000E5F02"/>
    <w:rsid w:val="000E5FEB"/>
    <w:rsid w:val="000E650B"/>
    <w:rsid w:val="000E6E8A"/>
    <w:rsid w:val="000E72DD"/>
    <w:rsid w:val="000E7907"/>
    <w:rsid w:val="000E7EF3"/>
    <w:rsid w:val="000F08BE"/>
    <w:rsid w:val="000F120C"/>
    <w:rsid w:val="000F1306"/>
    <w:rsid w:val="000F1784"/>
    <w:rsid w:val="000F2526"/>
    <w:rsid w:val="000F2A80"/>
    <w:rsid w:val="000F2ECD"/>
    <w:rsid w:val="000F51B9"/>
    <w:rsid w:val="000F5919"/>
    <w:rsid w:val="000F5BED"/>
    <w:rsid w:val="00100553"/>
    <w:rsid w:val="00100AC3"/>
    <w:rsid w:val="00100BCE"/>
    <w:rsid w:val="00100DDC"/>
    <w:rsid w:val="001011D7"/>
    <w:rsid w:val="00101F2B"/>
    <w:rsid w:val="00103ABC"/>
    <w:rsid w:val="0010592F"/>
    <w:rsid w:val="00105DB1"/>
    <w:rsid w:val="001065BF"/>
    <w:rsid w:val="00107CEC"/>
    <w:rsid w:val="00110103"/>
    <w:rsid w:val="0011097F"/>
    <w:rsid w:val="0011123A"/>
    <w:rsid w:val="0011190A"/>
    <w:rsid w:val="00111930"/>
    <w:rsid w:val="00111CA8"/>
    <w:rsid w:val="00111CE6"/>
    <w:rsid w:val="00112285"/>
    <w:rsid w:val="001127FD"/>
    <w:rsid w:val="00114D5E"/>
    <w:rsid w:val="00115C45"/>
    <w:rsid w:val="00116915"/>
    <w:rsid w:val="00120202"/>
    <w:rsid w:val="001204CA"/>
    <w:rsid w:val="001206BD"/>
    <w:rsid w:val="00121475"/>
    <w:rsid w:val="001223B3"/>
    <w:rsid w:val="00122442"/>
    <w:rsid w:val="00122F04"/>
    <w:rsid w:val="001240F9"/>
    <w:rsid w:val="00124227"/>
    <w:rsid w:val="001246EB"/>
    <w:rsid w:val="001252BB"/>
    <w:rsid w:val="00125ABF"/>
    <w:rsid w:val="00126ED4"/>
    <w:rsid w:val="00130942"/>
    <w:rsid w:val="00130D12"/>
    <w:rsid w:val="001320A4"/>
    <w:rsid w:val="001327A9"/>
    <w:rsid w:val="001338C4"/>
    <w:rsid w:val="001345B1"/>
    <w:rsid w:val="0013584B"/>
    <w:rsid w:val="001366B4"/>
    <w:rsid w:val="00136BE0"/>
    <w:rsid w:val="00136C13"/>
    <w:rsid w:val="001403D4"/>
    <w:rsid w:val="001411C1"/>
    <w:rsid w:val="00141928"/>
    <w:rsid w:val="00142584"/>
    <w:rsid w:val="00142AA9"/>
    <w:rsid w:val="00142F11"/>
    <w:rsid w:val="00143D69"/>
    <w:rsid w:val="00143F01"/>
    <w:rsid w:val="00144468"/>
    <w:rsid w:val="00144865"/>
    <w:rsid w:val="00146352"/>
    <w:rsid w:val="00146AB7"/>
    <w:rsid w:val="00146F76"/>
    <w:rsid w:val="00147950"/>
    <w:rsid w:val="00147D19"/>
    <w:rsid w:val="001504BD"/>
    <w:rsid w:val="00150A86"/>
    <w:rsid w:val="00150C3F"/>
    <w:rsid w:val="0015113E"/>
    <w:rsid w:val="00152438"/>
    <w:rsid w:val="001532F0"/>
    <w:rsid w:val="00153B4C"/>
    <w:rsid w:val="001540F7"/>
    <w:rsid w:val="00154118"/>
    <w:rsid w:val="0015444D"/>
    <w:rsid w:val="001555BB"/>
    <w:rsid w:val="00156414"/>
    <w:rsid w:val="00156AFE"/>
    <w:rsid w:val="0015770B"/>
    <w:rsid w:val="00160454"/>
    <w:rsid w:val="0016063C"/>
    <w:rsid w:val="00161115"/>
    <w:rsid w:val="0016122F"/>
    <w:rsid w:val="00161C3A"/>
    <w:rsid w:val="00161EFA"/>
    <w:rsid w:val="001621B6"/>
    <w:rsid w:val="001622FA"/>
    <w:rsid w:val="001625DE"/>
    <w:rsid w:val="00163C7A"/>
    <w:rsid w:val="00164002"/>
    <w:rsid w:val="0016434A"/>
    <w:rsid w:val="00165145"/>
    <w:rsid w:val="00165735"/>
    <w:rsid w:val="00166C34"/>
    <w:rsid w:val="0016736E"/>
    <w:rsid w:val="001703DB"/>
    <w:rsid w:val="00170622"/>
    <w:rsid w:val="00170B66"/>
    <w:rsid w:val="00170C8E"/>
    <w:rsid w:val="00170E25"/>
    <w:rsid w:val="00171517"/>
    <w:rsid w:val="001717F7"/>
    <w:rsid w:val="00171F39"/>
    <w:rsid w:val="00172876"/>
    <w:rsid w:val="00172BF8"/>
    <w:rsid w:val="00172DD3"/>
    <w:rsid w:val="0017344A"/>
    <w:rsid w:val="00174616"/>
    <w:rsid w:val="00175104"/>
    <w:rsid w:val="00175460"/>
    <w:rsid w:val="0017584E"/>
    <w:rsid w:val="00176CBA"/>
    <w:rsid w:val="00176DBF"/>
    <w:rsid w:val="00177309"/>
    <w:rsid w:val="0017799E"/>
    <w:rsid w:val="001808BA"/>
    <w:rsid w:val="00180BC6"/>
    <w:rsid w:val="001810FE"/>
    <w:rsid w:val="00181659"/>
    <w:rsid w:val="00182A38"/>
    <w:rsid w:val="00183703"/>
    <w:rsid w:val="00183A2F"/>
    <w:rsid w:val="00183D26"/>
    <w:rsid w:val="00184E6B"/>
    <w:rsid w:val="00184EF2"/>
    <w:rsid w:val="00186628"/>
    <w:rsid w:val="0018667C"/>
    <w:rsid w:val="001873BC"/>
    <w:rsid w:val="00187AFB"/>
    <w:rsid w:val="001902C9"/>
    <w:rsid w:val="001904C0"/>
    <w:rsid w:val="0019273C"/>
    <w:rsid w:val="00192B31"/>
    <w:rsid w:val="00194191"/>
    <w:rsid w:val="001945E0"/>
    <w:rsid w:val="001970DD"/>
    <w:rsid w:val="0019717A"/>
    <w:rsid w:val="001A0C04"/>
    <w:rsid w:val="001A0DFA"/>
    <w:rsid w:val="001A1931"/>
    <w:rsid w:val="001A2465"/>
    <w:rsid w:val="001A269D"/>
    <w:rsid w:val="001A407B"/>
    <w:rsid w:val="001A4D69"/>
    <w:rsid w:val="001A5186"/>
    <w:rsid w:val="001A63B4"/>
    <w:rsid w:val="001A72F9"/>
    <w:rsid w:val="001B1930"/>
    <w:rsid w:val="001B19CB"/>
    <w:rsid w:val="001B1B88"/>
    <w:rsid w:val="001B2B58"/>
    <w:rsid w:val="001B2DD9"/>
    <w:rsid w:val="001B3984"/>
    <w:rsid w:val="001B4531"/>
    <w:rsid w:val="001B45F5"/>
    <w:rsid w:val="001B60DD"/>
    <w:rsid w:val="001B6B80"/>
    <w:rsid w:val="001B7807"/>
    <w:rsid w:val="001C07AA"/>
    <w:rsid w:val="001C081C"/>
    <w:rsid w:val="001C10E9"/>
    <w:rsid w:val="001C150B"/>
    <w:rsid w:val="001C1718"/>
    <w:rsid w:val="001C18A4"/>
    <w:rsid w:val="001C2D3D"/>
    <w:rsid w:val="001C2FB2"/>
    <w:rsid w:val="001C3661"/>
    <w:rsid w:val="001C52D7"/>
    <w:rsid w:val="001C53FD"/>
    <w:rsid w:val="001C5C46"/>
    <w:rsid w:val="001C62D7"/>
    <w:rsid w:val="001D0842"/>
    <w:rsid w:val="001D0D60"/>
    <w:rsid w:val="001D1154"/>
    <w:rsid w:val="001D1EB5"/>
    <w:rsid w:val="001D2E75"/>
    <w:rsid w:val="001D301C"/>
    <w:rsid w:val="001D37BF"/>
    <w:rsid w:val="001D43A5"/>
    <w:rsid w:val="001D4693"/>
    <w:rsid w:val="001D4869"/>
    <w:rsid w:val="001D564D"/>
    <w:rsid w:val="001D71E5"/>
    <w:rsid w:val="001D78C4"/>
    <w:rsid w:val="001D7B37"/>
    <w:rsid w:val="001E118C"/>
    <w:rsid w:val="001E1490"/>
    <w:rsid w:val="001E1659"/>
    <w:rsid w:val="001E1958"/>
    <w:rsid w:val="001E20E7"/>
    <w:rsid w:val="001E2E7D"/>
    <w:rsid w:val="001E3B29"/>
    <w:rsid w:val="001E3F41"/>
    <w:rsid w:val="001E47B3"/>
    <w:rsid w:val="001E50D3"/>
    <w:rsid w:val="001E56E7"/>
    <w:rsid w:val="001E601C"/>
    <w:rsid w:val="001E622B"/>
    <w:rsid w:val="001E6CEB"/>
    <w:rsid w:val="001E75E1"/>
    <w:rsid w:val="001F132E"/>
    <w:rsid w:val="001F1537"/>
    <w:rsid w:val="001F193C"/>
    <w:rsid w:val="001F2298"/>
    <w:rsid w:val="001F2684"/>
    <w:rsid w:val="001F3649"/>
    <w:rsid w:val="001F3C73"/>
    <w:rsid w:val="001F69D7"/>
    <w:rsid w:val="00200153"/>
    <w:rsid w:val="00200A81"/>
    <w:rsid w:val="00200B9A"/>
    <w:rsid w:val="00201014"/>
    <w:rsid w:val="002016BC"/>
    <w:rsid w:val="00201743"/>
    <w:rsid w:val="00201F11"/>
    <w:rsid w:val="0020301D"/>
    <w:rsid w:val="00203206"/>
    <w:rsid w:val="00203B0A"/>
    <w:rsid w:val="0020441C"/>
    <w:rsid w:val="00205339"/>
    <w:rsid w:val="00205B94"/>
    <w:rsid w:val="00206080"/>
    <w:rsid w:val="00206F78"/>
    <w:rsid w:val="00207CD8"/>
    <w:rsid w:val="00210754"/>
    <w:rsid w:val="00210BCC"/>
    <w:rsid w:val="002129F3"/>
    <w:rsid w:val="0021410E"/>
    <w:rsid w:val="002175CA"/>
    <w:rsid w:val="00222361"/>
    <w:rsid w:val="0022482D"/>
    <w:rsid w:val="00225362"/>
    <w:rsid w:val="002256B4"/>
    <w:rsid w:val="00225E28"/>
    <w:rsid w:val="00226F1A"/>
    <w:rsid w:val="002271C6"/>
    <w:rsid w:val="002279A3"/>
    <w:rsid w:val="00232079"/>
    <w:rsid w:val="002321EC"/>
    <w:rsid w:val="0023222C"/>
    <w:rsid w:val="00232B69"/>
    <w:rsid w:val="0023353B"/>
    <w:rsid w:val="00233879"/>
    <w:rsid w:val="00233A92"/>
    <w:rsid w:val="00234E7B"/>
    <w:rsid w:val="00234EEC"/>
    <w:rsid w:val="00236350"/>
    <w:rsid w:val="002365F7"/>
    <w:rsid w:val="00236B9D"/>
    <w:rsid w:val="00237359"/>
    <w:rsid w:val="002373BB"/>
    <w:rsid w:val="00240BEA"/>
    <w:rsid w:val="00240DA0"/>
    <w:rsid w:val="00242476"/>
    <w:rsid w:val="00243D79"/>
    <w:rsid w:val="002448CA"/>
    <w:rsid w:val="00245684"/>
    <w:rsid w:val="00245BFA"/>
    <w:rsid w:val="0024632A"/>
    <w:rsid w:val="002465B1"/>
    <w:rsid w:val="00246C95"/>
    <w:rsid w:val="0024741E"/>
    <w:rsid w:val="002479DE"/>
    <w:rsid w:val="00247F66"/>
    <w:rsid w:val="00250A80"/>
    <w:rsid w:val="00250A9A"/>
    <w:rsid w:val="00250EB9"/>
    <w:rsid w:val="00251CC3"/>
    <w:rsid w:val="0025230E"/>
    <w:rsid w:val="002539B9"/>
    <w:rsid w:val="00253CC9"/>
    <w:rsid w:val="002543D7"/>
    <w:rsid w:val="00254E0D"/>
    <w:rsid w:val="002558FA"/>
    <w:rsid w:val="00255A4B"/>
    <w:rsid w:val="0025631B"/>
    <w:rsid w:val="002563A9"/>
    <w:rsid w:val="00256580"/>
    <w:rsid w:val="002566F6"/>
    <w:rsid w:val="0025750E"/>
    <w:rsid w:val="00257ADD"/>
    <w:rsid w:val="00257C83"/>
    <w:rsid w:val="00260E39"/>
    <w:rsid w:val="002617CC"/>
    <w:rsid w:val="00262E7E"/>
    <w:rsid w:val="0026359C"/>
    <w:rsid w:val="0026371B"/>
    <w:rsid w:val="00263A81"/>
    <w:rsid w:val="00263E30"/>
    <w:rsid w:val="0026475A"/>
    <w:rsid w:val="00264CB8"/>
    <w:rsid w:val="00264CC7"/>
    <w:rsid w:val="00265659"/>
    <w:rsid w:val="0026625F"/>
    <w:rsid w:val="00267232"/>
    <w:rsid w:val="00270299"/>
    <w:rsid w:val="00272B52"/>
    <w:rsid w:val="00272F23"/>
    <w:rsid w:val="00274948"/>
    <w:rsid w:val="00274CCA"/>
    <w:rsid w:val="00274E57"/>
    <w:rsid w:val="0027579D"/>
    <w:rsid w:val="00276764"/>
    <w:rsid w:val="00276EEF"/>
    <w:rsid w:val="00277190"/>
    <w:rsid w:val="00277456"/>
    <w:rsid w:val="0028031E"/>
    <w:rsid w:val="002811FF"/>
    <w:rsid w:val="00282927"/>
    <w:rsid w:val="00283D82"/>
    <w:rsid w:val="00285533"/>
    <w:rsid w:val="002869CB"/>
    <w:rsid w:val="002873BB"/>
    <w:rsid w:val="0029014B"/>
    <w:rsid w:val="002902AD"/>
    <w:rsid w:val="002902DC"/>
    <w:rsid w:val="00291349"/>
    <w:rsid w:val="00291566"/>
    <w:rsid w:val="002917BD"/>
    <w:rsid w:val="00292E04"/>
    <w:rsid w:val="00293347"/>
    <w:rsid w:val="00293575"/>
    <w:rsid w:val="00293D53"/>
    <w:rsid w:val="00294D0C"/>
    <w:rsid w:val="00295EB9"/>
    <w:rsid w:val="002960FA"/>
    <w:rsid w:val="0029613B"/>
    <w:rsid w:val="002964DE"/>
    <w:rsid w:val="00296B21"/>
    <w:rsid w:val="00297112"/>
    <w:rsid w:val="00297587"/>
    <w:rsid w:val="00297957"/>
    <w:rsid w:val="002A009B"/>
    <w:rsid w:val="002A134C"/>
    <w:rsid w:val="002A167D"/>
    <w:rsid w:val="002A16E4"/>
    <w:rsid w:val="002A1FA8"/>
    <w:rsid w:val="002A2375"/>
    <w:rsid w:val="002A263A"/>
    <w:rsid w:val="002A3920"/>
    <w:rsid w:val="002A41FF"/>
    <w:rsid w:val="002A4A43"/>
    <w:rsid w:val="002A4D7D"/>
    <w:rsid w:val="002A61A6"/>
    <w:rsid w:val="002A7173"/>
    <w:rsid w:val="002A7589"/>
    <w:rsid w:val="002A7857"/>
    <w:rsid w:val="002B013F"/>
    <w:rsid w:val="002B0B2D"/>
    <w:rsid w:val="002B0D9D"/>
    <w:rsid w:val="002B145A"/>
    <w:rsid w:val="002B236A"/>
    <w:rsid w:val="002B2D5A"/>
    <w:rsid w:val="002B2D65"/>
    <w:rsid w:val="002B2E4E"/>
    <w:rsid w:val="002B30A8"/>
    <w:rsid w:val="002B35F9"/>
    <w:rsid w:val="002B3C6A"/>
    <w:rsid w:val="002B467F"/>
    <w:rsid w:val="002B4821"/>
    <w:rsid w:val="002B4859"/>
    <w:rsid w:val="002B4BB0"/>
    <w:rsid w:val="002B62EB"/>
    <w:rsid w:val="002B6696"/>
    <w:rsid w:val="002B66F3"/>
    <w:rsid w:val="002B6C44"/>
    <w:rsid w:val="002B7BB4"/>
    <w:rsid w:val="002C072E"/>
    <w:rsid w:val="002C08EE"/>
    <w:rsid w:val="002C3BB7"/>
    <w:rsid w:val="002C3CDD"/>
    <w:rsid w:val="002C5118"/>
    <w:rsid w:val="002C5170"/>
    <w:rsid w:val="002C56AE"/>
    <w:rsid w:val="002C5B1D"/>
    <w:rsid w:val="002C6D33"/>
    <w:rsid w:val="002C6D9D"/>
    <w:rsid w:val="002C71D8"/>
    <w:rsid w:val="002D03A1"/>
    <w:rsid w:val="002D03BF"/>
    <w:rsid w:val="002D106E"/>
    <w:rsid w:val="002D4761"/>
    <w:rsid w:val="002D4FF2"/>
    <w:rsid w:val="002D656B"/>
    <w:rsid w:val="002D66A6"/>
    <w:rsid w:val="002D75B2"/>
    <w:rsid w:val="002D7C88"/>
    <w:rsid w:val="002E002C"/>
    <w:rsid w:val="002E02F1"/>
    <w:rsid w:val="002E069B"/>
    <w:rsid w:val="002E10ED"/>
    <w:rsid w:val="002E1327"/>
    <w:rsid w:val="002E24BB"/>
    <w:rsid w:val="002E2BD0"/>
    <w:rsid w:val="002E3192"/>
    <w:rsid w:val="002E34D2"/>
    <w:rsid w:val="002E485E"/>
    <w:rsid w:val="002E508F"/>
    <w:rsid w:val="002E50C6"/>
    <w:rsid w:val="002E560E"/>
    <w:rsid w:val="002E56FB"/>
    <w:rsid w:val="002E57D2"/>
    <w:rsid w:val="002E622B"/>
    <w:rsid w:val="002E7354"/>
    <w:rsid w:val="002F0F99"/>
    <w:rsid w:val="002F1844"/>
    <w:rsid w:val="002F1AEE"/>
    <w:rsid w:val="002F227E"/>
    <w:rsid w:val="002F3241"/>
    <w:rsid w:val="002F325B"/>
    <w:rsid w:val="002F38F5"/>
    <w:rsid w:val="002F658C"/>
    <w:rsid w:val="002F763E"/>
    <w:rsid w:val="002F7E66"/>
    <w:rsid w:val="00303B7B"/>
    <w:rsid w:val="00305645"/>
    <w:rsid w:val="0030636F"/>
    <w:rsid w:val="003112C5"/>
    <w:rsid w:val="00311F04"/>
    <w:rsid w:val="00312E69"/>
    <w:rsid w:val="00314C63"/>
    <w:rsid w:val="00315299"/>
    <w:rsid w:val="00317EE2"/>
    <w:rsid w:val="003210AB"/>
    <w:rsid w:val="003211CC"/>
    <w:rsid w:val="00321410"/>
    <w:rsid w:val="00321A1D"/>
    <w:rsid w:val="00322049"/>
    <w:rsid w:val="003239D4"/>
    <w:rsid w:val="00324B06"/>
    <w:rsid w:val="00324EE2"/>
    <w:rsid w:val="003253CF"/>
    <w:rsid w:val="0032614F"/>
    <w:rsid w:val="00326464"/>
    <w:rsid w:val="00326A40"/>
    <w:rsid w:val="00326D8C"/>
    <w:rsid w:val="00327E02"/>
    <w:rsid w:val="00330900"/>
    <w:rsid w:val="0033153E"/>
    <w:rsid w:val="00331DC0"/>
    <w:rsid w:val="00332C27"/>
    <w:rsid w:val="00333398"/>
    <w:rsid w:val="003333DE"/>
    <w:rsid w:val="003348ED"/>
    <w:rsid w:val="00334AD9"/>
    <w:rsid w:val="00334ED3"/>
    <w:rsid w:val="0033557E"/>
    <w:rsid w:val="00335CCA"/>
    <w:rsid w:val="00336313"/>
    <w:rsid w:val="00341958"/>
    <w:rsid w:val="00341B51"/>
    <w:rsid w:val="0034209F"/>
    <w:rsid w:val="003428F3"/>
    <w:rsid w:val="00343285"/>
    <w:rsid w:val="00343304"/>
    <w:rsid w:val="003443CA"/>
    <w:rsid w:val="003448BD"/>
    <w:rsid w:val="00344CBE"/>
    <w:rsid w:val="00345D46"/>
    <w:rsid w:val="00345D90"/>
    <w:rsid w:val="00346743"/>
    <w:rsid w:val="00346E66"/>
    <w:rsid w:val="003506F1"/>
    <w:rsid w:val="00351955"/>
    <w:rsid w:val="00352E0E"/>
    <w:rsid w:val="003532AC"/>
    <w:rsid w:val="003534D7"/>
    <w:rsid w:val="00353ACC"/>
    <w:rsid w:val="00354B28"/>
    <w:rsid w:val="00355CC6"/>
    <w:rsid w:val="00356E17"/>
    <w:rsid w:val="00357FD2"/>
    <w:rsid w:val="003600A3"/>
    <w:rsid w:val="003600BF"/>
    <w:rsid w:val="00360625"/>
    <w:rsid w:val="00360880"/>
    <w:rsid w:val="00360D9A"/>
    <w:rsid w:val="003624F8"/>
    <w:rsid w:val="00363738"/>
    <w:rsid w:val="00363764"/>
    <w:rsid w:val="00363912"/>
    <w:rsid w:val="00364231"/>
    <w:rsid w:val="00364B59"/>
    <w:rsid w:val="00364D14"/>
    <w:rsid w:val="003673E0"/>
    <w:rsid w:val="003673E6"/>
    <w:rsid w:val="0036781A"/>
    <w:rsid w:val="00370B78"/>
    <w:rsid w:val="00371A5B"/>
    <w:rsid w:val="00371E29"/>
    <w:rsid w:val="00372306"/>
    <w:rsid w:val="00372B4A"/>
    <w:rsid w:val="00373684"/>
    <w:rsid w:val="00373B21"/>
    <w:rsid w:val="00373CA0"/>
    <w:rsid w:val="00374B2D"/>
    <w:rsid w:val="0037560E"/>
    <w:rsid w:val="00375A35"/>
    <w:rsid w:val="003761D4"/>
    <w:rsid w:val="0037696A"/>
    <w:rsid w:val="0038075B"/>
    <w:rsid w:val="003807BE"/>
    <w:rsid w:val="00380814"/>
    <w:rsid w:val="00380E9A"/>
    <w:rsid w:val="0038104D"/>
    <w:rsid w:val="00381818"/>
    <w:rsid w:val="00381878"/>
    <w:rsid w:val="00381A07"/>
    <w:rsid w:val="00382BB8"/>
    <w:rsid w:val="0038372C"/>
    <w:rsid w:val="00384351"/>
    <w:rsid w:val="00386B5B"/>
    <w:rsid w:val="00386D14"/>
    <w:rsid w:val="00391910"/>
    <w:rsid w:val="00391A00"/>
    <w:rsid w:val="00391B5D"/>
    <w:rsid w:val="00391DE6"/>
    <w:rsid w:val="003920FE"/>
    <w:rsid w:val="00392BA3"/>
    <w:rsid w:val="003935FB"/>
    <w:rsid w:val="00393F7A"/>
    <w:rsid w:val="00394BE8"/>
    <w:rsid w:val="003961CD"/>
    <w:rsid w:val="0039690B"/>
    <w:rsid w:val="00396F15"/>
    <w:rsid w:val="00397439"/>
    <w:rsid w:val="00397849"/>
    <w:rsid w:val="00397E3D"/>
    <w:rsid w:val="003A02C1"/>
    <w:rsid w:val="003A0D05"/>
    <w:rsid w:val="003A1224"/>
    <w:rsid w:val="003A225C"/>
    <w:rsid w:val="003A2D9A"/>
    <w:rsid w:val="003A2F03"/>
    <w:rsid w:val="003A33C2"/>
    <w:rsid w:val="003A42F3"/>
    <w:rsid w:val="003A4D24"/>
    <w:rsid w:val="003A4F67"/>
    <w:rsid w:val="003A568E"/>
    <w:rsid w:val="003A5AD4"/>
    <w:rsid w:val="003A5E73"/>
    <w:rsid w:val="003A5F78"/>
    <w:rsid w:val="003A7C78"/>
    <w:rsid w:val="003B0012"/>
    <w:rsid w:val="003B05A6"/>
    <w:rsid w:val="003B1A9E"/>
    <w:rsid w:val="003B1B3B"/>
    <w:rsid w:val="003B1D46"/>
    <w:rsid w:val="003B1D75"/>
    <w:rsid w:val="003B25B5"/>
    <w:rsid w:val="003B3A84"/>
    <w:rsid w:val="003B40FC"/>
    <w:rsid w:val="003B5024"/>
    <w:rsid w:val="003B567D"/>
    <w:rsid w:val="003B60CA"/>
    <w:rsid w:val="003B79DA"/>
    <w:rsid w:val="003C0603"/>
    <w:rsid w:val="003C0E02"/>
    <w:rsid w:val="003C0F19"/>
    <w:rsid w:val="003C0F67"/>
    <w:rsid w:val="003C1B87"/>
    <w:rsid w:val="003C2904"/>
    <w:rsid w:val="003C2CE4"/>
    <w:rsid w:val="003C339D"/>
    <w:rsid w:val="003C44C7"/>
    <w:rsid w:val="003C4A3E"/>
    <w:rsid w:val="003C4DF8"/>
    <w:rsid w:val="003C5B9C"/>
    <w:rsid w:val="003C6682"/>
    <w:rsid w:val="003C7EC8"/>
    <w:rsid w:val="003D09F8"/>
    <w:rsid w:val="003D10D1"/>
    <w:rsid w:val="003D19C6"/>
    <w:rsid w:val="003D1DD9"/>
    <w:rsid w:val="003D1EA9"/>
    <w:rsid w:val="003D2304"/>
    <w:rsid w:val="003D2801"/>
    <w:rsid w:val="003D2BEC"/>
    <w:rsid w:val="003D2C83"/>
    <w:rsid w:val="003D2F47"/>
    <w:rsid w:val="003D3113"/>
    <w:rsid w:val="003D3FBA"/>
    <w:rsid w:val="003D45DF"/>
    <w:rsid w:val="003D622D"/>
    <w:rsid w:val="003D6A5C"/>
    <w:rsid w:val="003D75E4"/>
    <w:rsid w:val="003D7793"/>
    <w:rsid w:val="003D7A86"/>
    <w:rsid w:val="003E0083"/>
    <w:rsid w:val="003E08B0"/>
    <w:rsid w:val="003E20F4"/>
    <w:rsid w:val="003E31D6"/>
    <w:rsid w:val="003E3C11"/>
    <w:rsid w:val="003E4479"/>
    <w:rsid w:val="003E55C1"/>
    <w:rsid w:val="003E709B"/>
    <w:rsid w:val="003E7737"/>
    <w:rsid w:val="003E7989"/>
    <w:rsid w:val="003F0024"/>
    <w:rsid w:val="003F0664"/>
    <w:rsid w:val="003F257A"/>
    <w:rsid w:val="003F330B"/>
    <w:rsid w:val="003F4E1C"/>
    <w:rsid w:val="003F4F41"/>
    <w:rsid w:val="003F50E2"/>
    <w:rsid w:val="003F51DB"/>
    <w:rsid w:val="003F539A"/>
    <w:rsid w:val="003F640C"/>
    <w:rsid w:val="003F675A"/>
    <w:rsid w:val="003F6D42"/>
    <w:rsid w:val="003F6F56"/>
    <w:rsid w:val="004003B6"/>
    <w:rsid w:val="0040068A"/>
    <w:rsid w:val="0040079C"/>
    <w:rsid w:val="00400A34"/>
    <w:rsid w:val="00401326"/>
    <w:rsid w:val="004025AE"/>
    <w:rsid w:val="004026E2"/>
    <w:rsid w:val="00403FED"/>
    <w:rsid w:val="00404E03"/>
    <w:rsid w:val="00405FC9"/>
    <w:rsid w:val="00407F95"/>
    <w:rsid w:val="0041019E"/>
    <w:rsid w:val="00411656"/>
    <w:rsid w:val="00411BB0"/>
    <w:rsid w:val="00412930"/>
    <w:rsid w:val="0041320E"/>
    <w:rsid w:val="00413878"/>
    <w:rsid w:val="004140A7"/>
    <w:rsid w:val="004140D9"/>
    <w:rsid w:val="00414B7B"/>
    <w:rsid w:val="00416140"/>
    <w:rsid w:val="00416B88"/>
    <w:rsid w:val="004202EE"/>
    <w:rsid w:val="00420794"/>
    <w:rsid w:val="00420EC4"/>
    <w:rsid w:val="00420FCB"/>
    <w:rsid w:val="00421EC7"/>
    <w:rsid w:val="00421FB2"/>
    <w:rsid w:val="0042208D"/>
    <w:rsid w:val="00423447"/>
    <w:rsid w:val="004236F4"/>
    <w:rsid w:val="00423E10"/>
    <w:rsid w:val="004242AD"/>
    <w:rsid w:val="0042446D"/>
    <w:rsid w:val="004261E1"/>
    <w:rsid w:val="0042630E"/>
    <w:rsid w:val="00432233"/>
    <w:rsid w:val="0043227C"/>
    <w:rsid w:val="00432665"/>
    <w:rsid w:val="004343B8"/>
    <w:rsid w:val="00434671"/>
    <w:rsid w:val="00434C6E"/>
    <w:rsid w:val="004360BF"/>
    <w:rsid w:val="004367EA"/>
    <w:rsid w:val="00437194"/>
    <w:rsid w:val="00437C4D"/>
    <w:rsid w:val="00440E68"/>
    <w:rsid w:val="00440FF3"/>
    <w:rsid w:val="004410D2"/>
    <w:rsid w:val="0044147A"/>
    <w:rsid w:val="00441B74"/>
    <w:rsid w:val="004425CF"/>
    <w:rsid w:val="00442964"/>
    <w:rsid w:val="00442996"/>
    <w:rsid w:val="00444F11"/>
    <w:rsid w:val="004479E3"/>
    <w:rsid w:val="00447BA2"/>
    <w:rsid w:val="00447BC6"/>
    <w:rsid w:val="00451AD4"/>
    <w:rsid w:val="00451E10"/>
    <w:rsid w:val="00451E55"/>
    <w:rsid w:val="00452C01"/>
    <w:rsid w:val="00453154"/>
    <w:rsid w:val="004538CD"/>
    <w:rsid w:val="00453AE9"/>
    <w:rsid w:val="00455C57"/>
    <w:rsid w:val="004566B5"/>
    <w:rsid w:val="0045767C"/>
    <w:rsid w:val="004577A8"/>
    <w:rsid w:val="004578B1"/>
    <w:rsid w:val="00462601"/>
    <w:rsid w:val="0046385C"/>
    <w:rsid w:val="004646B1"/>
    <w:rsid w:val="004649C8"/>
    <w:rsid w:val="004653B5"/>
    <w:rsid w:val="00465C89"/>
    <w:rsid w:val="00465FC3"/>
    <w:rsid w:val="00465FF7"/>
    <w:rsid w:val="00466218"/>
    <w:rsid w:val="004663CE"/>
    <w:rsid w:val="00467100"/>
    <w:rsid w:val="00467640"/>
    <w:rsid w:val="00467C27"/>
    <w:rsid w:val="004700FD"/>
    <w:rsid w:val="00470583"/>
    <w:rsid w:val="00471335"/>
    <w:rsid w:val="00471921"/>
    <w:rsid w:val="004722F1"/>
    <w:rsid w:val="00473407"/>
    <w:rsid w:val="0047345F"/>
    <w:rsid w:val="00473898"/>
    <w:rsid w:val="004761CC"/>
    <w:rsid w:val="004807A3"/>
    <w:rsid w:val="00480D3A"/>
    <w:rsid w:val="004810F8"/>
    <w:rsid w:val="004819A1"/>
    <w:rsid w:val="004820FB"/>
    <w:rsid w:val="00482CD6"/>
    <w:rsid w:val="00484BB5"/>
    <w:rsid w:val="00484F35"/>
    <w:rsid w:val="00485266"/>
    <w:rsid w:val="00487DF0"/>
    <w:rsid w:val="0049009C"/>
    <w:rsid w:val="004904B9"/>
    <w:rsid w:val="00491BC7"/>
    <w:rsid w:val="00492FE1"/>
    <w:rsid w:val="004950AB"/>
    <w:rsid w:val="00495318"/>
    <w:rsid w:val="00495498"/>
    <w:rsid w:val="00495B5C"/>
    <w:rsid w:val="00496DC2"/>
    <w:rsid w:val="004A0C9A"/>
    <w:rsid w:val="004A1272"/>
    <w:rsid w:val="004A1A6E"/>
    <w:rsid w:val="004A1A9F"/>
    <w:rsid w:val="004A1DAC"/>
    <w:rsid w:val="004A3080"/>
    <w:rsid w:val="004A315D"/>
    <w:rsid w:val="004A32EB"/>
    <w:rsid w:val="004A3BE9"/>
    <w:rsid w:val="004A44B4"/>
    <w:rsid w:val="004A48D1"/>
    <w:rsid w:val="004A63D3"/>
    <w:rsid w:val="004A7BDD"/>
    <w:rsid w:val="004B1011"/>
    <w:rsid w:val="004B1D5B"/>
    <w:rsid w:val="004B1EE9"/>
    <w:rsid w:val="004B3C14"/>
    <w:rsid w:val="004B3E80"/>
    <w:rsid w:val="004B4108"/>
    <w:rsid w:val="004B46DC"/>
    <w:rsid w:val="004B70A5"/>
    <w:rsid w:val="004C01F1"/>
    <w:rsid w:val="004C0310"/>
    <w:rsid w:val="004C03A9"/>
    <w:rsid w:val="004C0C63"/>
    <w:rsid w:val="004C13E4"/>
    <w:rsid w:val="004C1C1C"/>
    <w:rsid w:val="004C2CAA"/>
    <w:rsid w:val="004C2F8B"/>
    <w:rsid w:val="004C3403"/>
    <w:rsid w:val="004C3DD8"/>
    <w:rsid w:val="004C43C0"/>
    <w:rsid w:val="004C573C"/>
    <w:rsid w:val="004C5818"/>
    <w:rsid w:val="004C6648"/>
    <w:rsid w:val="004C7487"/>
    <w:rsid w:val="004D05A7"/>
    <w:rsid w:val="004D0A41"/>
    <w:rsid w:val="004D1D3F"/>
    <w:rsid w:val="004D20B3"/>
    <w:rsid w:val="004D3E22"/>
    <w:rsid w:val="004D44E7"/>
    <w:rsid w:val="004D45EE"/>
    <w:rsid w:val="004D4C60"/>
    <w:rsid w:val="004D60C8"/>
    <w:rsid w:val="004D65DA"/>
    <w:rsid w:val="004D6643"/>
    <w:rsid w:val="004D6E8D"/>
    <w:rsid w:val="004D7165"/>
    <w:rsid w:val="004D7A63"/>
    <w:rsid w:val="004D7DFE"/>
    <w:rsid w:val="004E007D"/>
    <w:rsid w:val="004E00F5"/>
    <w:rsid w:val="004E06FB"/>
    <w:rsid w:val="004E2BAF"/>
    <w:rsid w:val="004E4110"/>
    <w:rsid w:val="004E4A96"/>
    <w:rsid w:val="004E568A"/>
    <w:rsid w:val="004E5B4F"/>
    <w:rsid w:val="004E657B"/>
    <w:rsid w:val="004F0752"/>
    <w:rsid w:val="004F0E5A"/>
    <w:rsid w:val="004F0F78"/>
    <w:rsid w:val="004F194D"/>
    <w:rsid w:val="004F2045"/>
    <w:rsid w:val="004F2667"/>
    <w:rsid w:val="004F3562"/>
    <w:rsid w:val="004F3D93"/>
    <w:rsid w:val="004F4769"/>
    <w:rsid w:val="004F4C1B"/>
    <w:rsid w:val="004F5336"/>
    <w:rsid w:val="004F5353"/>
    <w:rsid w:val="004F5602"/>
    <w:rsid w:val="004F5778"/>
    <w:rsid w:val="004F599C"/>
    <w:rsid w:val="004F7BD5"/>
    <w:rsid w:val="004F7C36"/>
    <w:rsid w:val="00500DAD"/>
    <w:rsid w:val="005026B3"/>
    <w:rsid w:val="00504105"/>
    <w:rsid w:val="005055D7"/>
    <w:rsid w:val="00506725"/>
    <w:rsid w:val="00506A2F"/>
    <w:rsid w:val="00506B43"/>
    <w:rsid w:val="00507826"/>
    <w:rsid w:val="00507ACF"/>
    <w:rsid w:val="0051114E"/>
    <w:rsid w:val="0051184F"/>
    <w:rsid w:val="005118C0"/>
    <w:rsid w:val="00512FDB"/>
    <w:rsid w:val="00513769"/>
    <w:rsid w:val="00513D73"/>
    <w:rsid w:val="00514A99"/>
    <w:rsid w:val="0051644E"/>
    <w:rsid w:val="005166EF"/>
    <w:rsid w:val="00516A88"/>
    <w:rsid w:val="0051775B"/>
    <w:rsid w:val="00517770"/>
    <w:rsid w:val="00520958"/>
    <w:rsid w:val="00521CFF"/>
    <w:rsid w:val="00521F3A"/>
    <w:rsid w:val="0052252B"/>
    <w:rsid w:val="00522A31"/>
    <w:rsid w:val="00523119"/>
    <w:rsid w:val="005235B5"/>
    <w:rsid w:val="00524DE5"/>
    <w:rsid w:val="00524FC5"/>
    <w:rsid w:val="00525B22"/>
    <w:rsid w:val="00525F81"/>
    <w:rsid w:val="00526694"/>
    <w:rsid w:val="00526DFA"/>
    <w:rsid w:val="00527143"/>
    <w:rsid w:val="005278F3"/>
    <w:rsid w:val="00527979"/>
    <w:rsid w:val="00531121"/>
    <w:rsid w:val="0053129C"/>
    <w:rsid w:val="00531E09"/>
    <w:rsid w:val="00532C38"/>
    <w:rsid w:val="005335B7"/>
    <w:rsid w:val="005335CE"/>
    <w:rsid w:val="00533A2B"/>
    <w:rsid w:val="00533BF0"/>
    <w:rsid w:val="00533C25"/>
    <w:rsid w:val="0053411B"/>
    <w:rsid w:val="00534941"/>
    <w:rsid w:val="00534CF6"/>
    <w:rsid w:val="00535083"/>
    <w:rsid w:val="00535218"/>
    <w:rsid w:val="00536214"/>
    <w:rsid w:val="00536C18"/>
    <w:rsid w:val="005370B2"/>
    <w:rsid w:val="00537D65"/>
    <w:rsid w:val="00540062"/>
    <w:rsid w:val="00540935"/>
    <w:rsid w:val="00540CA8"/>
    <w:rsid w:val="00541634"/>
    <w:rsid w:val="005419B2"/>
    <w:rsid w:val="00541ED3"/>
    <w:rsid w:val="00541F65"/>
    <w:rsid w:val="00542DC2"/>
    <w:rsid w:val="005431C1"/>
    <w:rsid w:val="0054336F"/>
    <w:rsid w:val="0054398B"/>
    <w:rsid w:val="00543D89"/>
    <w:rsid w:val="00544A56"/>
    <w:rsid w:val="00546197"/>
    <w:rsid w:val="00546F4B"/>
    <w:rsid w:val="00547311"/>
    <w:rsid w:val="00547BCA"/>
    <w:rsid w:val="005511ED"/>
    <w:rsid w:val="005513C5"/>
    <w:rsid w:val="00551964"/>
    <w:rsid w:val="00551BC9"/>
    <w:rsid w:val="00551C29"/>
    <w:rsid w:val="00552A27"/>
    <w:rsid w:val="00552EDE"/>
    <w:rsid w:val="005534FA"/>
    <w:rsid w:val="0055378B"/>
    <w:rsid w:val="00553EDB"/>
    <w:rsid w:val="00554C16"/>
    <w:rsid w:val="00554E07"/>
    <w:rsid w:val="0055502F"/>
    <w:rsid w:val="0055558A"/>
    <w:rsid w:val="005561AD"/>
    <w:rsid w:val="00556721"/>
    <w:rsid w:val="00556887"/>
    <w:rsid w:val="00557C7F"/>
    <w:rsid w:val="0056121D"/>
    <w:rsid w:val="005613B5"/>
    <w:rsid w:val="00561959"/>
    <w:rsid w:val="00562A65"/>
    <w:rsid w:val="00562C14"/>
    <w:rsid w:val="00562DD5"/>
    <w:rsid w:val="00563578"/>
    <w:rsid w:val="0056446D"/>
    <w:rsid w:val="00564889"/>
    <w:rsid w:val="005648C4"/>
    <w:rsid w:val="00564DB3"/>
    <w:rsid w:val="0056594E"/>
    <w:rsid w:val="00565C4F"/>
    <w:rsid w:val="00566142"/>
    <w:rsid w:val="005668F3"/>
    <w:rsid w:val="0056695A"/>
    <w:rsid w:val="00566D33"/>
    <w:rsid w:val="0056724E"/>
    <w:rsid w:val="005672E7"/>
    <w:rsid w:val="0056763F"/>
    <w:rsid w:val="00571337"/>
    <w:rsid w:val="00571A6A"/>
    <w:rsid w:val="0057240F"/>
    <w:rsid w:val="00573497"/>
    <w:rsid w:val="00573C56"/>
    <w:rsid w:val="005744F0"/>
    <w:rsid w:val="00574873"/>
    <w:rsid w:val="005752F7"/>
    <w:rsid w:val="005753A0"/>
    <w:rsid w:val="0057593C"/>
    <w:rsid w:val="005804A8"/>
    <w:rsid w:val="00580BA1"/>
    <w:rsid w:val="0058160D"/>
    <w:rsid w:val="00581D03"/>
    <w:rsid w:val="00581F8E"/>
    <w:rsid w:val="00582500"/>
    <w:rsid w:val="00582C88"/>
    <w:rsid w:val="0058382F"/>
    <w:rsid w:val="00584677"/>
    <w:rsid w:val="00584681"/>
    <w:rsid w:val="005848E2"/>
    <w:rsid w:val="00585994"/>
    <w:rsid w:val="00585B6A"/>
    <w:rsid w:val="005865E5"/>
    <w:rsid w:val="00586A3E"/>
    <w:rsid w:val="00586F27"/>
    <w:rsid w:val="00587200"/>
    <w:rsid w:val="00587908"/>
    <w:rsid w:val="00591437"/>
    <w:rsid w:val="00591984"/>
    <w:rsid w:val="005920B5"/>
    <w:rsid w:val="0059246F"/>
    <w:rsid w:val="0059293B"/>
    <w:rsid w:val="005933E0"/>
    <w:rsid w:val="005933E6"/>
    <w:rsid w:val="00594002"/>
    <w:rsid w:val="00594B4A"/>
    <w:rsid w:val="00595B90"/>
    <w:rsid w:val="005965A2"/>
    <w:rsid w:val="005974F0"/>
    <w:rsid w:val="00597585"/>
    <w:rsid w:val="00597912"/>
    <w:rsid w:val="00597C6C"/>
    <w:rsid w:val="005A0119"/>
    <w:rsid w:val="005A059D"/>
    <w:rsid w:val="005A11BD"/>
    <w:rsid w:val="005A1720"/>
    <w:rsid w:val="005A1D7C"/>
    <w:rsid w:val="005A21DD"/>
    <w:rsid w:val="005A25D7"/>
    <w:rsid w:val="005A48A9"/>
    <w:rsid w:val="005A5B9E"/>
    <w:rsid w:val="005A6489"/>
    <w:rsid w:val="005A7077"/>
    <w:rsid w:val="005B0410"/>
    <w:rsid w:val="005B16C9"/>
    <w:rsid w:val="005B40DF"/>
    <w:rsid w:val="005B5299"/>
    <w:rsid w:val="005B59DE"/>
    <w:rsid w:val="005B6431"/>
    <w:rsid w:val="005B78B6"/>
    <w:rsid w:val="005C11E6"/>
    <w:rsid w:val="005C1A0C"/>
    <w:rsid w:val="005C28D8"/>
    <w:rsid w:val="005C2C15"/>
    <w:rsid w:val="005C303D"/>
    <w:rsid w:val="005C387B"/>
    <w:rsid w:val="005C5A8E"/>
    <w:rsid w:val="005C5D20"/>
    <w:rsid w:val="005C7FC8"/>
    <w:rsid w:val="005D04BD"/>
    <w:rsid w:val="005D0576"/>
    <w:rsid w:val="005D0A26"/>
    <w:rsid w:val="005D0BE8"/>
    <w:rsid w:val="005D0CA5"/>
    <w:rsid w:val="005D16A8"/>
    <w:rsid w:val="005D1B54"/>
    <w:rsid w:val="005D3FCC"/>
    <w:rsid w:val="005D47CE"/>
    <w:rsid w:val="005D4F10"/>
    <w:rsid w:val="005D5D45"/>
    <w:rsid w:val="005E00AA"/>
    <w:rsid w:val="005E1954"/>
    <w:rsid w:val="005E1B10"/>
    <w:rsid w:val="005E22BD"/>
    <w:rsid w:val="005E23A0"/>
    <w:rsid w:val="005E27C8"/>
    <w:rsid w:val="005E2C0A"/>
    <w:rsid w:val="005E2DCA"/>
    <w:rsid w:val="005E2FC5"/>
    <w:rsid w:val="005E3A6A"/>
    <w:rsid w:val="005E4139"/>
    <w:rsid w:val="005E53AD"/>
    <w:rsid w:val="005E60D3"/>
    <w:rsid w:val="005E6687"/>
    <w:rsid w:val="005E7BA5"/>
    <w:rsid w:val="005F039A"/>
    <w:rsid w:val="005F089D"/>
    <w:rsid w:val="005F0E5E"/>
    <w:rsid w:val="005F0FB1"/>
    <w:rsid w:val="005F190E"/>
    <w:rsid w:val="005F1F7B"/>
    <w:rsid w:val="005F1FA9"/>
    <w:rsid w:val="005F2CB2"/>
    <w:rsid w:val="005F309B"/>
    <w:rsid w:val="005F3393"/>
    <w:rsid w:val="005F518F"/>
    <w:rsid w:val="005F589C"/>
    <w:rsid w:val="005F5DB9"/>
    <w:rsid w:val="005F65F3"/>
    <w:rsid w:val="005F66BE"/>
    <w:rsid w:val="005F66C3"/>
    <w:rsid w:val="005F6F19"/>
    <w:rsid w:val="005F7536"/>
    <w:rsid w:val="006002CA"/>
    <w:rsid w:val="006005E8"/>
    <w:rsid w:val="0060064F"/>
    <w:rsid w:val="006025B2"/>
    <w:rsid w:val="006026E7"/>
    <w:rsid w:val="00602F99"/>
    <w:rsid w:val="006033F8"/>
    <w:rsid w:val="00605A77"/>
    <w:rsid w:val="0060611C"/>
    <w:rsid w:val="006065B2"/>
    <w:rsid w:val="0060666A"/>
    <w:rsid w:val="00607F50"/>
    <w:rsid w:val="00610056"/>
    <w:rsid w:val="006104D1"/>
    <w:rsid w:val="00610CC5"/>
    <w:rsid w:val="006115B7"/>
    <w:rsid w:val="00611A81"/>
    <w:rsid w:val="00614334"/>
    <w:rsid w:val="00614413"/>
    <w:rsid w:val="00615F1F"/>
    <w:rsid w:val="006173C8"/>
    <w:rsid w:val="00621702"/>
    <w:rsid w:val="00623205"/>
    <w:rsid w:val="0062384C"/>
    <w:rsid w:val="006239AD"/>
    <w:rsid w:val="00623CDB"/>
    <w:rsid w:val="0062448A"/>
    <w:rsid w:val="0062552F"/>
    <w:rsid w:val="00625F0C"/>
    <w:rsid w:val="006262D1"/>
    <w:rsid w:val="0062666C"/>
    <w:rsid w:val="00626753"/>
    <w:rsid w:val="006269A5"/>
    <w:rsid w:val="006269FB"/>
    <w:rsid w:val="00630953"/>
    <w:rsid w:val="00631977"/>
    <w:rsid w:val="00631F02"/>
    <w:rsid w:val="00632F37"/>
    <w:rsid w:val="006331B9"/>
    <w:rsid w:val="00635A91"/>
    <w:rsid w:val="00635E13"/>
    <w:rsid w:val="00637F36"/>
    <w:rsid w:val="00640484"/>
    <w:rsid w:val="00640564"/>
    <w:rsid w:val="00640631"/>
    <w:rsid w:val="00640676"/>
    <w:rsid w:val="00640C11"/>
    <w:rsid w:val="0064116E"/>
    <w:rsid w:val="0064207F"/>
    <w:rsid w:val="006421A2"/>
    <w:rsid w:val="00642E7D"/>
    <w:rsid w:val="006431BA"/>
    <w:rsid w:val="0064359E"/>
    <w:rsid w:val="00643AFF"/>
    <w:rsid w:val="00643E29"/>
    <w:rsid w:val="006448E7"/>
    <w:rsid w:val="00644A09"/>
    <w:rsid w:val="00644C6F"/>
    <w:rsid w:val="00645470"/>
    <w:rsid w:val="006456EA"/>
    <w:rsid w:val="00645A8E"/>
    <w:rsid w:val="00646073"/>
    <w:rsid w:val="0064655F"/>
    <w:rsid w:val="0064705A"/>
    <w:rsid w:val="00647491"/>
    <w:rsid w:val="006476A3"/>
    <w:rsid w:val="00647974"/>
    <w:rsid w:val="006479D7"/>
    <w:rsid w:val="00647B49"/>
    <w:rsid w:val="00647E01"/>
    <w:rsid w:val="00647EF7"/>
    <w:rsid w:val="00647F0F"/>
    <w:rsid w:val="00650E6A"/>
    <w:rsid w:val="00652C95"/>
    <w:rsid w:val="00654138"/>
    <w:rsid w:val="0065416E"/>
    <w:rsid w:val="006543CF"/>
    <w:rsid w:val="0065502F"/>
    <w:rsid w:val="00655348"/>
    <w:rsid w:val="00655536"/>
    <w:rsid w:val="00655AA2"/>
    <w:rsid w:val="00655EE8"/>
    <w:rsid w:val="0065618E"/>
    <w:rsid w:val="006561AC"/>
    <w:rsid w:val="006567D4"/>
    <w:rsid w:val="00657641"/>
    <w:rsid w:val="00657C6E"/>
    <w:rsid w:val="00660B37"/>
    <w:rsid w:val="0066263F"/>
    <w:rsid w:val="00663594"/>
    <w:rsid w:val="00665E5A"/>
    <w:rsid w:val="006664C6"/>
    <w:rsid w:val="00667121"/>
    <w:rsid w:val="006671FE"/>
    <w:rsid w:val="006674DE"/>
    <w:rsid w:val="006679B1"/>
    <w:rsid w:val="00667D75"/>
    <w:rsid w:val="00670087"/>
    <w:rsid w:val="006701D0"/>
    <w:rsid w:val="006703D6"/>
    <w:rsid w:val="00670825"/>
    <w:rsid w:val="00670A0B"/>
    <w:rsid w:val="0067145E"/>
    <w:rsid w:val="00671DA6"/>
    <w:rsid w:val="00671F1E"/>
    <w:rsid w:val="00672499"/>
    <w:rsid w:val="006725CA"/>
    <w:rsid w:val="00672B7A"/>
    <w:rsid w:val="00673164"/>
    <w:rsid w:val="00673564"/>
    <w:rsid w:val="00674C2C"/>
    <w:rsid w:val="00675757"/>
    <w:rsid w:val="006772F4"/>
    <w:rsid w:val="00682165"/>
    <w:rsid w:val="006827FE"/>
    <w:rsid w:val="00682888"/>
    <w:rsid w:val="00682E8A"/>
    <w:rsid w:val="0068348C"/>
    <w:rsid w:val="00684B07"/>
    <w:rsid w:val="00685191"/>
    <w:rsid w:val="0068671A"/>
    <w:rsid w:val="00686A71"/>
    <w:rsid w:val="00686CC2"/>
    <w:rsid w:val="0068714A"/>
    <w:rsid w:val="006873CE"/>
    <w:rsid w:val="00687B2D"/>
    <w:rsid w:val="0069003C"/>
    <w:rsid w:val="0069165C"/>
    <w:rsid w:val="00692B15"/>
    <w:rsid w:val="0069334B"/>
    <w:rsid w:val="00695984"/>
    <w:rsid w:val="006959DE"/>
    <w:rsid w:val="00697DC5"/>
    <w:rsid w:val="006A004A"/>
    <w:rsid w:val="006A061D"/>
    <w:rsid w:val="006A07F1"/>
    <w:rsid w:val="006A125C"/>
    <w:rsid w:val="006A1F29"/>
    <w:rsid w:val="006A2408"/>
    <w:rsid w:val="006A28D8"/>
    <w:rsid w:val="006A3D5C"/>
    <w:rsid w:val="006A3FEA"/>
    <w:rsid w:val="006A41CC"/>
    <w:rsid w:val="006A5919"/>
    <w:rsid w:val="006A5BBA"/>
    <w:rsid w:val="006A6307"/>
    <w:rsid w:val="006A739D"/>
    <w:rsid w:val="006A7A3F"/>
    <w:rsid w:val="006A7A5E"/>
    <w:rsid w:val="006A7CB8"/>
    <w:rsid w:val="006A7D05"/>
    <w:rsid w:val="006B07F6"/>
    <w:rsid w:val="006B0E64"/>
    <w:rsid w:val="006B159D"/>
    <w:rsid w:val="006B18F1"/>
    <w:rsid w:val="006B20A1"/>
    <w:rsid w:val="006B2F7A"/>
    <w:rsid w:val="006B33CA"/>
    <w:rsid w:val="006B4A08"/>
    <w:rsid w:val="006B6507"/>
    <w:rsid w:val="006B6E50"/>
    <w:rsid w:val="006B7392"/>
    <w:rsid w:val="006B7787"/>
    <w:rsid w:val="006C032C"/>
    <w:rsid w:val="006C0F24"/>
    <w:rsid w:val="006C139E"/>
    <w:rsid w:val="006C1768"/>
    <w:rsid w:val="006C26F4"/>
    <w:rsid w:val="006C29B2"/>
    <w:rsid w:val="006C2FD8"/>
    <w:rsid w:val="006C3590"/>
    <w:rsid w:val="006C3EF9"/>
    <w:rsid w:val="006C3FCA"/>
    <w:rsid w:val="006C5FB7"/>
    <w:rsid w:val="006C6891"/>
    <w:rsid w:val="006C68E3"/>
    <w:rsid w:val="006D0051"/>
    <w:rsid w:val="006D02C9"/>
    <w:rsid w:val="006D17ED"/>
    <w:rsid w:val="006D1E32"/>
    <w:rsid w:val="006D2135"/>
    <w:rsid w:val="006D2AA4"/>
    <w:rsid w:val="006D37E9"/>
    <w:rsid w:val="006D4B68"/>
    <w:rsid w:val="006D5BA4"/>
    <w:rsid w:val="006D637A"/>
    <w:rsid w:val="006E0634"/>
    <w:rsid w:val="006E06FF"/>
    <w:rsid w:val="006E3109"/>
    <w:rsid w:val="006E3165"/>
    <w:rsid w:val="006E3383"/>
    <w:rsid w:val="006E408A"/>
    <w:rsid w:val="006E5151"/>
    <w:rsid w:val="006E54C9"/>
    <w:rsid w:val="006E5A61"/>
    <w:rsid w:val="006E6396"/>
    <w:rsid w:val="006E6996"/>
    <w:rsid w:val="006E7A32"/>
    <w:rsid w:val="006F0332"/>
    <w:rsid w:val="006F040B"/>
    <w:rsid w:val="006F06E1"/>
    <w:rsid w:val="006F0FD1"/>
    <w:rsid w:val="006F12C8"/>
    <w:rsid w:val="006F3DCB"/>
    <w:rsid w:val="006F50D4"/>
    <w:rsid w:val="006F5E5F"/>
    <w:rsid w:val="006F62EF"/>
    <w:rsid w:val="006F65AB"/>
    <w:rsid w:val="006F6706"/>
    <w:rsid w:val="007011AA"/>
    <w:rsid w:val="007020BC"/>
    <w:rsid w:val="0070354F"/>
    <w:rsid w:val="0070380D"/>
    <w:rsid w:val="00703AFF"/>
    <w:rsid w:val="00703D99"/>
    <w:rsid w:val="0070425C"/>
    <w:rsid w:val="0070426C"/>
    <w:rsid w:val="007043AF"/>
    <w:rsid w:val="00705121"/>
    <w:rsid w:val="00705792"/>
    <w:rsid w:val="00705B78"/>
    <w:rsid w:val="007060E7"/>
    <w:rsid w:val="007065FD"/>
    <w:rsid w:val="00710A1C"/>
    <w:rsid w:val="0071143E"/>
    <w:rsid w:val="007115CA"/>
    <w:rsid w:val="00711F6E"/>
    <w:rsid w:val="00711FEF"/>
    <w:rsid w:val="007124BE"/>
    <w:rsid w:val="00712A0C"/>
    <w:rsid w:val="00713068"/>
    <w:rsid w:val="007138D6"/>
    <w:rsid w:val="007142DD"/>
    <w:rsid w:val="007152A5"/>
    <w:rsid w:val="00716048"/>
    <w:rsid w:val="0071682E"/>
    <w:rsid w:val="0072090A"/>
    <w:rsid w:val="00720EC4"/>
    <w:rsid w:val="007213DD"/>
    <w:rsid w:val="00721AAB"/>
    <w:rsid w:val="00722F69"/>
    <w:rsid w:val="007230BE"/>
    <w:rsid w:val="007239EE"/>
    <w:rsid w:val="0072427D"/>
    <w:rsid w:val="00725163"/>
    <w:rsid w:val="00725DB0"/>
    <w:rsid w:val="00725EE2"/>
    <w:rsid w:val="0072616E"/>
    <w:rsid w:val="0072756C"/>
    <w:rsid w:val="00730C03"/>
    <w:rsid w:val="0073355A"/>
    <w:rsid w:val="00733635"/>
    <w:rsid w:val="0073445B"/>
    <w:rsid w:val="007349E5"/>
    <w:rsid w:val="00734DA6"/>
    <w:rsid w:val="00734EB8"/>
    <w:rsid w:val="007354EB"/>
    <w:rsid w:val="007358C5"/>
    <w:rsid w:val="00737E10"/>
    <w:rsid w:val="0074031C"/>
    <w:rsid w:val="00740402"/>
    <w:rsid w:val="00740794"/>
    <w:rsid w:val="00740F82"/>
    <w:rsid w:val="00741493"/>
    <w:rsid w:val="00743418"/>
    <w:rsid w:val="007445A1"/>
    <w:rsid w:val="00744817"/>
    <w:rsid w:val="00745F9E"/>
    <w:rsid w:val="00746597"/>
    <w:rsid w:val="00747252"/>
    <w:rsid w:val="007476DF"/>
    <w:rsid w:val="007478E1"/>
    <w:rsid w:val="007478F6"/>
    <w:rsid w:val="0075065D"/>
    <w:rsid w:val="007507B9"/>
    <w:rsid w:val="00750E60"/>
    <w:rsid w:val="00752478"/>
    <w:rsid w:val="00752C9B"/>
    <w:rsid w:val="00752ECA"/>
    <w:rsid w:val="00753E91"/>
    <w:rsid w:val="007543D0"/>
    <w:rsid w:val="00754B9E"/>
    <w:rsid w:val="00754C54"/>
    <w:rsid w:val="007551D0"/>
    <w:rsid w:val="00756172"/>
    <w:rsid w:val="0076039D"/>
    <w:rsid w:val="007621FE"/>
    <w:rsid w:val="0076285A"/>
    <w:rsid w:val="00762F19"/>
    <w:rsid w:val="007634B1"/>
    <w:rsid w:val="00764524"/>
    <w:rsid w:val="007646DE"/>
    <w:rsid w:val="00765180"/>
    <w:rsid w:val="007661D4"/>
    <w:rsid w:val="007667FD"/>
    <w:rsid w:val="00767727"/>
    <w:rsid w:val="00767B82"/>
    <w:rsid w:val="00770218"/>
    <w:rsid w:val="00771CBA"/>
    <w:rsid w:val="00772C6B"/>
    <w:rsid w:val="00773B08"/>
    <w:rsid w:val="007743F4"/>
    <w:rsid w:val="00774748"/>
    <w:rsid w:val="0077756B"/>
    <w:rsid w:val="007825C5"/>
    <w:rsid w:val="00783022"/>
    <w:rsid w:val="00785C3D"/>
    <w:rsid w:val="00786434"/>
    <w:rsid w:val="00786ABC"/>
    <w:rsid w:val="00786C05"/>
    <w:rsid w:val="00786D5F"/>
    <w:rsid w:val="00786F9F"/>
    <w:rsid w:val="007878C2"/>
    <w:rsid w:val="00787FFE"/>
    <w:rsid w:val="007903B7"/>
    <w:rsid w:val="00790F35"/>
    <w:rsid w:val="0079292F"/>
    <w:rsid w:val="0079360E"/>
    <w:rsid w:val="00793867"/>
    <w:rsid w:val="00794EB3"/>
    <w:rsid w:val="0079716A"/>
    <w:rsid w:val="00797646"/>
    <w:rsid w:val="00797F69"/>
    <w:rsid w:val="007A0540"/>
    <w:rsid w:val="007A0A73"/>
    <w:rsid w:val="007A1B70"/>
    <w:rsid w:val="007A1FBD"/>
    <w:rsid w:val="007A2C6C"/>
    <w:rsid w:val="007A2CB8"/>
    <w:rsid w:val="007A333E"/>
    <w:rsid w:val="007A4AB4"/>
    <w:rsid w:val="007A6D93"/>
    <w:rsid w:val="007A6F1F"/>
    <w:rsid w:val="007A728C"/>
    <w:rsid w:val="007B054B"/>
    <w:rsid w:val="007B3586"/>
    <w:rsid w:val="007B3E8F"/>
    <w:rsid w:val="007B431A"/>
    <w:rsid w:val="007B445A"/>
    <w:rsid w:val="007B501F"/>
    <w:rsid w:val="007B527C"/>
    <w:rsid w:val="007B5C7D"/>
    <w:rsid w:val="007B7070"/>
    <w:rsid w:val="007C0B4A"/>
    <w:rsid w:val="007C2BDA"/>
    <w:rsid w:val="007C372F"/>
    <w:rsid w:val="007C4896"/>
    <w:rsid w:val="007C540D"/>
    <w:rsid w:val="007C643D"/>
    <w:rsid w:val="007C6713"/>
    <w:rsid w:val="007C75ED"/>
    <w:rsid w:val="007D07BE"/>
    <w:rsid w:val="007D0EF7"/>
    <w:rsid w:val="007D20A4"/>
    <w:rsid w:val="007D2408"/>
    <w:rsid w:val="007D2D9C"/>
    <w:rsid w:val="007D329B"/>
    <w:rsid w:val="007D6994"/>
    <w:rsid w:val="007D74B7"/>
    <w:rsid w:val="007D7D6B"/>
    <w:rsid w:val="007E1893"/>
    <w:rsid w:val="007E26A7"/>
    <w:rsid w:val="007E3D60"/>
    <w:rsid w:val="007E3EED"/>
    <w:rsid w:val="007E470D"/>
    <w:rsid w:val="007E5086"/>
    <w:rsid w:val="007E6CAA"/>
    <w:rsid w:val="007E7A01"/>
    <w:rsid w:val="007E7E15"/>
    <w:rsid w:val="007F00C7"/>
    <w:rsid w:val="007F091E"/>
    <w:rsid w:val="007F11FA"/>
    <w:rsid w:val="007F1777"/>
    <w:rsid w:val="007F1F19"/>
    <w:rsid w:val="007F3578"/>
    <w:rsid w:val="007F3975"/>
    <w:rsid w:val="007F411D"/>
    <w:rsid w:val="007F4179"/>
    <w:rsid w:val="007F5CAC"/>
    <w:rsid w:val="007F6FCA"/>
    <w:rsid w:val="008015AD"/>
    <w:rsid w:val="0080166C"/>
    <w:rsid w:val="008030C2"/>
    <w:rsid w:val="00803B56"/>
    <w:rsid w:val="008057AE"/>
    <w:rsid w:val="008104C0"/>
    <w:rsid w:val="008106E8"/>
    <w:rsid w:val="008109AD"/>
    <w:rsid w:val="00811288"/>
    <w:rsid w:val="00811520"/>
    <w:rsid w:val="008118E0"/>
    <w:rsid w:val="00812F42"/>
    <w:rsid w:val="008131A2"/>
    <w:rsid w:val="00813F7A"/>
    <w:rsid w:val="00814178"/>
    <w:rsid w:val="008142AE"/>
    <w:rsid w:val="0081473F"/>
    <w:rsid w:val="00815BA5"/>
    <w:rsid w:val="00816F89"/>
    <w:rsid w:val="0082039F"/>
    <w:rsid w:val="0082056C"/>
    <w:rsid w:val="00820FF1"/>
    <w:rsid w:val="00821519"/>
    <w:rsid w:val="0082187F"/>
    <w:rsid w:val="00821F24"/>
    <w:rsid w:val="00821F65"/>
    <w:rsid w:val="00822B48"/>
    <w:rsid w:val="00823415"/>
    <w:rsid w:val="00823994"/>
    <w:rsid w:val="008256C6"/>
    <w:rsid w:val="00825973"/>
    <w:rsid w:val="00825FFF"/>
    <w:rsid w:val="008262F9"/>
    <w:rsid w:val="0082698F"/>
    <w:rsid w:val="00826F53"/>
    <w:rsid w:val="008277BC"/>
    <w:rsid w:val="00827A08"/>
    <w:rsid w:val="008311E7"/>
    <w:rsid w:val="00831C62"/>
    <w:rsid w:val="008328C3"/>
    <w:rsid w:val="00833F44"/>
    <w:rsid w:val="0083418C"/>
    <w:rsid w:val="00834947"/>
    <w:rsid w:val="00834DA0"/>
    <w:rsid w:val="00835079"/>
    <w:rsid w:val="00835A6C"/>
    <w:rsid w:val="0083631B"/>
    <w:rsid w:val="00836892"/>
    <w:rsid w:val="008374C6"/>
    <w:rsid w:val="00837E4E"/>
    <w:rsid w:val="00840EC3"/>
    <w:rsid w:val="00842108"/>
    <w:rsid w:val="00842214"/>
    <w:rsid w:val="0084265A"/>
    <w:rsid w:val="00842835"/>
    <w:rsid w:val="00842A3A"/>
    <w:rsid w:val="00842CD6"/>
    <w:rsid w:val="00843BF8"/>
    <w:rsid w:val="00843C87"/>
    <w:rsid w:val="008442CF"/>
    <w:rsid w:val="00844CF1"/>
    <w:rsid w:val="00844E7D"/>
    <w:rsid w:val="00845B27"/>
    <w:rsid w:val="00845F59"/>
    <w:rsid w:val="00846518"/>
    <w:rsid w:val="00846E53"/>
    <w:rsid w:val="00847EC5"/>
    <w:rsid w:val="00847EFA"/>
    <w:rsid w:val="00850037"/>
    <w:rsid w:val="0085003F"/>
    <w:rsid w:val="00850B0E"/>
    <w:rsid w:val="0085152D"/>
    <w:rsid w:val="0085194E"/>
    <w:rsid w:val="00851DD1"/>
    <w:rsid w:val="008524D4"/>
    <w:rsid w:val="0085292B"/>
    <w:rsid w:val="00852EA7"/>
    <w:rsid w:val="0085329C"/>
    <w:rsid w:val="00855222"/>
    <w:rsid w:val="00855432"/>
    <w:rsid w:val="00855800"/>
    <w:rsid w:val="008562C7"/>
    <w:rsid w:val="00856650"/>
    <w:rsid w:val="00856BBD"/>
    <w:rsid w:val="00857081"/>
    <w:rsid w:val="00857E63"/>
    <w:rsid w:val="00860033"/>
    <w:rsid w:val="00862E03"/>
    <w:rsid w:val="008643F1"/>
    <w:rsid w:val="00864410"/>
    <w:rsid w:val="00864653"/>
    <w:rsid w:val="008649C6"/>
    <w:rsid w:val="00864BCD"/>
    <w:rsid w:val="00865454"/>
    <w:rsid w:val="00865757"/>
    <w:rsid w:val="00866B1A"/>
    <w:rsid w:val="0086731E"/>
    <w:rsid w:val="00867ABD"/>
    <w:rsid w:val="008707FA"/>
    <w:rsid w:val="00870B38"/>
    <w:rsid w:val="00871A0A"/>
    <w:rsid w:val="00871D7B"/>
    <w:rsid w:val="0087208C"/>
    <w:rsid w:val="00872945"/>
    <w:rsid w:val="00872E35"/>
    <w:rsid w:val="008732EB"/>
    <w:rsid w:val="008757C8"/>
    <w:rsid w:val="00875DD3"/>
    <w:rsid w:val="00876E92"/>
    <w:rsid w:val="008778AD"/>
    <w:rsid w:val="0088004D"/>
    <w:rsid w:val="0088039D"/>
    <w:rsid w:val="0088041B"/>
    <w:rsid w:val="008807AB"/>
    <w:rsid w:val="00880CD0"/>
    <w:rsid w:val="00880EE1"/>
    <w:rsid w:val="00881702"/>
    <w:rsid w:val="00881794"/>
    <w:rsid w:val="008832D9"/>
    <w:rsid w:val="00883D4E"/>
    <w:rsid w:val="00884282"/>
    <w:rsid w:val="00885243"/>
    <w:rsid w:val="008855F6"/>
    <w:rsid w:val="008857D9"/>
    <w:rsid w:val="00886FAF"/>
    <w:rsid w:val="00887B58"/>
    <w:rsid w:val="008901FC"/>
    <w:rsid w:val="008908F9"/>
    <w:rsid w:val="00892986"/>
    <w:rsid w:val="00892DCC"/>
    <w:rsid w:val="008936F1"/>
    <w:rsid w:val="00894389"/>
    <w:rsid w:val="00894DF9"/>
    <w:rsid w:val="00895343"/>
    <w:rsid w:val="00895AB0"/>
    <w:rsid w:val="008A00ED"/>
    <w:rsid w:val="008A1904"/>
    <w:rsid w:val="008A1F79"/>
    <w:rsid w:val="008A247A"/>
    <w:rsid w:val="008A28AE"/>
    <w:rsid w:val="008A2C3A"/>
    <w:rsid w:val="008A3268"/>
    <w:rsid w:val="008A32EA"/>
    <w:rsid w:val="008A3466"/>
    <w:rsid w:val="008A3EB0"/>
    <w:rsid w:val="008A3EF3"/>
    <w:rsid w:val="008A40BA"/>
    <w:rsid w:val="008A4A59"/>
    <w:rsid w:val="008A531D"/>
    <w:rsid w:val="008A5AD9"/>
    <w:rsid w:val="008A5B3F"/>
    <w:rsid w:val="008B0534"/>
    <w:rsid w:val="008B0CE5"/>
    <w:rsid w:val="008B0CFE"/>
    <w:rsid w:val="008B1334"/>
    <w:rsid w:val="008B1965"/>
    <w:rsid w:val="008B28C6"/>
    <w:rsid w:val="008B3064"/>
    <w:rsid w:val="008B384A"/>
    <w:rsid w:val="008B4A18"/>
    <w:rsid w:val="008B5757"/>
    <w:rsid w:val="008B58C1"/>
    <w:rsid w:val="008B5B03"/>
    <w:rsid w:val="008B6F59"/>
    <w:rsid w:val="008C12AD"/>
    <w:rsid w:val="008C171B"/>
    <w:rsid w:val="008C28F8"/>
    <w:rsid w:val="008C2C32"/>
    <w:rsid w:val="008C3122"/>
    <w:rsid w:val="008C319B"/>
    <w:rsid w:val="008C3814"/>
    <w:rsid w:val="008C4012"/>
    <w:rsid w:val="008C52B0"/>
    <w:rsid w:val="008C57BE"/>
    <w:rsid w:val="008C5D9D"/>
    <w:rsid w:val="008C5ECA"/>
    <w:rsid w:val="008C5EF9"/>
    <w:rsid w:val="008C6404"/>
    <w:rsid w:val="008C68EC"/>
    <w:rsid w:val="008C72E9"/>
    <w:rsid w:val="008C7CD3"/>
    <w:rsid w:val="008D08DF"/>
    <w:rsid w:val="008D0E0B"/>
    <w:rsid w:val="008D1397"/>
    <w:rsid w:val="008D143F"/>
    <w:rsid w:val="008D1949"/>
    <w:rsid w:val="008D3071"/>
    <w:rsid w:val="008D363C"/>
    <w:rsid w:val="008D3C52"/>
    <w:rsid w:val="008D63E4"/>
    <w:rsid w:val="008D653D"/>
    <w:rsid w:val="008D6802"/>
    <w:rsid w:val="008D6F56"/>
    <w:rsid w:val="008D7071"/>
    <w:rsid w:val="008D7293"/>
    <w:rsid w:val="008E0AD2"/>
    <w:rsid w:val="008E0FC5"/>
    <w:rsid w:val="008E1613"/>
    <w:rsid w:val="008E1D03"/>
    <w:rsid w:val="008E41AC"/>
    <w:rsid w:val="008E4874"/>
    <w:rsid w:val="008E5714"/>
    <w:rsid w:val="008E5B03"/>
    <w:rsid w:val="008E6854"/>
    <w:rsid w:val="008E7D6E"/>
    <w:rsid w:val="008F0334"/>
    <w:rsid w:val="008F0611"/>
    <w:rsid w:val="008F0A46"/>
    <w:rsid w:val="008F1DAF"/>
    <w:rsid w:val="008F3274"/>
    <w:rsid w:val="008F3B08"/>
    <w:rsid w:val="008F4E2C"/>
    <w:rsid w:val="008F4E43"/>
    <w:rsid w:val="008F5B92"/>
    <w:rsid w:val="008F5D4E"/>
    <w:rsid w:val="008F5E9A"/>
    <w:rsid w:val="008F6045"/>
    <w:rsid w:val="008F678B"/>
    <w:rsid w:val="008F7972"/>
    <w:rsid w:val="00900A4A"/>
    <w:rsid w:val="00902294"/>
    <w:rsid w:val="00902F5B"/>
    <w:rsid w:val="00903A28"/>
    <w:rsid w:val="00903C72"/>
    <w:rsid w:val="009046BE"/>
    <w:rsid w:val="00904D1D"/>
    <w:rsid w:val="0090512E"/>
    <w:rsid w:val="0090576C"/>
    <w:rsid w:val="009060FE"/>
    <w:rsid w:val="00906D00"/>
    <w:rsid w:val="00906E63"/>
    <w:rsid w:val="009072DF"/>
    <w:rsid w:val="009077CA"/>
    <w:rsid w:val="00907F0D"/>
    <w:rsid w:val="00910183"/>
    <w:rsid w:val="00911351"/>
    <w:rsid w:val="00912821"/>
    <w:rsid w:val="0091376B"/>
    <w:rsid w:val="00913BC4"/>
    <w:rsid w:val="0091409E"/>
    <w:rsid w:val="009151E4"/>
    <w:rsid w:val="00916B2E"/>
    <w:rsid w:val="00917380"/>
    <w:rsid w:val="00917CDF"/>
    <w:rsid w:val="00917D73"/>
    <w:rsid w:val="00917E54"/>
    <w:rsid w:val="00920479"/>
    <w:rsid w:val="00920876"/>
    <w:rsid w:val="0092108E"/>
    <w:rsid w:val="00922AC6"/>
    <w:rsid w:val="0092439A"/>
    <w:rsid w:val="00924B50"/>
    <w:rsid w:val="00925F13"/>
    <w:rsid w:val="009260A8"/>
    <w:rsid w:val="00926A82"/>
    <w:rsid w:val="0092773E"/>
    <w:rsid w:val="00931379"/>
    <w:rsid w:val="0093190D"/>
    <w:rsid w:val="009319D4"/>
    <w:rsid w:val="00931C27"/>
    <w:rsid w:val="00932533"/>
    <w:rsid w:val="00932B96"/>
    <w:rsid w:val="00932E1F"/>
    <w:rsid w:val="0093304D"/>
    <w:rsid w:val="009337F9"/>
    <w:rsid w:val="00933A98"/>
    <w:rsid w:val="00934944"/>
    <w:rsid w:val="00935738"/>
    <w:rsid w:val="00935905"/>
    <w:rsid w:val="00935A76"/>
    <w:rsid w:val="009379F7"/>
    <w:rsid w:val="00940C50"/>
    <w:rsid w:val="009414AB"/>
    <w:rsid w:val="00942B26"/>
    <w:rsid w:val="0094321C"/>
    <w:rsid w:val="009442B4"/>
    <w:rsid w:val="009446B5"/>
    <w:rsid w:val="0094509E"/>
    <w:rsid w:val="0094510B"/>
    <w:rsid w:val="009452A0"/>
    <w:rsid w:val="0094628D"/>
    <w:rsid w:val="009469E7"/>
    <w:rsid w:val="009471BE"/>
    <w:rsid w:val="009509C5"/>
    <w:rsid w:val="00950BF3"/>
    <w:rsid w:val="00950FFC"/>
    <w:rsid w:val="009516DE"/>
    <w:rsid w:val="00951B69"/>
    <w:rsid w:val="00951EFA"/>
    <w:rsid w:val="00952E9C"/>
    <w:rsid w:val="00953166"/>
    <w:rsid w:val="0095346F"/>
    <w:rsid w:val="00953F47"/>
    <w:rsid w:val="0095501E"/>
    <w:rsid w:val="0095509A"/>
    <w:rsid w:val="00955577"/>
    <w:rsid w:val="00955F5E"/>
    <w:rsid w:val="0095626E"/>
    <w:rsid w:val="0095635C"/>
    <w:rsid w:val="00956724"/>
    <w:rsid w:val="00957C97"/>
    <w:rsid w:val="0096004D"/>
    <w:rsid w:val="0096058D"/>
    <w:rsid w:val="009605BF"/>
    <w:rsid w:val="00961AAC"/>
    <w:rsid w:val="00962CD6"/>
    <w:rsid w:val="00962CF7"/>
    <w:rsid w:val="0096345B"/>
    <w:rsid w:val="00963BB0"/>
    <w:rsid w:val="00964D1D"/>
    <w:rsid w:val="00965682"/>
    <w:rsid w:val="00965948"/>
    <w:rsid w:val="00966444"/>
    <w:rsid w:val="00966D63"/>
    <w:rsid w:val="00967373"/>
    <w:rsid w:val="009700DD"/>
    <w:rsid w:val="00970BEE"/>
    <w:rsid w:val="00971B6A"/>
    <w:rsid w:val="00972A2B"/>
    <w:rsid w:val="00972BCF"/>
    <w:rsid w:val="00973E36"/>
    <w:rsid w:val="0097436A"/>
    <w:rsid w:val="009743AE"/>
    <w:rsid w:val="0097447A"/>
    <w:rsid w:val="00974C2C"/>
    <w:rsid w:val="009759CA"/>
    <w:rsid w:val="00975B00"/>
    <w:rsid w:val="00975B32"/>
    <w:rsid w:val="00976086"/>
    <w:rsid w:val="009766DD"/>
    <w:rsid w:val="00977C1C"/>
    <w:rsid w:val="00980013"/>
    <w:rsid w:val="009803D6"/>
    <w:rsid w:val="00982301"/>
    <w:rsid w:val="00982D11"/>
    <w:rsid w:val="00982EFF"/>
    <w:rsid w:val="0098378A"/>
    <w:rsid w:val="00984CCF"/>
    <w:rsid w:val="00984E5B"/>
    <w:rsid w:val="00985AC6"/>
    <w:rsid w:val="00986AAA"/>
    <w:rsid w:val="00986CE8"/>
    <w:rsid w:val="00987297"/>
    <w:rsid w:val="00990BB1"/>
    <w:rsid w:val="0099112E"/>
    <w:rsid w:val="009919A1"/>
    <w:rsid w:val="0099206F"/>
    <w:rsid w:val="00992242"/>
    <w:rsid w:val="00992AD5"/>
    <w:rsid w:val="00992B8B"/>
    <w:rsid w:val="0099346B"/>
    <w:rsid w:val="00994902"/>
    <w:rsid w:val="00994F29"/>
    <w:rsid w:val="00994F9E"/>
    <w:rsid w:val="00996D08"/>
    <w:rsid w:val="00997C22"/>
    <w:rsid w:val="009A13B3"/>
    <w:rsid w:val="009A1C50"/>
    <w:rsid w:val="009A2928"/>
    <w:rsid w:val="009A2D26"/>
    <w:rsid w:val="009A3836"/>
    <w:rsid w:val="009A3D10"/>
    <w:rsid w:val="009A3F32"/>
    <w:rsid w:val="009A4006"/>
    <w:rsid w:val="009A43E0"/>
    <w:rsid w:val="009A470B"/>
    <w:rsid w:val="009A4FA5"/>
    <w:rsid w:val="009A53DD"/>
    <w:rsid w:val="009A6223"/>
    <w:rsid w:val="009A63BA"/>
    <w:rsid w:val="009A67AD"/>
    <w:rsid w:val="009A7BCA"/>
    <w:rsid w:val="009B0639"/>
    <w:rsid w:val="009B0975"/>
    <w:rsid w:val="009B1DD9"/>
    <w:rsid w:val="009B2831"/>
    <w:rsid w:val="009B2DFB"/>
    <w:rsid w:val="009B41CC"/>
    <w:rsid w:val="009B4A90"/>
    <w:rsid w:val="009B4CE1"/>
    <w:rsid w:val="009B56AD"/>
    <w:rsid w:val="009B7226"/>
    <w:rsid w:val="009B7C36"/>
    <w:rsid w:val="009B7FA7"/>
    <w:rsid w:val="009C18A1"/>
    <w:rsid w:val="009C21A3"/>
    <w:rsid w:val="009C2F69"/>
    <w:rsid w:val="009C40ED"/>
    <w:rsid w:val="009C4927"/>
    <w:rsid w:val="009C4C4A"/>
    <w:rsid w:val="009C5333"/>
    <w:rsid w:val="009C54D2"/>
    <w:rsid w:val="009C73CD"/>
    <w:rsid w:val="009C7853"/>
    <w:rsid w:val="009C7B7F"/>
    <w:rsid w:val="009C7BD6"/>
    <w:rsid w:val="009D00F9"/>
    <w:rsid w:val="009D192B"/>
    <w:rsid w:val="009D26FC"/>
    <w:rsid w:val="009D2970"/>
    <w:rsid w:val="009D392B"/>
    <w:rsid w:val="009D56B4"/>
    <w:rsid w:val="009E107F"/>
    <w:rsid w:val="009E14D9"/>
    <w:rsid w:val="009E1E9F"/>
    <w:rsid w:val="009E2872"/>
    <w:rsid w:val="009E319C"/>
    <w:rsid w:val="009E3227"/>
    <w:rsid w:val="009E47E3"/>
    <w:rsid w:val="009E5441"/>
    <w:rsid w:val="009E5EC1"/>
    <w:rsid w:val="009E7212"/>
    <w:rsid w:val="009F0761"/>
    <w:rsid w:val="009F14EC"/>
    <w:rsid w:val="009F20C0"/>
    <w:rsid w:val="009F240C"/>
    <w:rsid w:val="009F3F80"/>
    <w:rsid w:val="009F4325"/>
    <w:rsid w:val="009F4AD9"/>
    <w:rsid w:val="009F4B6C"/>
    <w:rsid w:val="009F5809"/>
    <w:rsid w:val="00A00622"/>
    <w:rsid w:val="00A00E8C"/>
    <w:rsid w:val="00A01946"/>
    <w:rsid w:val="00A0237E"/>
    <w:rsid w:val="00A02B9E"/>
    <w:rsid w:val="00A03281"/>
    <w:rsid w:val="00A038EF"/>
    <w:rsid w:val="00A03DFE"/>
    <w:rsid w:val="00A047E3"/>
    <w:rsid w:val="00A05687"/>
    <w:rsid w:val="00A05AB8"/>
    <w:rsid w:val="00A06508"/>
    <w:rsid w:val="00A1063B"/>
    <w:rsid w:val="00A118D9"/>
    <w:rsid w:val="00A12476"/>
    <w:rsid w:val="00A12548"/>
    <w:rsid w:val="00A12ABC"/>
    <w:rsid w:val="00A13D9F"/>
    <w:rsid w:val="00A1560D"/>
    <w:rsid w:val="00A156B1"/>
    <w:rsid w:val="00A16919"/>
    <w:rsid w:val="00A16925"/>
    <w:rsid w:val="00A179A0"/>
    <w:rsid w:val="00A20945"/>
    <w:rsid w:val="00A21622"/>
    <w:rsid w:val="00A229EC"/>
    <w:rsid w:val="00A23030"/>
    <w:rsid w:val="00A2359D"/>
    <w:rsid w:val="00A23B9F"/>
    <w:rsid w:val="00A25E1C"/>
    <w:rsid w:val="00A26452"/>
    <w:rsid w:val="00A26EC1"/>
    <w:rsid w:val="00A27475"/>
    <w:rsid w:val="00A27753"/>
    <w:rsid w:val="00A305E3"/>
    <w:rsid w:val="00A311CA"/>
    <w:rsid w:val="00A312C5"/>
    <w:rsid w:val="00A32360"/>
    <w:rsid w:val="00A32B84"/>
    <w:rsid w:val="00A32D00"/>
    <w:rsid w:val="00A33954"/>
    <w:rsid w:val="00A34979"/>
    <w:rsid w:val="00A3507F"/>
    <w:rsid w:val="00A359C4"/>
    <w:rsid w:val="00A36E0F"/>
    <w:rsid w:val="00A36FEA"/>
    <w:rsid w:val="00A37343"/>
    <w:rsid w:val="00A37BE3"/>
    <w:rsid w:val="00A4005D"/>
    <w:rsid w:val="00A40685"/>
    <w:rsid w:val="00A40BF7"/>
    <w:rsid w:val="00A41118"/>
    <w:rsid w:val="00A4111D"/>
    <w:rsid w:val="00A411AC"/>
    <w:rsid w:val="00A42786"/>
    <w:rsid w:val="00A42A26"/>
    <w:rsid w:val="00A43E0D"/>
    <w:rsid w:val="00A43E21"/>
    <w:rsid w:val="00A44057"/>
    <w:rsid w:val="00A44235"/>
    <w:rsid w:val="00A44A07"/>
    <w:rsid w:val="00A44AAC"/>
    <w:rsid w:val="00A4521A"/>
    <w:rsid w:val="00A458E9"/>
    <w:rsid w:val="00A46C15"/>
    <w:rsid w:val="00A509AF"/>
    <w:rsid w:val="00A51E4D"/>
    <w:rsid w:val="00A52278"/>
    <w:rsid w:val="00A52580"/>
    <w:rsid w:val="00A52AB0"/>
    <w:rsid w:val="00A5317C"/>
    <w:rsid w:val="00A54F79"/>
    <w:rsid w:val="00A55DC0"/>
    <w:rsid w:val="00A5689D"/>
    <w:rsid w:val="00A56934"/>
    <w:rsid w:val="00A56A5A"/>
    <w:rsid w:val="00A60134"/>
    <w:rsid w:val="00A61F41"/>
    <w:rsid w:val="00A62FD6"/>
    <w:rsid w:val="00A63602"/>
    <w:rsid w:val="00A6373E"/>
    <w:rsid w:val="00A63B4B"/>
    <w:rsid w:val="00A64A34"/>
    <w:rsid w:val="00A6528D"/>
    <w:rsid w:val="00A671F7"/>
    <w:rsid w:val="00A67990"/>
    <w:rsid w:val="00A67A82"/>
    <w:rsid w:val="00A700AB"/>
    <w:rsid w:val="00A700EE"/>
    <w:rsid w:val="00A707E0"/>
    <w:rsid w:val="00A710FB"/>
    <w:rsid w:val="00A71F2B"/>
    <w:rsid w:val="00A72125"/>
    <w:rsid w:val="00A721E6"/>
    <w:rsid w:val="00A7278C"/>
    <w:rsid w:val="00A738BE"/>
    <w:rsid w:val="00A73ADD"/>
    <w:rsid w:val="00A73B8B"/>
    <w:rsid w:val="00A75591"/>
    <w:rsid w:val="00A75B81"/>
    <w:rsid w:val="00A75DF6"/>
    <w:rsid w:val="00A76EEB"/>
    <w:rsid w:val="00A8089A"/>
    <w:rsid w:val="00A81A8C"/>
    <w:rsid w:val="00A81B17"/>
    <w:rsid w:val="00A822A4"/>
    <w:rsid w:val="00A822AE"/>
    <w:rsid w:val="00A839BC"/>
    <w:rsid w:val="00A83B8B"/>
    <w:rsid w:val="00A85BBF"/>
    <w:rsid w:val="00A85F44"/>
    <w:rsid w:val="00A862A9"/>
    <w:rsid w:val="00A868A8"/>
    <w:rsid w:val="00A86CCB"/>
    <w:rsid w:val="00A905C5"/>
    <w:rsid w:val="00A90A18"/>
    <w:rsid w:val="00A91237"/>
    <w:rsid w:val="00A91837"/>
    <w:rsid w:val="00A92662"/>
    <w:rsid w:val="00A92DB8"/>
    <w:rsid w:val="00A92FD8"/>
    <w:rsid w:val="00A93417"/>
    <w:rsid w:val="00A93F09"/>
    <w:rsid w:val="00A94CA9"/>
    <w:rsid w:val="00A94D4B"/>
    <w:rsid w:val="00A95197"/>
    <w:rsid w:val="00A9651D"/>
    <w:rsid w:val="00A97160"/>
    <w:rsid w:val="00A973FC"/>
    <w:rsid w:val="00AA02E1"/>
    <w:rsid w:val="00AA14CC"/>
    <w:rsid w:val="00AA1F00"/>
    <w:rsid w:val="00AA21F6"/>
    <w:rsid w:val="00AA3472"/>
    <w:rsid w:val="00AA368F"/>
    <w:rsid w:val="00AA49FB"/>
    <w:rsid w:val="00AA50DD"/>
    <w:rsid w:val="00AA64DA"/>
    <w:rsid w:val="00AA6F62"/>
    <w:rsid w:val="00AA7354"/>
    <w:rsid w:val="00AA7F3B"/>
    <w:rsid w:val="00AB0542"/>
    <w:rsid w:val="00AB0BDD"/>
    <w:rsid w:val="00AB1370"/>
    <w:rsid w:val="00AB139A"/>
    <w:rsid w:val="00AB23DE"/>
    <w:rsid w:val="00AB2C5D"/>
    <w:rsid w:val="00AB2F9C"/>
    <w:rsid w:val="00AB3606"/>
    <w:rsid w:val="00AB3A41"/>
    <w:rsid w:val="00AB4042"/>
    <w:rsid w:val="00AB4DA0"/>
    <w:rsid w:val="00AB56AD"/>
    <w:rsid w:val="00AB57C0"/>
    <w:rsid w:val="00AB5FE4"/>
    <w:rsid w:val="00AB60C2"/>
    <w:rsid w:val="00AC0020"/>
    <w:rsid w:val="00AC0540"/>
    <w:rsid w:val="00AC1E2C"/>
    <w:rsid w:val="00AC2266"/>
    <w:rsid w:val="00AC321D"/>
    <w:rsid w:val="00AC3840"/>
    <w:rsid w:val="00AC48C1"/>
    <w:rsid w:val="00AC4F54"/>
    <w:rsid w:val="00AC56D3"/>
    <w:rsid w:val="00AC5BCF"/>
    <w:rsid w:val="00AC62CF"/>
    <w:rsid w:val="00AC6658"/>
    <w:rsid w:val="00AD0777"/>
    <w:rsid w:val="00AD12CF"/>
    <w:rsid w:val="00AD1C6B"/>
    <w:rsid w:val="00AD22F3"/>
    <w:rsid w:val="00AD26D3"/>
    <w:rsid w:val="00AD30EB"/>
    <w:rsid w:val="00AD314F"/>
    <w:rsid w:val="00AD3FDF"/>
    <w:rsid w:val="00AD42C5"/>
    <w:rsid w:val="00AD49DF"/>
    <w:rsid w:val="00AD50D7"/>
    <w:rsid w:val="00AD6B50"/>
    <w:rsid w:val="00AD7802"/>
    <w:rsid w:val="00AE0A28"/>
    <w:rsid w:val="00AE264B"/>
    <w:rsid w:val="00AE2D13"/>
    <w:rsid w:val="00AE476D"/>
    <w:rsid w:val="00AE5164"/>
    <w:rsid w:val="00AE53B4"/>
    <w:rsid w:val="00AE5820"/>
    <w:rsid w:val="00AE6759"/>
    <w:rsid w:val="00AE7E8E"/>
    <w:rsid w:val="00AF0F48"/>
    <w:rsid w:val="00AF38E3"/>
    <w:rsid w:val="00AF3A2F"/>
    <w:rsid w:val="00AF4138"/>
    <w:rsid w:val="00AF5956"/>
    <w:rsid w:val="00AF60F2"/>
    <w:rsid w:val="00AF63EA"/>
    <w:rsid w:val="00B018B3"/>
    <w:rsid w:val="00B01986"/>
    <w:rsid w:val="00B019B5"/>
    <w:rsid w:val="00B0309F"/>
    <w:rsid w:val="00B03754"/>
    <w:rsid w:val="00B03E9C"/>
    <w:rsid w:val="00B04239"/>
    <w:rsid w:val="00B053F6"/>
    <w:rsid w:val="00B054DB"/>
    <w:rsid w:val="00B06B36"/>
    <w:rsid w:val="00B06CE0"/>
    <w:rsid w:val="00B0722D"/>
    <w:rsid w:val="00B074B3"/>
    <w:rsid w:val="00B07634"/>
    <w:rsid w:val="00B07DC1"/>
    <w:rsid w:val="00B10C15"/>
    <w:rsid w:val="00B1142F"/>
    <w:rsid w:val="00B12E81"/>
    <w:rsid w:val="00B13DC1"/>
    <w:rsid w:val="00B15168"/>
    <w:rsid w:val="00B1540C"/>
    <w:rsid w:val="00B1564D"/>
    <w:rsid w:val="00B168A0"/>
    <w:rsid w:val="00B168E4"/>
    <w:rsid w:val="00B16B72"/>
    <w:rsid w:val="00B16FB7"/>
    <w:rsid w:val="00B17042"/>
    <w:rsid w:val="00B1751B"/>
    <w:rsid w:val="00B20264"/>
    <w:rsid w:val="00B21012"/>
    <w:rsid w:val="00B2119D"/>
    <w:rsid w:val="00B22AC5"/>
    <w:rsid w:val="00B22BD5"/>
    <w:rsid w:val="00B230C3"/>
    <w:rsid w:val="00B24876"/>
    <w:rsid w:val="00B2489E"/>
    <w:rsid w:val="00B24A27"/>
    <w:rsid w:val="00B24C24"/>
    <w:rsid w:val="00B25195"/>
    <w:rsid w:val="00B2718E"/>
    <w:rsid w:val="00B27542"/>
    <w:rsid w:val="00B327FD"/>
    <w:rsid w:val="00B32CFA"/>
    <w:rsid w:val="00B337CB"/>
    <w:rsid w:val="00B34107"/>
    <w:rsid w:val="00B34184"/>
    <w:rsid w:val="00B3523F"/>
    <w:rsid w:val="00B35875"/>
    <w:rsid w:val="00B35A30"/>
    <w:rsid w:val="00B36EC8"/>
    <w:rsid w:val="00B373ED"/>
    <w:rsid w:val="00B376D0"/>
    <w:rsid w:val="00B37792"/>
    <w:rsid w:val="00B3795D"/>
    <w:rsid w:val="00B37C0D"/>
    <w:rsid w:val="00B4171F"/>
    <w:rsid w:val="00B41A92"/>
    <w:rsid w:val="00B42679"/>
    <w:rsid w:val="00B427C9"/>
    <w:rsid w:val="00B42C7A"/>
    <w:rsid w:val="00B43121"/>
    <w:rsid w:val="00B442AC"/>
    <w:rsid w:val="00B44324"/>
    <w:rsid w:val="00B450EB"/>
    <w:rsid w:val="00B4524F"/>
    <w:rsid w:val="00B45620"/>
    <w:rsid w:val="00B45A96"/>
    <w:rsid w:val="00B46076"/>
    <w:rsid w:val="00B4712D"/>
    <w:rsid w:val="00B47F25"/>
    <w:rsid w:val="00B501EE"/>
    <w:rsid w:val="00B521AC"/>
    <w:rsid w:val="00B528E9"/>
    <w:rsid w:val="00B5335F"/>
    <w:rsid w:val="00B537C5"/>
    <w:rsid w:val="00B54B2C"/>
    <w:rsid w:val="00B55004"/>
    <w:rsid w:val="00B55483"/>
    <w:rsid w:val="00B559E8"/>
    <w:rsid w:val="00B5798D"/>
    <w:rsid w:val="00B62080"/>
    <w:rsid w:val="00B623A5"/>
    <w:rsid w:val="00B62EFD"/>
    <w:rsid w:val="00B63530"/>
    <w:rsid w:val="00B639FD"/>
    <w:rsid w:val="00B63E62"/>
    <w:rsid w:val="00B651D6"/>
    <w:rsid w:val="00B66652"/>
    <w:rsid w:val="00B66963"/>
    <w:rsid w:val="00B66C02"/>
    <w:rsid w:val="00B67C87"/>
    <w:rsid w:val="00B67D84"/>
    <w:rsid w:val="00B70309"/>
    <w:rsid w:val="00B70CD9"/>
    <w:rsid w:val="00B71657"/>
    <w:rsid w:val="00B7180C"/>
    <w:rsid w:val="00B71875"/>
    <w:rsid w:val="00B71E0B"/>
    <w:rsid w:val="00B71EDB"/>
    <w:rsid w:val="00B723A8"/>
    <w:rsid w:val="00B72BA9"/>
    <w:rsid w:val="00B72DAE"/>
    <w:rsid w:val="00B73DCA"/>
    <w:rsid w:val="00B74F1E"/>
    <w:rsid w:val="00B75127"/>
    <w:rsid w:val="00B75F23"/>
    <w:rsid w:val="00B7612D"/>
    <w:rsid w:val="00B76A81"/>
    <w:rsid w:val="00B77AB2"/>
    <w:rsid w:val="00B801B7"/>
    <w:rsid w:val="00B81CC0"/>
    <w:rsid w:val="00B81E2E"/>
    <w:rsid w:val="00B82396"/>
    <w:rsid w:val="00B8331C"/>
    <w:rsid w:val="00B8413D"/>
    <w:rsid w:val="00B84529"/>
    <w:rsid w:val="00B846D9"/>
    <w:rsid w:val="00B84CF0"/>
    <w:rsid w:val="00B84E5D"/>
    <w:rsid w:val="00B856BA"/>
    <w:rsid w:val="00B9119C"/>
    <w:rsid w:val="00B91939"/>
    <w:rsid w:val="00B92AD0"/>
    <w:rsid w:val="00B92B38"/>
    <w:rsid w:val="00B93548"/>
    <w:rsid w:val="00B93B7B"/>
    <w:rsid w:val="00B95027"/>
    <w:rsid w:val="00B95F80"/>
    <w:rsid w:val="00B96B63"/>
    <w:rsid w:val="00B96BE9"/>
    <w:rsid w:val="00B97BFF"/>
    <w:rsid w:val="00B97CD4"/>
    <w:rsid w:val="00BA003F"/>
    <w:rsid w:val="00BA0F29"/>
    <w:rsid w:val="00BA10D2"/>
    <w:rsid w:val="00BA164F"/>
    <w:rsid w:val="00BA1B54"/>
    <w:rsid w:val="00BA23D6"/>
    <w:rsid w:val="00BA2F39"/>
    <w:rsid w:val="00BA3855"/>
    <w:rsid w:val="00BA3A1E"/>
    <w:rsid w:val="00BA3CD4"/>
    <w:rsid w:val="00BA404E"/>
    <w:rsid w:val="00BA5276"/>
    <w:rsid w:val="00BA5982"/>
    <w:rsid w:val="00BA613D"/>
    <w:rsid w:val="00BA65AD"/>
    <w:rsid w:val="00BA6C81"/>
    <w:rsid w:val="00BB054F"/>
    <w:rsid w:val="00BB12FC"/>
    <w:rsid w:val="00BB1986"/>
    <w:rsid w:val="00BB1FF9"/>
    <w:rsid w:val="00BB3D49"/>
    <w:rsid w:val="00BB3DFC"/>
    <w:rsid w:val="00BB42BB"/>
    <w:rsid w:val="00BB4EB8"/>
    <w:rsid w:val="00BB553A"/>
    <w:rsid w:val="00BB7F49"/>
    <w:rsid w:val="00BC01E0"/>
    <w:rsid w:val="00BC0BC8"/>
    <w:rsid w:val="00BC0C18"/>
    <w:rsid w:val="00BC18CC"/>
    <w:rsid w:val="00BC209C"/>
    <w:rsid w:val="00BC260A"/>
    <w:rsid w:val="00BC3BCE"/>
    <w:rsid w:val="00BC45BB"/>
    <w:rsid w:val="00BC46AD"/>
    <w:rsid w:val="00BC51A1"/>
    <w:rsid w:val="00BC63E2"/>
    <w:rsid w:val="00BC6D5D"/>
    <w:rsid w:val="00BC6DFC"/>
    <w:rsid w:val="00BD18DB"/>
    <w:rsid w:val="00BD1E58"/>
    <w:rsid w:val="00BD2269"/>
    <w:rsid w:val="00BD26EB"/>
    <w:rsid w:val="00BD29E2"/>
    <w:rsid w:val="00BD34C6"/>
    <w:rsid w:val="00BD390C"/>
    <w:rsid w:val="00BD43B3"/>
    <w:rsid w:val="00BD4C3F"/>
    <w:rsid w:val="00BD4F16"/>
    <w:rsid w:val="00BD4FCE"/>
    <w:rsid w:val="00BD5879"/>
    <w:rsid w:val="00BD5E92"/>
    <w:rsid w:val="00BD63A3"/>
    <w:rsid w:val="00BD7417"/>
    <w:rsid w:val="00BD7968"/>
    <w:rsid w:val="00BD7B28"/>
    <w:rsid w:val="00BD7BF7"/>
    <w:rsid w:val="00BE15BD"/>
    <w:rsid w:val="00BE188A"/>
    <w:rsid w:val="00BE1AB6"/>
    <w:rsid w:val="00BE2717"/>
    <w:rsid w:val="00BE27B9"/>
    <w:rsid w:val="00BE32E5"/>
    <w:rsid w:val="00BE3BF7"/>
    <w:rsid w:val="00BE41A0"/>
    <w:rsid w:val="00BE478F"/>
    <w:rsid w:val="00BE51E9"/>
    <w:rsid w:val="00BE5819"/>
    <w:rsid w:val="00BE59B8"/>
    <w:rsid w:val="00BE5B5E"/>
    <w:rsid w:val="00BE5FA0"/>
    <w:rsid w:val="00BE63C6"/>
    <w:rsid w:val="00BE68D2"/>
    <w:rsid w:val="00BE71CD"/>
    <w:rsid w:val="00BE7619"/>
    <w:rsid w:val="00BE7CF6"/>
    <w:rsid w:val="00BF05C7"/>
    <w:rsid w:val="00BF19EA"/>
    <w:rsid w:val="00BF1FDB"/>
    <w:rsid w:val="00BF2A8A"/>
    <w:rsid w:val="00BF3129"/>
    <w:rsid w:val="00BF340E"/>
    <w:rsid w:val="00BF4C75"/>
    <w:rsid w:val="00BF57DE"/>
    <w:rsid w:val="00BF64A7"/>
    <w:rsid w:val="00BF697C"/>
    <w:rsid w:val="00BF7056"/>
    <w:rsid w:val="00BF781B"/>
    <w:rsid w:val="00BF7A7D"/>
    <w:rsid w:val="00C0083B"/>
    <w:rsid w:val="00C010A5"/>
    <w:rsid w:val="00C0177E"/>
    <w:rsid w:val="00C01D88"/>
    <w:rsid w:val="00C024C9"/>
    <w:rsid w:val="00C02649"/>
    <w:rsid w:val="00C026A9"/>
    <w:rsid w:val="00C0276A"/>
    <w:rsid w:val="00C039D5"/>
    <w:rsid w:val="00C072A2"/>
    <w:rsid w:val="00C07743"/>
    <w:rsid w:val="00C10CF3"/>
    <w:rsid w:val="00C10FE7"/>
    <w:rsid w:val="00C11C4B"/>
    <w:rsid w:val="00C11FAD"/>
    <w:rsid w:val="00C1423B"/>
    <w:rsid w:val="00C14D97"/>
    <w:rsid w:val="00C15043"/>
    <w:rsid w:val="00C156E1"/>
    <w:rsid w:val="00C15B47"/>
    <w:rsid w:val="00C15EF6"/>
    <w:rsid w:val="00C16E88"/>
    <w:rsid w:val="00C20CAC"/>
    <w:rsid w:val="00C20E82"/>
    <w:rsid w:val="00C21492"/>
    <w:rsid w:val="00C22DAF"/>
    <w:rsid w:val="00C232BB"/>
    <w:rsid w:val="00C2360F"/>
    <w:rsid w:val="00C23E14"/>
    <w:rsid w:val="00C243D8"/>
    <w:rsid w:val="00C24540"/>
    <w:rsid w:val="00C2485D"/>
    <w:rsid w:val="00C2494D"/>
    <w:rsid w:val="00C25286"/>
    <w:rsid w:val="00C252B8"/>
    <w:rsid w:val="00C25D85"/>
    <w:rsid w:val="00C27C08"/>
    <w:rsid w:val="00C30024"/>
    <w:rsid w:val="00C3042C"/>
    <w:rsid w:val="00C30CB5"/>
    <w:rsid w:val="00C31196"/>
    <w:rsid w:val="00C31865"/>
    <w:rsid w:val="00C31FCB"/>
    <w:rsid w:val="00C32CC7"/>
    <w:rsid w:val="00C3458E"/>
    <w:rsid w:val="00C361FD"/>
    <w:rsid w:val="00C3651C"/>
    <w:rsid w:val="00C3655E"/>
    <w:rsid w:val="00C41CAD"/>
    <w:rsid w:val="00C41D00"/>
    <w:rsid w:val="00C44810"/>
    <w:rsid w:val="00C448D9"/>
    <w:rsid w:val="00C44AC0"/>
    <w:rsid w:val="00C46B76"/>
    <w:rsid w:val="00C46CB5"/>
    <w:rsid w:val="00C47465"/>
    <w:rsid w:val="00C506AA"/>
    <w:rsid w:val="00C5216C"/>
    <w:rsid w:val="00C52198"/>
    <w:rsid w:val="00C522BD"/>
    <w:rsid w:val="00C52AEB"/>
    <w:rsid w:val="00C535EB"/>
    <w:rsid w:val="00C53732"/>
    <w:rsid w:val="00C5676F"/>
    <w:rsid w:val="00C57B11"/>
    <w:rsid w:val="00C60BAF"/>
    <w:rsid w:val="00C61966"/>
    <w:rsid w:val="00C61B66"/>
    <w:rsid w:val="00C61ECB"/>
    <w:rsid w:val="00C6241E"/>
    <w:rsid w:val="00C6276A"/>
    <w:rsid w:val="00C62E56"/>
    <w:rsid w:val="00C6310E"/>
    <w:rsid w:val="00C650B5"/>
    <w:rsid w:val="00C652C4"/>
    <w:rsid w:val="00C66A62"/>
    <w:rsid w:val="00C677C7"/>
    <w:rsid w:val="00C678CA"/>
    <w:rsid w:val="00C67E98"/>
    <w:rsid w:val="00C71D72"/>
    <w:rsid w:val="00C71F88"/>
    <w:rsid w:val="00C72420"/>
    <w:rsid w:val="00C72F8C"/>
    <w:rsid w:val="00C73422"/>
    <w:rsid w:val="00C73523"/>
    <w:rsid w:val="00C7358E"/>
    <w:rsid w:val="00C73C25"/>
    <w:rsid w:val="00C73DB7"/>
    <w:rsid w:val="00C740B9"/>
    <w:rsid w:val="00C742AD"/>
    <w:rsid w:val="00C745A1"/>
    <w:rsid w:val="00C74B4A"/>
    <w:rsid w:val="00C75966"/>
    <w:rsid w:val="00C76098"/>
    <w:rsid w:val="00C76A25"/>
    <w:rsid w:val="00C770C9"/>
    <w:rsid w:val="00C81769"/>
    <w:rsid w:val="00C81C93"/>
    <w:rsid w:val="00C81E2D"/>
    <w:rsid w:val="00C82DE4"/>
    <w:rsid w:val="00C8300A"/>
    <w:rsid w:val="00C838F5"/>
    <w:rsid w:val="00C83B12"/>
    <w:rsid w:val="00C83E67"/>
    <w:rsid w:val="00C84A15"/>
    <w:rsid w:val="00C84FB7"/>
    <w:rsid w:val="00C85DC0"/>
    <w:rsid w:val="00C863EA"/>
    <w:rsid w:val="00C868D4"/>
    <w:rsid w:val="00C86BD0"/>
    <w:rsid w:val="00C87908"/>
    <w:rsid w:val="00C90EDE"/>
    <w:rsid w:val="00C91E0A"/>
    <w:rsid w:val="00C91F67"/>
    <w:rsid w:val="00C923D8"/>
    <w:rsid w:val="00C92A6F"/>
    <w:rsid w:val="00C93911"/>
    <w:rsid w:val="00C93B91"/>
    <w:rsid w:val="00C93CFF"/>
    <w:rsid w:val="00C9410A"/>
    <w:rsid w:val="00C95153"/>
    <w:rsid w:val="00C97025"/>
    <w:rsid w:val="00C9750D"/>
    <w:rsid w:val="00CA05E4"/>
    <w:rsid w:val="00CA0948"/>
    <w:rsid w:val="00CA0E6A"/>
    <w:rsid w:val="00CA125C"/>
    <w:rsid w:val="00CA161D"/>
    <w:rsid w:val="00CA23EB"/>
    <w:rsid w:val="00CA31CC"/>
    <w:rsid w:val="00CA3DB2"/>
    <w:rsid w:val="00CA3F6F"/>
    <w:rsid w:val="00CA5179"/>
    <w:rsid w:val="00CA602E"/>
    <w:rsid w:val="00CA66A0"/>
    <w:rsid w:val="00CA6A29"/>
    <w:rsid w:val="00CA7F9D"/>
    <w:rsid w:val="00CB0961"/>
    <w:rsid w:val="00CB125F"/>
    <w:rsid w:val="00CB1610"/>
    <w:rsid w:val="00CB19E9"/>
    <w:rsid w:val="00CB22D7"/>
    <w:rsid w:val="00CB2346"/>
    <w:rsid w:val="00CB248B"/>
    <w:rsid w:val="00CB24DD"/>
    <w:rsid w:val="00CB4998"/>
    <w:rsid w:val="00CB5199"/>
    <w:rsid w:val="00CB53A4"/>
    <w:rsid w:val="00CB5825"/>
    <w:rsid w:val="00CB6130"/>
    <w:rsid w:val="00CB6692"/>
    <w:rsid w:val="00CB7357"/>
    <w:rsid w:val="00CB7B89"/>
    <w:rsid w:val="00CB7BE8"/>
    <w:rsid w:val="00CB7DA8"/>
    <w:rsid w:val="00CC052E"/>
    <w:rsid w:val="00CC080A"/>
    <w:rsid w:val="00CC0B4B"/>
    <w:rsid w:val="00CC1595"/>
    <w:rsid w:val="00CC162C"/>
    <w:rsid w:val="00CC1ECB"/>
    <w:rsid w:val="00CC35C1"/>
    <w:rsid w:val="00CC3643"/>
    <w:rsid w:val="00CC3FE0"/>
    <w:rsid w:val="00CC5961"/>
    <w:rsid w:val="00CC5A0D"/>
    <w:rsid w:val="00CC6942"/>
    <w:rsid w:val="00CD2858"/>
    <w:rsid w:val="00CD2877"/>
    <w:rsid w:val="00CD28E5"/>
    <w:rsid w:val="00CD2C9C"/>
    <w:rsid w:val="00CD2E34"/>
    <w:rsid w:val="00CD3A96"/>
    <w:rsid w:val="00CD46C8"/>
    <w:rsid w:val="00CD4DE2"/>
    <w:rsid w:val="00CD61D7"/>
    <w:rsid w:val="00CD6BA7"/>
    <w:rsid w:val="00CD6BB2"/>
    <w:rsid w:val="00CD6FBA"/>
    <w:rsid w:val="00CD700C"/>
    <w:rsid w:val="00CE55FB"/>
    <w:rsid w:val="00CE5BF1"/>
    <w:rsid w:val="00CE5CD7"/>
    <w:rsid w:val="00CE60C9"/>
    <w:rsid w:val="00CE782C"/>
    <w:rsid w:val="00CE7CCB"/>
    <w:rsid w:val="00CF0750"/>
    <w:rsid w:val="00CF100F"/>
    <w:rsid w:val="00CF1D82"/>
    <w:rsid w:val="00CF5272"/>
    <w:rsid w:val="00CF599F"/>
    <w:rsid w:val="00CF5A07"/>
    <w:rsid w:val="00CF5EF7"/>
    <w:rsid w:val="00CF6E27"/>
    <w:rsid w:val="00CF7734"/>
    <w:rsid w:val="00D0047A"/>
    <w:rsid w:val="00D02D5E"/>
    <w:rsid w:val="00D02FE2"/>
    <w:rsid w:val="00D04F36"/>
    <w:rsid w:val="00D05BD6"/>
    <w:rsid w:val="00D06879"/>
    <w:rsid w:val="00D06B3B"/>
    <w:rsid w:val="00D079F3"/>
    <w:rsid w:val="00D07D3F"/>
    <w:rsid w:val="00D1009A"/>
    <w:rsid w:val="00D10280"/>
    <w:rsid w:val="00D11408"/>
    <w:rsid w:val="00D114CD"/>
    <w:rsid w:val="00D119FA"/>
    <w:rsid w:val="00D11AE0"/>
    <w:rsid w:val="00D11DA4"/>
    <w:rsid w:val="00D12158"/>
    <w:rsid w:val="00D12E33"/>
    <w:rsid w:val="00D12FBE"/>
    <w:rsid w:val="00D14B2D"/>
    <w:rsid w:val="00D15587"/>
    <w:rsid w:val="00D15E25"/>
    <w:rsid w:val="00D16062"/>
    <w:rsid w:val="00D16204"/>
    <w:rsid w:val="00D16F41"/>
    <w:rsid w:val="00D17789"/>
    <w:rsid w:val="00D20351"/>
    <w:rsid w:val="00D207CF"/>
    <w:rsid w:val="00D2358F"/>
    <w:rsid w:val="00D23DA9"/>
    <w:rsid w:val="00D243B8"/>
    <w:rsid w:val="00D248C5"/>
    <w:rsid w:val="00D24DDD"/>
    <w:rsid w:val="00D24FD2"/>
    <w:rsid w:val="00D254B6"/>
    <w:rsid w:val="00D25C3B"/>
    <w:rsid w:val="00D2637E"/>
    <w:rsid w:val="00D27AB1"/>
    <w:rsid w:val="00D30CC6"/>
    <w:rsid w:val="00D31B77"/>
    <w:rsid w:val="00D3355D"/>
    <w:rsid w:val="00D338E9"/>
    <w:rsid w:val="00D366E8"/>
    <w:rsid w:val="00D40FF0"/>
    <w:rsid w:val="00D413F0"/>
    <w:rsid w:val="00D415E3"/>
    <w:rsid w:val="00D4287A"/>
    <w:rsid w:val="00D43123"/>
    <w:rsid w:val="00D4340A"/>
    <w:rsid w:val="00D43DA5"/>
    <w:rsid w:val="00D44287"/>
    <w:rsid w:val="00D445A4"/>
    <w:rsid w:val="00D460BE"/>
    <w:rsid w:val="00D4689B"/>
    <w:rsid w:val="00D471D0"/>
    <w:rsid w:val="00D475D5"/>
    <w:rsid w:val="00D47F54"/>
    <w:rsid w:val="00D50A66"/>
    <w:rsid w:val="00D516A0"/>
    <w:rsid w:val="00D5271C"/>
    <w:rsid w:val="00D536D4"/>
    <w:rsid w:val="00D5669D"/>
    <w:rsid w:val="00D56DEF"/>
    <w:rsid w:val="00D57A91"/>
    <w:rsid w:val="00D57F67"/>
    <w:rsid w:val="00D608AE"/>
    <w:rsid w:val="00D61657"/>
    <w:rsid w:val="00D61BDA"/>
    <w:rsid w:val="00D626D3"/>
    <w:rsid w:val="00D630C5"/>
    <w:rsid w:val="00D639BE"/>
    <w:rsid w:val="00D63C85"/>
    <w:rsid w:val="00D647FA"/>
    <w:rsid w:val="00D6501D"/>
    <w:rsid w:val="00D65267"/>
    <w:rsid w:val="00D65EC7"/>
    <w:rsid w:val="00D670AD"/>
    <w:rsid w:val="00D671B2"/>
    <w:rsid w:val="00D67528"/>
    <w:rsid w:val="00D6774D"/>
    <w:rsid w:val="00D70216"/>
    <w:rsid w:val="00D70311"/>
    <w:rsid w:val="00D715AE"/>
    <w:rsid w:val="00D71B92"/>
    <w:rsid w:val="00D72458"/>
    <w:rsid w:val="00D72629"/>
    <w:rsid w:val="00D73C0A"/>
    <w:rsid w:val="00D73FAA"/>
    <w:rsid w:val="00D74754"/>
    <w:rsid w:val="00D7541E"/>
    <w:rsid w:val="00D75FE0"/>
    <w:rsid w:val="00D76226"/>
    <w:rsid w:val="00D76F36"/>
    <w:rsid w:val="00D8050B"/>
    <w:rsid w:val="00D81C50"/>
    <w:rsid w:val="00D820F4"/>
    <w:rsid w:val="00D82653"/>
    <w:rsid w:val="00D83448"/>
    <w:rsid w:val="00D836B2"/>
    <w:rsid w:val="00D84965"/>
    <w:rsid w:val="00D84EDD"/>
    <w:rsid w:val="00D85146"/>
    <w:rsid w:val="00D8517F"/>
    <w:rsid w:val="00D8533F"/>
    <w:rsid w:val="00D85879"/>
    <w:rsid w:val="00D86626"/>
    <w:rsid w:val="00D86667"/>
    <w:rsid w:val="00D86954"/>
    <w:rsid w:val="00D872BD"/>
    <w:rsid w:val="00D90624"/>
    <w:rsid w:val="00D90C16"/>
    <w:rsid w:val="00D918DF"/>
    <w:rsid w:val="00D92247"/>
    <w:rsid w:val="00D92782"/>
    <w:rsid w:val="00D92958"/>
    <w:rsid w:val="00D92F08"/>
    <w:rsid w:val="00D946B6"/>
    <w:rsid w:val="00D94EAD"/>
    <w:rsid w:val="00D95212"/>
    <w:rsid w:val="00D961CD"/>
    <w:rsid w:val="00D9696E"/>
    <w:rsid w:val="00DA0282"/>
    <w:rsid w:val="00DA0808"/>
    <w:rsid w:val="00DA0FFD"/>
    <w:rsid w:val="00DA27F9"/>
    <w:rsid w:val="00DA2E94"/>
    <w:rsid w:val="00DA2F0C"/>
    <w:rsid w:val="00DA3396"/>
    <w:rsid w:val="00DA361F"/>
    <w:rsid w:val="00DA3FA9"/>
    <w:rsid w:val="00DA6DEE"/>
    <w:rsid w:val="00DA7423"/>
    <w:rsid w:val="00DA764E"/>
    <w:rsid w:val="00DB1253"/>
    <w:rsid w:val="00DB13E5"/>
    <w:rsid w:val="00DB42BC"/>
    <w:rsid w:val="00DB47D7"/>
    <w:rsid w:val="00DB51EC"/>
    <w:rsid w:val="00DB5B14"/>
    <w:rsid w:val="00DB5EF0"/>
    <w:rsid w:val="00DB5F47"/>
    <w:rsid w:val="00DB746B"/>
    <w:rsid w:val="00DB7979"/>
    <w:rsid w:val="00DC08DE"/>
    <w:rsid w:val="00DC0BC4"/>
    <w:rsid w:val="00DC1567"/>
    <w:rsid w:val="00DC1785"/>
    <w:rsid w:val="00DC1AF5"/>
    <w:rsid w:val="00DC1C2D"/>
    <w:rsid w:val="00DC3084"/>
    <w:rsid w:val="00DC3224"/>
    <w:rsid w:val="00DC3A5D"/>
    <w:rsid w:val="00DC3BD3"/>
    <w:rsid w:val="00DC4A18"/>
    <w:rsid w:val="00DC4B2C"/>
    <w:rsid w:val="00DC528A"/>
    <w:rsid w:val="00DC56F7"/>
    <w:rsid w:val="00DC5F38"/>
    <w:rsid w:val="00DC6169"/>
    <w:rsid w:val="00DC61D1"/>
    <w:rsid w:val="00DC6EF6"/>
    <w:rsid w:val="00DD0AB1"/>
    <w:rsid w:val="00DD0EC2"/>
    <w:rsid w:val="00DD13BA"/>
    <w:rsid w:val="00DD21D7"/>
    <w:rsid w:val="00DD27CC"/>
    <w:rsid w:val="00DD2AD9"/>
    <w:rsid w:val="00DD2E56"/>
    <w:rsid w:val="00DD423D"/>
    <w:rsid w:val="00DD437C"/>
    <w:rsid w:val="00DD4879"/>
    <w:rsid w:val="00DD548C"/>
    <w:rsid w:val="00DD60C6"/>
    <w:rsid w:val="00DD6C00"/>
    <w:rsid w:val="00DE0D8E"/>
    <w:rsid w:val="00DE0F16"/>
    <w:rsid w:val="00DE1C59"/>
    <w:rsid w:val="00DE2484"/>
    <w:rsid w:val="00DE3181"/>
    <w:rsid w:val="00DE37C4"/>
    <w:rsid w:val="00DE3FB0"/>
    <w:rsid w:val="00DE4EFB"/>
    <w:rsid w:val="00DE6D90"/>
    <w:rsid w:val="00DE74E8"/>
    <w:rsid w:val="00DE7BE5"/>
    <w:rsid w:val="00DE7E29"/>
    <w:rsid w:val="00DF19A5"/>
    <w:rsid w:val="00DF1F2A"/>
    <w:rsid w:val="00DF229A"/>
    <w:rsid w:val="00DF2339"/>
    <w:rsid w:val="00DF27D6"/>
    <w:rsid w:val="00DF2D72"/>
    <w:rsid w:val="00DF3451"/>
    <w:rsid w:val="00DF4A39"/>
    <w:rsid w:val="00DF5AAA"/>
    <w:rsid w:val="00DF663F"/>
    <w:rsid w:val="00DF66FA"/>
    <w:rsid w:val="00DF6D9B"/>
    <w:rsid w:val="00DF7779"/>
    <w:rsid w:val="00E00B55"/>
    <w:rsid w:val="00E012CB"/>
    <w:rsid w:val="00E01339"/>
    <w:rsid w:val="00E01C0C"/>
    <w:rsid w:val="00E02E6A"/>
    <w:rsid w:val="00E045B5"/>
    <w:rsid w:val="00E05372"/>
    <w:rsid w:val="00E053B1"/>
    <w:rsid w:val="00E0711E"/>
    <w:rsid w:val="00E0748C"/>
    <w:rsid w:val="00E07A8F"/>
    <w:rsid w:val="00E108FA"/>
    <w:rsid w:val="00E1350F"/>
    <w:rsid w:val="00E13728"/>
    <w:rsid w:val="00E14702"/>
    <w:rsid w:val="00E159AC"/>
    <w:rsid w:val="00E1634F"/>
    <w:rsid w:val="00E20B78"/>
    <w:rsid w:val="00E21E07"/>
    <w:rsid w:val="00E221EE"/>
    <w:rsid w:val="00E23623"/>
    <w:rsid w:val="00E23781"/>
    <w:rsid w:val="00E237B0"/>
    <w:rsid w:val="00E246C0"/>
    <w:rsid w:val="00E2490B"/>
    <w:rsid w:val="00E25192"/>
    <w:rsid w:val="00E25BCC"/>
    <w:rsid w:val="00E27433"/>
    <w:rsid w:val="00E3063A"/>
    <w:rsid w:val="00E3144C"/>
    <w:rsid w:val="00E3151B"/>
    <w:rsid w:val="00E32132"/>
    <w:rsid w:val="00E32313"/>
    <w:rsid w:val="00E32FED"/>
    <w:rsid w:val="00E33DA7"/>
    <w:rsid w:val="00E348F4"/>
    <w:rsid w:val="00E35181"/>
    <w:rsid w:val="00E35B56"/>
    <w:rsid w:val="00E376B4"/>
    <w:rsid w:val="00E40A37"/>
    <w:rsid w:val="00E40F19"/>
    <w:rsid w:val="00E417A2"/>
    <w:rsid w:val="00E41B7C"/>
    <w:rsid w:val="00E41C9D"/>
    <w:rsid w:val="00E4391B"/>
    <w:rsid w:val="00E448B5"/>
    <w:rsid w:val="00E44EFB"/>
    <w:rsid w:val="00E46025"/>
    <w:rsid w:val="00E46230"/>
    <w:rsid w:val="00E47BAA"/>
    <w:rsid w:val="00E47C0F"/>
    <w:rsid w:val="00E534D2"/>
    <w:rsid w:val="00E53B9F"/>
    <w:rsid w:val="00E53EC7"/>
    <w:rsid w:val="00E54BBB"/>
    <w:rsid w:val="00E552A2"/>
    <w:rsid w:val="00E5610B"/>
    <w:rsid w:val="00E56DBC"/>
    <w:rsid w:val="00E57EA2"/>
    <w:rsid w:val="00E60E84"/>
    <w:rsid w:val="00E610CE"/>
    <w:rsid w:val="00E61CE4"/>
    <w:rsid w:val="00E61E4A"/>
    <w:rsid w:val="00E62BCB"/>
    <w:rsid w:val="00E637CA"/>
    <w:rsid w:val="00E644AB"/>
    <w:rsid w:val="00E6464F"/>
    <w:rsid w:val="00E64BCA"/>
    <w:rsid w:val="00E65AA1"/>
    <w:rsid w:val="00E65CFB"/>
    <w:rsid w:val="00E66243"/>
    <w:rsid w:val="00E66537"/>
    <w:rsid w:val="00E66593"/>
    <w:rsid w:val="00E666E1"/>
    <w:rsid w:val="00E672C6"/>
    <w:rsid w:val="00E71226"/>
    <w:rsid w:val="00E71F85"/>
    <w:rsid w:val="00E72086"/>
    <w:rsid w:val="00E72D31"/>
    <w:rsid w:val="00E73FB2"/>
    <w:rsid w:val="00E7505B"/>
    <w:rsid w:val="00E753C0"/>
    <w:rsid w:val="00E75EC2"/>
    <w:rsid w:val="00E774C2"/>
    <w:rsid w:val="00E77938"/>
    <w:rsid w:val="00E77D3B"/>
    <w:rsid w:val="00E80331"/>
    <w:rsid w:val="00E811A4"/>
    <w:rsid w:val="00E81D99"/>
    <w:rsid w:val="00E81F02"/>
    <w:rsid w:val="00E825BF"/>
    <w:rsid w:val="00E8260B"/>
    <w:rsid w:val="00E82E56"/>
    <w:rsid w:val="00E8347B"/>
    <w:rsid w:val="00E83CC2"/>
    <w:rsid w:val="00E84BF6"/>
    <w:rsid w:val="00E8580D"/>
    <w:rsid w:val="00E862A8"/>
    <w:rsid w:val="00E86BD5"/>
    <w:rsid w:val="00E874FC"/>
    <w:rsid w:val="00E87E22"/>
    <w:rsid w:val="00E87F6E"/>
    <w:rsid w:val="00E90124"/>
    <w:rsid w:val="00E90179"/>
    <w:rsid w:val="00E9064D"/>
    <w:rsid w:val="00E917C3"/>
    <w:rsid w:val="00E9348A"/>
    <w:rsid w:val="00E93782"/>
    <w:rsid w:val="00E93F99"/>
    <w:rsid w:val="00E95B25"/>
    <w:rsid w:val="00E96229"/>
    <w:rsid w:val="00E97AD4"/>
    <w:rsid w:val="00EA23C5"/>
    <w:rsid w:val="00EA28D5"/>
    <w:rsid w:val="00EA3495"/>
    <w:rsid w:val="00EA3EE7"/>
    <w:rsid w:val="00EA44BE"/>
    <w:rsid w:val="00EA4574"/>
    <w:rsid w:val="00EA5A92"/>
    <w:rsid w:val="00EA6164"/>
    <w:rsid w:val="00EA6196"/>
    <w:rsid w:val="00EA6211"/>
    <w:rsid w:val="00EB0730"/>
    <w:rsid w:val="00EB206E"/>
    <w:rsid w:val="00EB268A"/>
    <w:rsid w:val="00EB358B"/>
    <w:rsid w:val="00EB380E"/>
    <w:rsid w:val="00EB3855"/>
    <w:rsid w:val="00EB3B9E"/>
    <w:rsid w:val="00EB3D7E"/>
    <w:rsid w:val="00EB407F"/>
    <w:rsid w:val="00EB49AC"/>
    <w:rsid w:val="00EB5092"/>
    <w:rsid w:val="00EB548D"/>
    <w:rsid w:val="00EB5E48"/>
    <w:rsid w:val="00EB6A06"/>
    <w:rsid w:val="00EC01A5"/>
    <w:rsid w:val="00EC02C6"/>
    <w:rsid w:val="00EC114A"/>
    <w:rsid w:val="00EC1E53"/>
    <w:rsid w:val="00EC2173"/>
    <w:rsid w:val="00EC2475"/>
    <w:rsid w:val="00EC313B"/>
    <w:rsid w:val="00EC3991"/>
    <w:rsid w:val="00EC413B"/>
    <w:rsid w:val="00EC4153"/>
    <w:rsid w:val="00EC466A"/>
    <w:rsid w:val="00EC4DFB"/>
    <w:rsid w:val="00EC4F8C"/>
    <w:rsid w:val="00EC5338"/>
    <w:rsid w:val="00EC59C1"/>
    <w:rsid w:val="00EC5ABA"/>
    <w:rsid w:val="00EC64FF"/>
    <w:rsid w:val="00EC6A78"/>
    <w:rsid w:val="00EC6C21"/>
    <w:rsid w:val="00EC7183"/>
    <w:rsid w:val="00EC72EB"/>
    <w:rsid w:val="00ED0991"/>
    <w:rsid w:val="00ED186C"/>
    <w:rsid w:val="00ED2010"/>
    <w:rsid w:val="00ED3AD9"/>
    <w:rsid w:val="00ED3EF4"/>
    <w:rsid w:val="00ED767B"/>
    <w:rsid w:val="00ED7858"/>
    <w:rsid w:val="00EE09D4"/>
    <w:rsid w:val="00EE1219"/>
    <w:rsid w:val="00EE2577"/>
    <w:rsid w:val="00EE2A80"/>
    <w:rsid w:val="00EE4144"/>
    <w:rsid w:val="00EE75B4"/>
    <w:rsid w:val="00EE79B1"/>
    <w:rsid w:val="00EE7CA4"/>
    <w:rsid w:val="00EF05F9"/>
    <w:rsid w:val="00EF07C5"/>
    <w:rsid w:val="00EF0A6C"/>
    <w:rsid w:val="00EF2C12"/>
    <w:rsid w:val="00EF2C79"/>
    <w:rsid w:val="00EF2D68"/>
    <w:rsid w:val="00EF2D92"/>
    <w:rsid w:val="00EF4125"/>
    <w:rsid w:val="00EF414A"/>
    <w:rsid w:val="00EF45BE"/>
    <w:rsid w:val="00EF46E2"/>
    <w:rsid w:val="00EF61C3"/>
    <w:rsid w:val="00F00E6C"/>
    <w:rsid w:val="00F01B7F"/>
    <w:rsid w:val="00F02E6C"/>
    <w:rsid w:val="00F03E7A"/>
    <w:rsid w:val="00F0761D"/>
    <w:rsid w:val="00F10BEC"/>
    <w:rsid w:val="00F10CDD"/>
    <w:rsid w:val="00F11827"/>
    <w:rsid w:val="00F11FE8"/>
    <w:rsid w:val="00F12778"/>
    <w:rsid w:val="00F130A3"/>
    <w:rsid w:val="00F13915"/>
    <w:rsid w:val="00F13DDB"/>
    <w:rsid w:val="00F143D2"/>
    <w:rsid w:val="00F144E7"/>
    <w:rsid w:val="00F14711"/>
    <w:rsid w:val="00F16352"/>
    <w:rsid w:val="00F16C9A"/>
    <w:rsid w:val="00F16F37"/>
    <w:rsid w:val="00F17213"/>
    <w:rsid w:val="00F1731B"/>
    <w:rsid w:val="00F17D0E"/>
    <w:rsid w:val="00F20247"/>
    <w:rsid w:val="00F2043D"/>
    <w:rsid w:val="00F204CC"/>
    <w:rsid w:val="00F20C0B"/>
    <w:rsid w:val="00F20E2B"/>
    <w:rsid w:val="00F217A8"/>
    <w:rsid w:val="00F22234"/>
    <w:rsid w:val="00F23278"/>
    <w:rsid w:val="00F23959"/>
    <w:rsid w:val="00F244A1"/>
    <w:rsid w:val="00F25FCB"/>
    <w:rsid w:val="00F269F3"/>
    <w:rsid w:val="00F27191"/>
    <w:rsid w:val="00F30544"/>
    <w:rsid w:val="00F307E8"/>
    <w:rsid w:val="00F31137"/>
    <w:rsid w:val="00F31E06"/>
    <w:rsid w:val="00F32A4D"/>
    <w:rsid w:val="00F33410"/>
    <w:rsid w:val="00F33C7D"/>
    <w:rsid w:val="00F347E1"/>
    <w:rsid w:val="00F34B01"/>
    <w:rsid w:val="00F34C9D"/>
    <w:rsid w:val="00F35312"/>
    <w:rsid w:val="00F35625"/>
    <w:rsid w:val="00F367C4"/>
    <w:rsid w:val="00F36ED5"/>
    <w:rsid w:val="00F36ED8"/>
    <w:rsid w:val="00F37AAB"/>
    <w:rsid w:val="00F37D4C"/>
    <w:rsid w:val="00F40147"/>
    <w:rsid w:val="00F4050C"/>
    <w:rsid w:val="00F40EB3"/>
    <w:rsid w:val="00F426CC"/>
    <w:rsid w:val="00F42DCF"/>
    <w:rsid w:val="00F4417B"/>
    <w:rsid w:val="00F44AF4"/>
    <w:rsid w:val="00F4547F"/>
    <w:rsid w:val="00F456D5"/>
    <w:rsid w:val="00F4585A"/>
    <w:rsid w:val="00F45A30"/>
    <w:rsid w:val="00F4648B"/>
    <w:rsid w:val="00F4687A"/>
    <w:rsid w:val="00F46AC0"/>
    <w:rsid w:val="00F4708E"/>
    <w:rsid w:val="00F47B45"/>
    <w:rsid w:val="00F51BFF"/>
    <w:rsid w:val="00F52189"/>
    <w:rsid w:val="00F52A86"/>
    <w:rsid w:val="00F53238"/>
    <w:rsid w:val="00F53362"/>
    <w:rsid w:val="00F555D5"/>
    <w:rsid w:val="00F56F6D"/>
    <w:rsid w:val="00F57AF7"/>
    <w:rsid w:val="00F600B6"/>
    <w:rsid w:val="00F604D4"/>
    <w:rsid w:val="00F61306"/>
    <w:rsid w:val="00F619D8"/>
    <w:rsid w:val="00F61D78"/>
    <w:rsid w:val="00F62361"/>
    <w:rsid w:val="00F6286B"/>
    <w:rsid w:val="00F63073"/>
    <w:rsid w:val="00F66DE8"/>
    <w:rsid w:val="00F67C5A"/>
    <w:rsid w:val="00F706D4"/>
    <w:rsid w:val="00F70AD8"/>
    <w:rsid w:val="00F71036"/>
    <w:rsid w:val="00F72609"/>
    <w:rsid w:val="00F727C3"/>
    <w:rsid w:val="00F7306B"/>
    <w:rsid w:val="00F73A02"/>
    <w:rsid w:val="00F73A14"/>
    <w:rsid w:val="00F7452F"/>
    <w:rsid w:val="00F745D7"/>
    <w:rsid w:val="00F748F4"/>
    <w:rsid w:val="00F7613F"/>
    <w:rsid w:val="00F7628E"/>
    <w:rsid w:val="00F76F51"/>
    <w:rsid w:val="00F774E0"/>
    <w:rsid w:val="00F80060"/>
    <w:rsid w:val="00F80955"/>
    <w:rsid w:val="00F82602"/>
    <w:rsid w:val="00F82B25"/>
    <w:rsid w:val="00F82C27"/>
    <w:rsid w:val="00F82D27"/>
    <w:rsid w:val="00F8330B"/>
    <w:rsid w:val="00F83C23"/>
    <w:rsid w:val="00F8587F"/>
    <w:rsid w:val="00F85CE4"/>
    <w:rsid w:val="00F8657B"/>
    <w:rsid w:val="00F87680"/>
    <w:rsid w:val="00F87797"/>
    <w:rsid w:val="00F90700"/>
    <w:rsid w:val="00F90A7C"/>
    <w:rsid w:val="00F90C2C"/>
    <w:rsid w:val="00F90E39"/>
    <w:rsid w:val="00F91368"/>
    <w:rsid w:val="00F929BA"/>
    <w:rsid w:val="00F93C29"/>
    <w:rsid w:val="00F93CAC"/>
    <w:rsid w:val="00F93F10"/>
    <w:rsid w:val="00F94F16"/>
    <w:rsid w:val="00F966C7"/>
    <w:rsid w:val="00F97411"/>
    <w:rsid w:val="00F97A2F"/>
    <w:rsid w:val="00F97BAD"/>
    <w:rsid w:val="00F97E87"/>
    <w:rsid w:val="00F97FCD"/>
    <w:rsid w:val="00FA0D5F"/>
    <w:rsid w:val="00FA1900"/>
    <w:rsid w:val="00FA2593"/>
    <w:rsid w:val="00FA3088"/>
    <w:rsid w:val="00FA3FF7"/>
    <w:rsid w:val="00FA6137"/>
    <w:rsid w:val="00FA6462"/>
    <w:rsid w:val="00FA6CED"/>
    <w:rsid w:val="00FA70D4"/>
    <w:rsid w:val="00FA7A8B"/>
    <w:rsid w:val="00FB02EF"/>
    <w:rsid w:val="00FB0878"/>
    <w:rsid w:val="00FB0F5A"/>
    <w:rsid w:val="00FB217A"/>
    <w:rsid w:val="00FB3477"/>
    <w:rsid w:val="00FB36F4"/>
    <w:rsid w:val="00FB3B89"/>
    <w:rsid w:val="00FB3C15"/>
    <w:rsid w:val="00FB409E"/>
    <w:rsid w:val="00FB4993"/>
    <w:rsid w:val="00FB53D1"/>
    <w:rsid w:val="00FB54F9"/>
    <w:rsid w:val="00FB57D3"/>
    <w:rsid w:val="00FB6DD4"/>
    <w:rsid w:val="00FC0252"/>
    <w:rsid w:val="00FC0376"/>
    <w:rsid w:val="00FC03E7"/>
    <w:rsid w:val="00FC0E26"/>
    <w:rsid w:val="00FC151A"/>
    <w:rsid w:val="00FC2746"/>
    <w:rsid w:val="00FC30E3"/>
    <w:rsid w:val="00FC40A9"/>
    <w:rsid w:val="00FC4710"/>
    <w:rsid w:val="00FC4863"/>
    <w:rsid w:val="00FC4B9D"/>
    <w:rsid w:val="00FC5CD4"/>
    <w:rsid w:val="00FC6524"/>
    <w:rsid w:val="00FC742E"/>
    <w:rsid w:val="00FD2039"/>
    <w:rsid w:val="00FD2411"/>
    <w:rsid w:val="00FD2995"/>
    <w:rsid w:val="00FD34F6"/>
    <w:rsid w:val="00FD3B5A"/>
    <w:rsid w:val="00FD4806"/>
    <w:rsid w:val="00FD4C71"/>
    <w:rsid w:val="00FD56DB"/>
    <w:rsid w:val="00FD5B5B"/>
    <w:rsid w:val="00FD5C48"/>
    <w:rsid w:val="00FD6554"/>
    <w:rsid w:val="00FD65DF"/>
    <w:rsid w:val="00FD70A2"/>
    <w:rsid w:val="00FE351F"/>
    <w:rsid w:val="00FE47C5"/>
    <w:rsid w:val="00FE47E5"/>
    <w:rsid w:val="00FE577A"/>
    <w:rsid w:val="00FE63A9"/>
    <w:rsid w:val="00FE6428"/>
    <w:rsid w:val="00FE6A34"/>
    <w:rsid w:val="00FE7045"/>
    <w:rsid w:val="00FE7B60"/>
    <w:rsid w:val="00FF032D"/>
    <w:rsid w:val="00FF0A7B"/>
    <w:rsid w:val="00FF137C"/>
    <w:rsid w:val="00FF2F70"/>
    <w:rsid w:val="00FF313C"/>
    <w:rsid w:val="00FF3D6B"/>
    <w:rsid w:val="00FF3EF6"/>
    <w:rsid w:val="00FF49B1"/>
    <w:rsid w:val="00FF54F3"/>
    <w:rsid w:val="00FF6212"/>
    <w:rsid w:val="00FF696D"/>
    <w:rsid w:val="00FF699A"/>
    <w:rsid w:val="00FF6AC1"/>
    <w:rsid w:val="00FF6F56"/>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B269A967-C80C-4747-A5AA-B9F1D3A7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7F9"/>
    <w:pPr>
      <w:adjustRightInd w:val="0"/>
      <w:snapToGrid w:val="0"/>
    </w:pPr>
    <w:rPr>
      <w:rFonts w:ascii="メイリオ" w:eastAsia="メイリオ" w:hAnsi="メイリオ"/>
      <w:sz w:val="24"/>
    </w:rPr>
  </w:style>
  <w:style w:type="paragraph" w:styleId="1">
    <w:name w:val="heading 1"/>
    <w:basedOn w:val="a"/>
    <w:next w:val="a"/>
    <w:link w:val="10"/>
    <w:qFormat/>
    <w:rsid w:val="00DA27F9"/>
    <w:pPr>
      <w:keepNext/>
      <w:numPr>
        <w:numId w:val="2"/>
      </w:numPr>
      <w:suppressAutoHyphens/>
      <w:outlineLvl w:val="0"/>
    </w:pPr>
    <w:rPr>
      <w:rFonts w:cs="Century"/>
      <w:b/>
      <w:kern w:val="24"/>
      <w:szCs w:val="24"/>
      <w:lang w:eastAsia="ar-SA"/>
    </w:rPr>
  </w:style>
  <w:style w:type="paragraph" w:styleId="2">
    <w:name w:val="heading 2"/>
    <w:basedOn w:val="a"/>
    <w:next w:val="a"/>
    <w:link w:val="20"/>
    <w:qFormat/>
    <w:rsid w:val="00DA27F9"/>
    <w:pPr>
      <w:keepNext/>
      <w:numPr>
        <w:ilvl w:val="1"/>
        <w:numId w:val="2"/>
      </w:numPr>
      <w:suppressAutoHyphens/>
      <w:outlineLvl w:val="1"/>
    </w:pPr>
    <w:rPr>
      <w:rFonts w:cs="メイリオ"/>
      <w:kern w:val="21"/>
      <w:szCs w:val="21"/>
      <w:lang w:eastAsia="ar-SA"/>
    </w:rPr>
  </w:style>
  <w:style w:type="paragraph" w:styleId="3">
    <w:name w:val="heading 3"/>
    <w:basedOn w:val="a"/>
    <w:next w:val="a"/>
    <w:link w:val="30"/>
    <w:qFormat/>
    <w:rsid w:val="00D85879"/>
    <w:pPr>
      <w:keepNext/>
      <w:numPr>
        <w:ilvl w:val="2"/>
        <w:numId w:val="2"/>
      </w:numPr>
      <w:suppressAutoHyphens/>
      <w:ind w:hanging="1843"/>
      <w:outlineLvl w:val="2"/>
    </w:pPr>
    <w:rPr>
      <w:rFonts w:cs="Century"/>
      <w:kern w:val="24"/>
      <w:szCs w:val="24"/>
      <w:lang w:eastAsia="ar-SA"/>
    </w:rPr>
  </w:style>
  <w:style w:type="paragraph" w:styleId="4">
    <w:name w:val="heading 4"/>
    <w:basedOn w:val="a"/>
    <w:next w:val="a"/>
    <w:link w:val="40"/>
    <w:qFormat/>
    <w:rsid w:val="000A70BA"/>
    <w:pPr>
      <w:keepNext/>
      <w:numPr>
        <w:ilvl w:val="3"/>
        <w:numId w:val="2"/>
      </w:numPr>
      <w:tabs>
        <w:tab w:val="left" w:pos="851"/>
      </w:tabs>
      <w:suppressAutoHyphens/>
      <w:outlineLvl w:val="3"/>
    </w:pPr>
    <w:rPr>
      <w:rFonts w:hAnsi="Century" w:cs="Century"/>
      <w:bCs/>
      <w:kern w:val="24"/>
      <w:szCs w:val="24"/>
      <w:lang w:eastAsia="ar-SA"/>
    </w:rPr>
  </w:style>
  <w:style w:type="paragraph" w:styleId="5">
    <w:name w:val="heading 5"/>
    <w:basedOn w:val="a"/>
    <w:next w:val="a"/>
    <w:link w:val="50"/>
    <w:uiPriority w:val="9"/>
    <w:unhideWhenUsed/>
    <w:qFormat/>
    <w:rsid w:val="0024741E"/>
    <w:pPr>
      <w:keepNext/>
      <w:ind w:left="1920" w:hangingChars="800" w:hanging="1920"/>
      <w:outlineLvl w:val="4"/>
    </w:pPr>
    <w:rPr>
      <w:rFonts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A27F9"/>
    <w:rPr>
      <w:rFonts w:ascii="メイリオ" w:eastAsia="メイリオ" w:hAnsi="メイリオ" w:cs="Century"/>
      <w:b/>
      <w:kern w:val="24"/>
      <w:sz w:val="24"/>
      <w:szCs w:val="24"/>
      <w:lang w:eastAsia="ar-SA"/>
    </w:rPr>
  </w:style>
  <w:style w:type="character" w:customStyle="1" w:styleId="20">
    <w:name w:val="見出し 2 (文字)"/>
    <w:basedOn w:val="a0"/>
    <w:link w:val="2"/>
    <w:rsid w:val="00DA27F9"/>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9E3227"/>
    <w:pPr>
      <w:tabs>
        <w:tab w:val="left" w:pos="480"/>
        <w:tab w:val="left" w:pos="720"/>
        <w:tab w:val="right" w:leader="dot" w:pos="8494"/>
      </w:tabs>
    </w:pPr>
    <w:rPr>
      <w:b/>
      <w:sz w:val="22"/>
      <w:szCs w:val="21"/>
    </w:rPr>
  </w:style>
  <w:style w:type="paragraph" w:styleId="21">
    <w:name w:val="toc 2"/>
    <w:basedOn w:val="a"/>
    <w:next w:val="a"/>
    <w:autoRedefine/>
    <w:uiPriority w:val="39"/>
    <w:unhideWhenUsed/>
    <w:qFormat/>
    <w:rsid w:val="00F7306B"/>
    <w:pPr>
      <w:ind w:leftChars="100" w:left="240"/>
    </w:pPr>
    <w:rPr>
      <w:sz w:val="22"/>
    </w:rPr>
  </w:style>
  <w:style w:type="paragraph" w:styleId="31">
    <w:name w:val="toc 3"/>
    <w:basedOn w:val="41"/>
    <w:next w:val="a"/>
    <w:autoRedefine/>
    <w:uiPriority w:val="39"/>
    <w:unhideWhenUsed/>
    <w:qFormat/>
    <w:rsid w:val="009E3227"/>
    <w:pPr>
      <w:tabs>
        <w:tab w:val="right" w:leader="dot" w:pos="8494"/>
      </w:tabs>
      <w:ind w:leftChars="200" w:left="200"/>
    </w:pPr>
    <w:rPr>
      <w:noProof/>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06471B"/>
    <w:rPr>
      <w:color w:val="0000FF" w:themeColor="hyperlink"/>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D85879"/>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link w:val="42"/>
    <w:autoRedefine/>
    <w:uiPriority w:val="39"/>
    <w:unhideWhenUsed/>
    <w:rsid w:val="002E50C6"/>
    <w:pPr>
      <w:ind w:leftChars="300" w:left="720"/>
    </w:pPr>
    <w:rPr>
      <w:sz w:val="22"/>
    </w:rPr>
  </w:style>
  <w:style w:type="paragraph" w:styleId="51">
    <w:name w:val="toc 5"/>
    <w:basedOn w:val="a"/>
    <w:next w:val="a"/>
    <w:autoRedefine/>
    <w:uiPriority w:val="39"/>
    <w:unhideWhenUsed/>
    <w:rsid w:val="00057CEC"/>
    <w:pPr>
      <w:ind w:leftChars="400" w:left="960"/>
    </w:pPr>
  </w:style>
  <w:style w:type="paragraph" w:styleId="6">
    <w:name w:val="toc 6"/>
    <w:basedOn w:val="a"/>
    <w:next w:val="a"/>
    <w:autoRedefine/>
    <w:uiPriority w:val="39"/>
    <w:unhideWhenUsed/>
    <w:rsid w:val="00057CEC"/>
    <w:pPr>
      <w:ind w:leftChars="500" w:left="1200"/>
    </w:pPr>
  </w:style>
  <w:style w:type="paragraph" w:styleId="7">
    <w:name w:val="toc 7"/>
    <w:basedOn w:val="a"/>
    <w:next w:val="a"/>
    <w:autoRedefine/>
    <w:uiPriority w:val="39"/>
    <w:unhideWhenUsed/>
    <w:rsid w:val="00057CEC"/>
    <w:pPr>
      <w:ind w:leftChars="600" w:left="1440"/>
    </w:pPr>
  </w:style>
  <w:style w:type="paragraph" w:styleId="8">
    <w:name w:val="toc 8"/>
    <w:basedOn w:val="a"/>
    <w:next w:val="a"/>
    <w:autoRedefine/>
    <w:uiPriority w:val="39"/>
    <w:unhideWhenUsed/>
    <w:rsid w:val="00057CEC"/>
    <w:pPr>
      <w:ind w:leftChars="700" w:left="1680"/>
    </w:pPr>
  </w:style>
  <w:style w:type="paragraph" w:styleId="9">
    <w:name w:val="toc 9"/>
    <w:basedOn w:val="a"/>
    <w:next w:val="a"/>
    <w:autoRedefine/>
    <w:uiPriority w:val="39"/>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3B25B5"/>
    <w:pPr>
      <w:ind w:leftChars="400" w:left="840"/>
    </w:pPr>
  </w:style>
  <w:style w:type="table" w:styleId="af">
    <w:name w:val="Table Grid"/>
    <w:basedOn w:val="a1"/>
    <w:uiPriority w:val="39"/>
    <w:rsid w:val="00564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24741E"/>
    <w:rPr>
      <w:rFonts w:ascii="メイリオ" w:eastAsia="メイリオ" w:hAnsi="メイリオ" w:cstheme="majorBidi"/>
      <w:sz w:val="24"/>
    </w:rPr>
  </w:style>
  <w:style w:type="paragraph" w:customStyle="1" w:styleId="0">
    <w:name w:val="見出し0"/>
    <w:basedOn w:val="1"/>
    <w:qFormat/>
    <w:rsid w:val="00EE79B1"/>
    <w:pPr>
      <w:numPr>
        <w:numId w:val="0"/>
      </w:numPr>
    </w:pPr>
    <w:rPr>
      <w:rFonts w:cs="メイリオ"/>
    </w:rPr>
  </w:style>
  <w:style w:type="paragraph" w:customStyle="1" w:styleId="43">
    <w:name w:val="目次4"/>
    <w:basedOn w:val="41"/>
    <w:link w:val="44"/>
    <w:qFormat/>
    <w:rsid w:val="00F7306B"/>
    <w:pPr>
      <w:tabs>
        <w:tab w:val="right" w:leader="dot" w:pos="8494"/>
      </w:tabs>
    </w:pPr>
    <w:rPr>
      <w:noProof/>
    </w:rPr>
  </w:style>
  <w:style w:type="character" w:customStyle="1" w:styleId="42">
    <w:name w:val="目次 4 (文字)"/>
    <w:basedOn w:val="a0"/>
    <w:link w:val="41"/>
    <w:uiPriority w:val="39"/>
    <w:rsid w:val="002E50C6"/>
    <w:rPr>
      <w:rFonts w:ascii="メイリオ" w:eastAsia="メイリオ" w:hAnsi="メイリオ"/>
      <w:sz w:val="22"/>
    </w:rPr>
  </w:style>
  <w:style w:type="character" w:customStyle="1" w:styleId="44">
    <w:name w:val="目次4 (文字)"/>
    <w:basedOn w:val="42"/>
    <w:link w:val="43"/>
    <w:rsid w:val="00F7306B"/>
    <w:rPr>
      <w:rFonts w:ascii="メイリオ" w:eastAsia="メイリオ" w:hAnsi="メイリオ"/>
      <w:noProof/>
      <w:sz w:val="22"/>
    </w:rPr>
  </w:style>
  <w:style w:type="character" w:styleId="af0">
    <w:name w:val="FollowedHyperlink"/>
    <w:basedOn w:val="a0"/>
    <w:uiPriority w:val="99"/>
    <w:semiHidden/>
    <w:unhideWhenUsed/>
    <w:rsid w:val="000901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75856">
      <w:bodyDiv w:val="1"/>
      <w:marLeft w:val="0"/>
      <w:marRight w:val="0"/>
      <w:marTop w:val="0"/>
      <w:marBottom w:val="0"/>
      <w:divBdr>
        <w:top w:val="none" w:sz="0" w:space="0" w:color="auto"/>
        <w:left w:val="none" w:sz="0" w:space="0" w:color="auto"/>
        <w:bottom w:val="none" w:sz="0" w:space="0" w:color="auto"/>
        <w:right w:val="none" w:sz="0" w:space="0" w:color="auto"/>
      </w:divBdr>
      <w:divsChild>
        <w:div w:id="1779635906">
          <w:marLeft w:val="0"/>
          <w:marRight w:val="0"/>
          <w:marTop w:val="0"/>
          <w:marBottom w:val="0"/>
          <w:divBdr>
            <w:top w:val="none" w:sz="0" w:space="0" w:color="auto"/>
            <w:left w:val="none" w:sz="0" w:space="0" w:color="auto"/>
            <w:bottom w:val="none" w:sz="0" w:space="0" w:color="auto"/>
            <w:right w:val="none" w:sz="0" w:space="0" w:color="auto"/>
          </w:divBdr>
          <w:divsChild>
            <w:div w:id="193738722">
              <w:marLeft w:val="0"/>
              <w:marRight w:val="0"/>
              <w:marTop w:val="0"/>
              <w:marBottom w:val="0"/>
              <w:divBdr>
                <w:top w:val="none" w:sz="0" w:space="0" w:color="auto"/>
                <w:left w:val="none" w:sz="0" w:space="0" w:color="auto"/>
                <w:bottom w:val="none" w:sz="0" w:space="0" w:color="auto"/>
                <w:right w:val="none" w:sz="0" w:space="0" w:color="auto"/>
              </w:divBdr>
              <w:divsChild>
                <w:div w:id="184028024">
                  <w:marLeft w:val="0"/>
                  <w:marRight w:val="0"/>
                  <w:marTop w:val="0"/>
                  <w:marBottom w:val="0"/>
                  <w:divBdr>
                    <w:top w:val="none" w:sz="0" w:space="0" w:color="auto"/>
                    <w:left w:val="none" w:sz="0" w:space="0" w:color="auto"/>
                    <w:bottom w:val="none" w:sz="0" w:space="0" w:color="auto"/>
                    <w:right w:val="none" w:sz="0" w:space="0" w:color="auto"/>
                  </w:divBdr>
                  <w:divsChild>
                    <w:div w:id="1630551355">
                      <w:marLeft w:val="0"/>
                      <w:marRight w:val="0"/>
                      <w:marTop w:val="150"/>
                      <w:marBottom w:val="150"/>
                      <w:divBdr>
                        <w:top w:val="none" w:sz="0" w:space="0" w:color="auto"/>
                        <w:left w:val="none" w:sz="0" w:space="0" w:color="auto"/>
                        <w:bottom w:val="none" w:sz="0" w:space="0" w:color="auto"/>
                        <w:right w:val="none" w:sz="0" w:space="0" w:color="auto"/>
                      </w:divBdr>
                      <w:divsChild>
                        <w:div w:id="447159430">
                          <w:marLeft w:val="0"/>
                          <w:marRight w:val="0"/>
                          <w:marTop w:val="0"/>
                          <w:marBottom w:val="0"/>
                          <w:divBdr>
                            <w:top w:val="none" w:sz="0" w:space="0" w:color="auto"/>
                            <w:left w:val="none" w:sz="0" w:space="0" w:color="auto"/>
                            <w:bottom w:val="none" w:sz="0" w:space="0" w:color="auto"/>
                            <w:right w:val="none" w:sz="0" w:space="0" w:color="auto"/>
                          </w:divBdr>
                          <w:divsChild>
                            <w:div w:id="1493837620">
                              <w:marLeft w:val="0"/>
                              <w:marRight w:val="0"/>
                              <w:marTop w:val="0"/>
                              <w:marBottom w:val="0"/>
                              <w:divBdr>
                                <w:top w:val="none" w:sz="0" w:space="0" w:color="auto"/>
                                <w:left w:val="none" w:sz="0" w:space="0" w:color="auto"/>
                                <w:bottom w:val="none" w:sz="0" w:space="0" w:color="auto"/>
                                <w:right w:val="none" w:sz="0" w:space="0" w:color="auto"/>
                              </w:divBdr>
                              <w:divsChild>
                                <w:div w:id="5051687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463546">
      <w:bodyDiv w:val="1"/>
      <w:marLeft w:val="0"/>
      <w:marRight w:val="0"/>
      <w:marTop w:val="0"/>
      <w:marBottom w:val="0"/>
      <w:divBdr>
        <w:top w:val="none" w:sz="0" w:space="0" w:color="auto"/>
        <w:left w:val="none" w:sz="0" w:space="0" w:color="auto"/>
        <w:bottom w:val="none" w:sz="0" w:space="0" w:color="auto"/>
        <w:right w:val="none" w:sz="0" w:space="0" w:color="auto"/>
      </w:divBdr>
      <w:divsChild>
        <w:div w:id="2071342662">
          <w:marLeft w:val="0"/>
          <w:marRight w:val="0"/>
          <w:marTop w:val="0"/>
          <w:marBottom w:val="0"/>
          <w:divBdr>
            <w:top w:val="none" w:sz="0" w:space="0" w:color="auto"/>
            <w:left w:val="none" w:sz="0" w:space="0" w:color="auto"/>
            <w:bottom w:val="none" w:sz="0" w:space="0" w:color="auto"/>
            <w:right w:val="none" w:sz="0" w:space="0" w:color="auto"/>
          </w:divBdr>
          <w:divsChild>
            <w:div w:id="2037849183">
              <w:marLeft w:val="0"/>
              <w:marRight w:val="0"/>
              <w:marTop w:val="0"/>
              <w:marBottom w:val="0"/>
              <w:divBdr>
                <w:top w:val="none" w:sz="0" w:space="0" w:color="auto"/>
                <w:left w:val="none" w:sz="0" w:space="0" w:color="auto"/>
                <w:bottom w:val="none" w:sz="0" w:space="0" w:color="auto"/>
                <w:right w:val="none" w:sz="0" w:space="0" w:color="auto"/>
              </w:divBdr>
              <w:divsChild>
                <w:div w:id="2019037305">
                  <w:marLeft w:val="0"/>
                  <w:marRight w:val="0"/>
                  <w:marTop w:val="0"/>
                  <w:marBottom w:val="0"/>
                  <w:divBdr>
                    <w:top w:val="none" w:sz="0" w:space="0" w:color="auto"/>
                    <w:left w:val="none" w:sz="0" w:space="0" w:color="auto"/>
                    <w:bottom w:val="none" w:sz="0" w:space="0" w:color="auto"/>
                    <w:right w:val="none" w:sz="0" w:space="0" w:color="auto"/>
                  </w:divBdr>
                  <w:divsChild>
                    <w:div w:id="2043938639">
                      <w:marLeft w:val="0"/>
                      <w:marRight w:val="0"/>
                      <w:marTop w:val="150"/>
                      <w:marBottom w:val="150"/>
                      <w:divBdr>
                        <w:top w:val="none" w:sz="0" w:space="0" w:color="auto"/>
                        <w:left w:val="none" w:sz="0" w:space="0" w:color="auto"/>
                        <w:bottom w:val="none" w:sz="0" w:space="0" w:color="auto"/>
                        <w:right w:val="none" w:sz="0" w:space="0" w:color="auto"/>
                      </w:divBdr>
                      <w:divsChild>
                        <w:div w:id="2068989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hyperlink" Target="https://www.proself.jp/manualtutorial/list/" TargetMode="External"/><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png"/><Relationship Id="rId128" Type="http://schemas.openxmlformats.org/officeDocument/2006/relationships/image" Target="media/image117.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www.proself.jp/licence/browsersupport/" TargetMode="External"/><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8.jp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30" Type="http://schemas.openxmlformats.org/officeDocument/2006/relationships/image" Target="media/image119.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image" Target="media/image124.png"/><Relationship Id="rId157" Type="http://schemas.openxmlformats.org/officeDocument/2006/relationships/hyperlink" Target="https://www.proself.jp/manualtutorial/list/"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5.png"/><Relationship Id="rId126" Type="http://schemas.openxmlformats.org/officeDocument/2006/relationships/hyperlink" Target="https://www.proself.jp/manualtutorial/list/" TargetMode="External"/><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1.png"/><Relationship Id="rId153" Type="http://schemas.openxmlformats.org/officeDocument/2006/relationships/image" Target="media/image1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HIKAWA\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146B1-D46A-4167-B483-35F0E9D4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6033</TotalTime>
  <Pages>127</Pages>
  <Words>7000</Words>
  <Characters>39902</Characters>
  <Application>Microsoft Office Word</Application>
  <DocSecurity>0</DocSecurity>
  <Lines>332</Lines>
  <Paragraphs>93</Paragraphs>
  <ScaleCrop>false</ScaleCrop>
  <HeadingPairs>
    <vt:vector size="2" baseType="variant">
      <vt:variant>
        <vt:lpstr>タイトル</vt:lpstr>
      </vt:variant>
      <vt:variant>
        <vt:i4>1</vt:i4>
      </vt:variant>
    </vt:vector>
  </HeadingPairs>
  <TitlesOfParts>
    <vt:vector size="1" baseType="lpstr">
      <vt:lpstr>Proself Gateway Edition操作チュートリアル
管理者編</vt:lpstr>
    </vt:vector>
  </TitlesOfParts>
  <Company/>
  <LinksUpToDate>false</LinksUpToDate>
  <CharactersWithSpaces>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Proself Gateway Edition操作チュートリアル
管理者編</dc:title>
  <dc:creator>NorthGrid</dc:creator>
  <cp:lastModifiedBy>株式会社ノースグリッド</cp:lastModifiedBy>
  <cp:revision>1803</cp:revision>
  <cp:lastPrinted>2020-06-26T05:34:00Z</cp:lastPrinted>
  <dcterms:created xsi:type="dcterms:W3CDTF">2020-03-27T06:32:00Z</dcterms:created>
  <dcterms:modified xsi:type="dcterms:W3CDTF">2020-08-06T04:02:00Z</dcterms:modified>
</cp:coreProperties>
</file>